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7" w:rsidRPr="005F1B3E" w:rsidRDefault="0044414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</w:t>
      </w:r>
      <w:r w:rsidR="00115560">
        <w:rPr>
          <w:rFonts w:ascii="Arial" w:hAnsi="Arial" w:cs="Arial"/>
          <w:b/>
          <w:sz w:val="28"/>
        </w:rPr>
        <w:t>2</w:t>
      </w:r>
      <w:r w:rsidR="00992170" w:rsidRPr="005F1B3E">
        <w:rPr>
          <w:rFonts w:ascii="Arial" w:hAnsi="Arial" w:cs="Arial"/>
          <w:b/>
          <w:sz w:val="28"/>
        </w:rPr>
        <w:t xml:space="preserve"> </w:t>
      </w:r>
      <w:r w:rsidR="00642C37">
        <w:rPr>
          <w:rFonts w:ascii="Arial" w:hAnsi="Arial" w:cs="Arial"/>
          <w:b/>
          <w:sz w:val="28"/>
        </w:rPr>
        <w:t>k Příkazní smlouvě</w:t>
      </w:r>
      <w:r w:rsidR="000A6C77" w:rsidRPr="005F1B3E">
        <w:rPr>
          <w:rFonts w:ascii="Arial" w:hAnsi="Arial" w:cs="Arial"/>
          <w:b/>
          <w:sz w:val="28"/>
        </w:rPr>
        <w:t>: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>Ze dne</w:t>
      </w:r>
      <w:r w:rsidRPr="002856EA">
        <w:rPr>
          <w:rFonts w:ascii="Arial" w:hAnsi="Arial" w:cs="Arial"/>
        </w:rPr>
        <w:tab/>
      </w:r>
      <w:proofErr w:type="gramStart"/>
      <w:r w:rsidR="00642C37">
        <w:rPr>
          <w:rFonts w:ascii="Arial" w:hAnsi="Arial" w:cs="Arial"/>
        </w:rPr>
        <w:t>11</w:t>
      </w:r>
      <w:r w:rsidR="00146D15">
        <w:rPr>
          <w:rFonts w:ascii="Arial" w:hAnsi="Arial" w:cs="Arial"/>
        </w:rPr>
        <w:t>.</w:t>
      </w:r>
      <w:r w:rsidR="00642C37">
        <w:rPr>
          <w:rFonts w:ascii="Arial" w:hAnsi="Arial" w:cs="Arial"/>
        </w:rPr>
        <w:t>11</w:t>
      </w:r>
      <w:r w:rsidR="00146D15">
        <w:rPr>
          <w:rFonts w:ascii="Arial" w:hAnsi="Arial" w:cs="Arial"/>
        </w:rPr>
        <w:t>.2021</w:t>
      </w:r>
      <w:proofErr w:type="gramEnd"/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  <w:t>číslo smlouvy:</w:t>
      </w:r>
      <w:r w:rsidR="00642C37">
        <w:rPr>
          <w:rFonts w:ascii="Arial" w:hAnsi="Arial" w:cs="Arial"/>
          <w:b/>
        </w:rPr>
        <w:t>301</w:t>
      </w:r>
      <w:r w:rsidR="00E76E87">
        <w:rPr>
          <w:rFonts w:ascii="Arial" w:hAnsi="Arial" w:cs="Arial"/>
          <w:b/>
        </w:rPr>
        <w:t>/2021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  <w:r w:rsidRPr="002856EA">
        <w:rPr>
          <w:rFonts w:ascii="Arial" w:hAnsi="Arial" w:cs="Arial"/>
        </w:rPr>
        <w:t>Uvedená smlouva, která byla uzavřena mezi smluvními stranami:</w:t>
      </w:r>
    </w:p>
    <w:p w:rsidR="000A6C77" w:rsidRPr="002856EA" w:rsidRDefault="000A6C77">
      <w:pPr>
        <w:rPr>
          <w:rFonts w:ascii="Arial" w:hAnsi="Arial" w:cs="Arial"/>
        </w:rPr>
      </w:pPr>
    </w:p>
    <w:p w:rsidR="00D259A5" w:rsidRPr="002856EA" w:rsidRDefault="00D259A5" w:rsidP="0041524A">
      <w:pPr>
        <w:pStyle w:val="Bezmezer"/>
        <w:ind w:left="360"/>
        <w:jc w:val="both"/>
        <w:rPr>
          <w:rFonts w:ascii="Arial" w:hAnsi="Arial" w:cs="Arial"/>
          <w:iCs/>
        </w:rPr>
      </w:pPr>
    </w:p>
    <w:p w:rsidR="002856EA" w:rsidRPr="005F1B3E" w:rsidRDefault="00A73464" w:rsidP="002856EA">
      <w:pPr>
        <w:tabs>
          <w:tab w:val="left" w:pos="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Příkazce    </w:t>
      </w:r>
      <w:r w:rsidR="002856EA" w:rsidRPr="005F1B3E">
        <w:rPr>
          <w:rFonts w:ascii="Arial" w:hAnsi="Arial" w:cs="Arial"/>
          <w:b/>
        </w:rPr>
        <w:t xml:space="preserve"> :</w:t>
      </w:r>
      <w:r w:rsidR="002856EA" w:rsidRPr="005F1B3E">
        <w:rPr>
          <w:rFonts w:ascii="Arial" w:hAnsi="Arial" w:cs="Arial"/>
        </w:rPr>
        <w:t xml:space="preserve">        </w:t>
      </w:r>
      <w:r w:rsidR="002856EA" w:rsidRPr="005F1B3E">
        <w:rPr>
          <w:rFonts w:ascii="Arial" w:hAnsi="Arial" w:cs="Arial"/>
          <w:b/>
        </w:rPr>
        <w:t>Technické</w:t>
      </w:r>
      <w:proofErr w:type="gramEnd"/>
      <w:r w:rsidR="002856EA" w:rsidRPr="005F1B3E">
        <w:rPr>
          <w:rFonts w:ascii="Arial" w:hAnsi="Arial" w:cs="Arial"/>
          <w:b/>
        </w:rPr>
        <w:t xml:space="preserve"> muzeum v Brně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sídlo                 :    Purkyňova</w:t>
      </w:r>
      <w:proofErr w:type="gramEnd"/>
      <w:r w:rsidRPr="005F1B3E">
        <w:rPr>
          <w:rFonts w:ascii="Arial" w:hAnsi="Arial" w:cs="Arial"/>
        </w:rPr>
        <w:t xml:space="preserve"> 2950/105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612 00 Brno                                                                                                                     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 xml:space="preserve">jehož jménem jedná Ing. Ivo Štěpánek - ředitel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IČ                     :    00101435</w:t>
      </w:r>
      <w:proofErr w:type="gramEnd"/>
      <w:r w:rsidRPr="005F1B3E">
        <w:rPr>
          <w:rFonts w:ascii="Arial" w:hAnsi="Arial" w:cs="Arial"/>
        </w:rPr>
        <w:t xml:space="preserve">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bank. spojení    :    </w:t>
      </w:r>
      <w:r w:rsidRPr="0035255A">
        <w:rPr>
          <w:rFonts w:ascii="Arial" w:hAnsi="Arial" w:cs="Arial"/>
          <w:highlight w:val="black"/>
        </w:rPr>
        <w:t xml:space="preserve">ČNB, č. </w:t>
      </w:r>
      <w:proofErr w:type="spellStart"/>
      <w:r w:rsidRPr="0035255A">
        <w:rPr>
          <w:rFonts w:ascii="Arial" w:hAnsi="Arial" w:cs="Arial"/>
          <w:highlight w:val="black"/>
        </w:rPr>
        <w:t>ú.</w:t>
      </w:r>
      <w:proofErr w:type="spellEnd"/>
      <w:r w:rsidRPr="0035255A">
        <w:rPr>
          <w:rFonts w:ascii="Arial" w:hAnsi="Arial" w:cs="Arial"/>
          <w:highlight w:val="black"/>
        </w:rPr>
        <w:t xml:space="preserve"> 197830621/0710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tel./ fax             :    </w:t>
      </w:r>
      <w:r w:rsidRPr="0035255A">
        <w:rPr>
          <w:rFonts w:ascii="Arial" w:hAnsi="Arial" w:cs="Arial"/>
          <w:highlight w:val="black"/>
        </w:rPr>
        <w:t>541 421 449 / 541 214 418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státní příspěvkovou organizací, zřízenou Ministerstvem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kultury ČR,  Zřizovací listinou č. j. 17474/2000 ve znění Rozhodnutí ministryně kultury 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>č.40/2012 a je oprávněno nakládat s majetkem státu dle Zákona č. 219/2000 Sb.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plátce DPH, muzejní činnost je kulturní činností od DPH  </w:t>
      </w:r>
    </w:p>
    <w:p w:rsidR="002856EA" w:rsidRPr="005F1B3E" w:rsidRDefault="002856EA" w:rsidP="002856EA">
      <w:pPr>
        <w:rPr>
          <w:rFonts w:ascii="Arial" w:hAnsi="Arial" w:cs="Arial"/>
        </w:rPr>
      </w:pPr>
      <w:r w:rsidRPr="005F1B3E">
        <w:rPr>
          <w:rFonts w:ascii="Arial" w:hAnsi="Arial" w:cs="Arial"/>
          <w:b/>
          <w:bCs/>
        </w:rPr>
        <w:t>osvobozenou dle § 61 ZDPH.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>a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A73464" w:rsidP="002856EA">
      <w:pPr>
        <w:tabs>
          <w:tab w:val="left" w:pos="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Příkazník  </w:t>
      </w:r>
      <w:r w:rsidR="00146D15">
        <w:rPr>
          <w:rFonts w:ascii="Arial" w:hAnsi="Arial" w:cs="Arial"/>
          <w:b/>
        </w:rPr>
        <w:t xml:space="preserve"> :         </w:t>
      </w:r>
      <w:proofErr w:type="spellStart"/>
      <w:r w:rsidR="00642C37">
        <w:rPr>
          <w:rFonts w:ascii="Arial" w:hAnsi="Arial" w:cs="Arial"/>
          <w:b/>
        </w:rPr>
        <w:t>Ing.</w:t>
      </w:r>
      <w:proofErr w:type="gramEnd"/>
      <w:r w:rsidR="00642C37">
        <w:rPr>
          <w:rFonts w:ascii="Arial" w:hAnsi="Arial" w:cs="Arial"/>
          <w:b/>
        </w:rPr>
        <w:t>Tomáš</w:t>
      </w:r>
      <w:proofErr w:type="spellEnd"/>
      <w:r w:rsidR="00642C37">
        <w:rPr>
          <w:rFonts w:ascii="Arial" w:hAnsi="Arial" w:cs="Arial"/>
          <w:b/>
        </w:rPr>
        <w:t xml:space="preserve"> Hlaváč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 xml:space="preserve">sídlo   </w:t>
      </w:r>
      <w:r w:rsidR="00642C37">
        <w:rPr>
          <w:rFonts w:ascii="Arial" w:hAnsi="Arial" w:cs="Arial"/>
        </w:rPr>
        <w:t xml:space="preserve">              :   Hybešova</w:t>
      </w:r>
      <w:proofErr w:type="gramEnd"/>
      <w:r w:rsidR="00642C37">
        <w:rPr>
          <w:rFonts w:ascii="Arial" w:hAnsi="Arial" w:cs="Arial"/>
        </w:rPr>
        <w:t xml:space="preserve"> 164/14, Adamov 679 04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                      </w:t>
      </w:r>
    </w:p>
    <w:p w:rsidR="002856EA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I</w:t>
      </w:r>
      <w:r w:rsidR="00642C37">
        <w:rPr>
          <w:rFonts w:ascii="Arial" w:hAnsi="Arial" w:cs="Arial"/>
        </w:rPr>
        <w:t>ČO                      76643875</w:t>
      </w:r>
    </w:p>
    <w:p w:rsidR="00642C37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                     není</w:t>
      </w:r>
      <w:proofErr w:type="gramEnd"/>
      <w:r>
        <w:rPr>
          <w:rFonts w:ascii="Arial" w:hAnsi="Arial" w:cs="Arial"/>
        </w:rPr>
        <w:t xml:space="preserve"> plátcem DPH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bank.</w:t>
      </w:r>
      <w:r w:rsidR="00642C37">
        <w:rPr>
          <w:rFonts w:ascii="Arial" w:hAnsi="Arial" w:cs="Arial"/>
        </w:rPr>
        <w:t xml:space="preserve"> </w:t>
      </w:r>
      <w:proofErr w:type="gramStart"/>
      <w:r w:rsidR="00642C37">
        <w:rPr>
          <w:rFonts w:ascii="Arial" w:hAnsi="Arial" w:cs="Arial"/>
        </w:rPr>
        <w:t>spojení</w:t>
      </w:r>
      <w:proofErr w:type="gramEnd"/>
      <w:r w:rsidR="00642C37">
        <w:rPr>
          <w:rFonts w:ascii="Arial" w:hAnsi="Arial" w:cs="Arial"/>
        </w:rPr>
        <w:t xml:space="preserve">    :  </w:t>
      </w:r>
      <w:proofErr w:type="spellStart"/>
      <w:r w:rsidR="00642C37" w:rsidRPr="0035255A">
        <w:rPr>
          <w:rFonts w:ascii="Arial" w:hAnsi="Arial" w:cs="Arial"/>
          <w:highlight w:val="black"/>
        </w:rPr>
        <w:t>Fio</w:t>
      </w:r>
      <w:proofErr w:type="spellEnd"/>
      <w:r w:rsidR="00642C37" w:rsidRPr="0035255A">
        <w:rPr>
          <w:rFonts w:ascii="Arial" w:hAnsi="Arial" w:cs="Arial"/>
          <w:highlight w:val="black"/>
        </w:rPr>
        <w:t xml:space="preserve"> Banka</w:t>
      </w:r>
    </w:p>
    <w:p w:rsidR="002856EA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.:                     </w:t>
      </w:r>
      <w:r w:rsidRPr="0035255A">
        <w:rPr>
          <w:rFonts w:ascii="Arial" w:hAnsi="Arial" w:cs="Arial"/>
          <w:highlight w:val="black"/>
        </w:rPr>
        <w:t>2600620771/2010</w:t>
      </w:r>
      <w:bookmarkStart w:id="0" w:name="_GoBack"/>
      <w:bookmarkEnd w:id="0"/>
      <w:proofErr w:type="gramEnd"/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93124A" w:rsidRPr="005F1B3E" w:rsidRDefault="0093124A" w:rsidP="0093124A">
      <w:pPr>
        <w:jc w:val="both"/>
        <w:rPr>
          <w:rFonts w:ascii="Arial" w:hAnsi="Arial" w:cs="Arial"/>
        </w:rPr>
      </w:pPr>
    </w:p>
    <w:p w:rsidR="00D259A5" w:rsidRPr="002856EA" w:rsidRDefault="00D259A5">
      <w:pPr>
        <w:rPr>
          <w:rFonts w:ascii="Arial" w:hAnsi="Arial" w:cs="Arial"/>
        </w:rPr>
      </w:pP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Preambule</w:t>
      </w: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</w:p>
    <w:p w:rsidR="00642C37" w:rsidRDefault="00D259A5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Smluvní strany konstatují, že spolu uzavřely Smlouvu o dílo </w:t>
      </w:r>
      <w:proofErr w:type="gramStart"/>
      <w:r w:rsidRPr="002856EA">
        <w:rPr>
          <w:rFonts w:ascii="Arial" w:hAnsi="Arial" w:cs="Arial"/>
        </w:rPr>
        <w:t>č.j.</w:t>
      </w:r>
      <w:proofErr w:type="gramEnd"/>
      <w:r w:rsidRPr="002856EA">
        <w:rPr>
          <w:rFonts w:ascii="Arial" w:hAnsi="Arial" w:cs="Arial"/>
        </w:rPr>
        <w:t xml:space="preserve"> </w:t>
      </w:r>
      <w:r w:rsidR="00642C37">
        <w:rPr>
          <w:rFonts w:ascii="Arial" w:hAnsi="Arial" w:cs="Arial"/>
        </w:rPr>
        <w:t>301</w:t>
      </w:r>
      <w:r w:rsidR="00E76E87">
        <w:rPr>
          <w:rFonts w:ascii="Arial" w:hAnsi="Arial" w:cs="Arial"/>
        </w:rPr>
        <w:t>/2021</w:t>
      </w:r>
      <w:r w:rsidRPr="002856EA">
        <w:rPr>
          <w:rFonts w:ascii="Arial" w:hAnsi="Arial" w:cs="Arial"/>
        </w:rPr>
        <w:t xml:space="preserve"> ze dne </w:t>
      </w:r>
      <w:r w:rsidR="00642C37">
        <w:rPr>
          <w:rFonts w:ascii="Arial" w:hAnsi="Arial" w:cs="Arial"/>
        </w:rPr>
        <w:t>11.11</w:t>
      </w:r>
      <w:r w:rsidR="00232549">
        <w:rPr>
          <w:rFonts w:ascii="Arial" w:hAnsi="Arial" w:cs="Arial"/>
        </w:rPr>
        <w:t>.2021</w:t>
      </w:r>
      <w:r w:rsidRPr="002856EA">
        <w:rPr>
          <w:rFonts w:ascii="Arial" w:hAnsi="Arial" w:cs="Arial"/>
        </w:rPr>
        <w:t xml:space="preserve"> (dále jen jako „Smlouva“)</w:t>
      </w:r>
      <w:r w:rsidR="005F1B3E">
        <w:rPr>
          <w:rFonts w:ascii="Arial" w:hAnsi="Arial" w:cs="Arial"/>
        </w:rPr>
        <w:t>,</w:t>
      </w:r>
      <w:r w:rsidRPr="002856EA">
        <w:rPr>
          <w:rFonts w:ascii="Arial" w:hAnsi="Arial" w:cs="Arial"/>
        </w:rPr>
        <w:t xml:space="preserve"> na jejímž základě se zhotovitel zavázal, že pro objednatele provede </w:t>
      </w:r>
    </w:p>
    <w:p w:rsidR="00D259A5" w:rsidRPr="002856EA" w:rsidRDefault="00A54C32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technického dozoru </w:t>
      </w:r>
      <w:r w:rsidR="003D4DE6">
        <w:rPr>
          <w:rFonts w:ascii="Arial" w:hAnsi="Arial" w:cs="Arial"/>
        </w:rPr>
        <w:t>stavby</w:t>
      </w:r>
      <w:r w:rsidR="00D259A5" w:rsidRPr="002856EA">
        <w:rPr>
          <w:rFonts w:ascii="Arial" w:hAnsi="Arial" w:cs="Arial"/>
        </w:rPr>
        <w:t>.</w:t>
      </w:r>
      <w:r w:rsidR="005F1B3E">
        <w:rPr>
          <w:rFonts w:ascii="Arial" w:hAnsi="Arial" w:cs="Arial"/>
        </w:rPr>
        <w:t xml:space="preserve"> Smluvní strany se</w:t>
      </w:r>
      <w:r w:rsidR="00D259A5" w:rsidRPr="002856EA">
        <w:rPr>
          <w:rFonts w:ascii="Arial" w:hAnsi="Arial" w:cs="Arial"/>
        </w:rPr>
        <w:t xml:space="preserve"> </w:t>
      </w:r>
      <w:r w:rsidR="005F1B3E">
        <w:rPr>
          <w:rFonts w:ascii="Arial" w:hAnsi="Arial" w:cs="Arial"/>
        </w:rPr>
        <w:t xml:space="preserve">dále </w:t>
      </w:r>
      <w:r w:rsidR="00D259A5" w:rsidRPr="002856EA">
        <w:rPr>
          <w:rFonts w:ascii="Arial" w:hAnsi="Arial" w:cs="Arial"/>
        </w:rPr>
        <w:t>dohodly na uzavření tohoto dodatku</w:t>
      </w:r>
      <w:r w:rsidR="00492979">
        <w:rPr>
          <w:rFonts w:ascii="Arial" w:hAnsi="Arial" w:cs="Arial"/>
        </w:rPr>
        <w:t xml:space="preserve"> </w:t>
      </w:r>
      <w:proofErr w:type="gramStart"/>
      <w:r w:rsidR="00492979">
        <w:rPr>
          <w:rFonts w:ascii="Arial" w:hAnsi="Arial" w:cs="Arial"/>
        </w:rPr>
        <w:t>č.2</w:t>
      </w:r>
      <w:r w:rsidR="00D259A5" w:rsidRPr="002856EA">
        <w:rPr>
          <w:rFonts w:ascii="Arial" w:hAnsi="Arial" w:cs="Arial"/>
        </w:rPr>
        <w:t>, kterým</w:t>
      </w:r>
      <w:proofErr w:type="gramEnd"/>
      <w:r w:rsidR="00D259A5" w:rsidRPr="002856EA">
        <w:rPr>
          <w:rFonts w:ascii="Arial" w:hAnsi="Arial" w:cs="Arial"/>
        </w:rPr>
        <w:t xml:space="preserve"> se </w:t>
      </w:r>
      <w:r w:rsidR="005F1B3E">
        <w:rPr>
          <w:rFonts w:ascii="Arial" w:hAnsi="Arial" w:cs="Arial"/>
        </w:rPr>
        <w:t>mění</w:t>
      </w:r>
      <w:r w:rsidR="003D4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odstavec II.1,</w:t>
      </w:r>
      <w:r w:rsidR="00A73464">
        <w:rPr>
          <w:rFonts w:ascii="Arial" w:hAnsi="Arial" w:cs="Arial"/>
        </w:rPr>
        <w:t>,III.2,IV.2,VI.1 a VI.2</w:t>
      </w:r>
      <w:r w:rsidR="00D259A5" w:rsidRPr="002856EA">
        <w:rPr>
          <w:rFonts w:ascii="Arial" w:hAnsi="Arial" w:cs="Arial"/>
        </w:rPr>
        <w:t>.</w:t>
      </w:r>
      <w:r w:rsidR="006D44B8">
        <w:rPr>
          <w:rFonts w:ascii="Arial" w:hAnsi="Arial" w:cs="Arial"/>
        </w:rPr>
        <w:t xml:space="preserve"> výše uvedené </w:t>
      </w:r>
      <w:r w:rsidR="00492979">
        <w:rPr>
          <w:rFonts w:ascii="Arial" w:hAnsi="Arial" w:cs="Arial"/>
        </w:rPr>
        <w:t>Příkazní smlouvy.</w:t>
      </w: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3C5675" w:rsidRPr="002856EA" w:rsidRDefault="003C5675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I. Předmět dodatku</w:t>
      </w:r>
      <w:r w:rsidR="00A73464">
        <w:rPr>
          <w:rFonts w:ascii="Arial" w:hAnsi="Arial" w:cs="Arial"/>
          <w:b/>
        </w:rPr>
        <w:t xml:space="preserve"> č. 2</w:t>
      </w:r>
    </w:p>
    <w:p w:rsidR="00094FC4" w:rsidRPr="002856EA" w:rsidRDefault="00094FC4" w:rsidP="005F1B3E">
      <w:pPr>
        <w:jc w:val="both"/>
        <w:rPr>
          <w:rFonts w:ascii="Arial" w:hAnsi="Arial" w:cs="Arial"/>
          <w:b/>
        </w:rPr>
      </w:pPr>
    </w:p>
    <w:p w:rsidR="00492979" w:rsidRPr="00492979" w:rsidRDefault="00A73464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Předmět smlouvy je doplněn </w:t>
      </w:r>
      <w:r w:rsidR="00492979">
        <w:rPr>
          <w:rFonts w:ascii="Arial" w:hAnsi="Arial" w:cs="Arial"/>
        </w:rPr>
        <w:t xml:space="preserve">o další závazek příkazníka zajistit pro příkazce výkon činnosti technického dozoru stavby (dále jen jako „TDI“) při </w:t>
      </w:r>
      <w:r w:rsidR="00D87893">
        <w:rPr>
          <w:rFonts w:ascii="Arial" w:hAnsi="Arial" w:cs="Arial"/>
        </w:rPr>
        <w:t xml:space="preserve">navazující </w:t>
      </w:r>
      <w:r w:rsidR="00492979">
        <w:rPr>
          <w:rFonts w:ascii="Arial" w:hAnsi="Arial" w:cs="Arial"/>
        </w:rPr>
        <w:t>realizaci stavby:</w:t>
      </w:r>
    </w:p>
    <w:p w:rsidR="00492979" w:rsidRDefault="00492979" w:rsidP="00492979">
      <w:pPr>
        <w:ind w:left="720"/>
        <w:jc w:val="both"/>
        <w:rPr>
          <w:rFonts w:ascii="Arial" w:hAnsi="Arial" w:cs="Arial"/>
        </w:rPr>
      </w:pPr>
    </w:p>
    <w:p w:rsidR="00492979" w:rsidRDefault="00492979" w:rsidP="0049297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492979">
        <w:rPr>
          <w:rFonts w:ascii="Arial" w:hAnsi="Arial" w:cs="Arial"/>
          <w:b/>
        </w:rPr>
        <w:t xml:space="preserve">Sanace objektu NKP „Kameňák“ za účelem snížení vlhkosti obvodového </w:t>
      </w:r>
      <w:r w:rsidRPr="00492979">
        <w:rPr>
          <w:rFonts w:ascii="Arial" w:hAnsi="Arial" w:cs="Arial"/>
          <w:b/>
        </w:rPr>
        <w:br/>
        <w:t>a vnitřního zdiva</w:t>
      </w:r>
      <w:r>
        <w:rPr>
          <w:rFonts w:ascii="Arial" w:hAnsi="Arial" w:cs="Arial"/>
          <w:b/>
        </w:rPr>
        <w:t>“</w:t>
      </w:r>
    </w:p>
    <w:p w:rsidR="00492979" w:rsidRDefault="00492979" w:rsidP="00492979">
      <w:pPr>
        <w:ind w:left="720"/>
        <w:jc w:val="both"/>
        <w:rPr>
          <w:rFonts w:ascii="Arial" w:hAnsi="Arial" w:cs="Arial"/>
          <w:b/>
        </w:rPr>
      </w:pPr>
    </w:p>
    <w:p w:rsidR="00492979" w:rsidRDefault="00492979" w:rsidP="004929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Rozsah a charakter stavby je vymezen následujícími údaji:</w:t>
      </w:r>
    </w:p>
    <w:p w:rsidR="00492979" w:rsidRDefault="00492979" w:rsidP="00492979">
      <w:pPr>
        <w:ind w:left="720"/>
        <w:jc w:val="both"/>
        <w:rPr>
          <w:rFonts w:ascii="Arial" w:hAnsi="Arial" w:cs="Arial"/>
        </w:rPr>
      </w:pPr>
    </w:p>
    <w:p w:rsidR="00492979" w:rsidRDefault="00492979" w:rsidP="004929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stavby – rekonstrukce</w:t>
      </w:r>
    </w:p>
    <w:p w:rsidR="00492979" w:rsidRPr="00FE2782" w:rsidRDefault="00492979" w:rsidP="00492979">
      <w:pPr>
        <w:ind w:left="720"/>
        <w:jc w:val="both"/>
        <w:rPr>
          <w:rFonts w:ascii="Arial" w:hAnsi="Arial" w:cs="Arial"/>
        </w:rPr>
      </w:pPr>
      <w:r w:rsidRPr="00FE2782">
        <w:rPr>
          <w:rFonts w:ascii="Arial" w:hAnsi="Arial" w:cs="Arial"/>
        </w:rPr>
        <w:t xml:space="preserve">Investiční náklady stavby </w:t>
      </w:r>
      <w:r w:rsidR="00FE2782">
        <w:rPr>
          <w:rFonts w:ascii="Arial" w:hAnsi="Arial" w:cs="Arial"/>
        </w:rPr>
        <w:t>-</w:t>
      </w:r>
      <w:r w:rsidRPr="00FE2782">
        <w:rPr>
          <w:rFonts w:ascii="Arial" w:hAnsi="Arial" w:cs="Arial"/>
        </w:rPr>
        <w:t xml:space="preserve">              </w:t>
      </w: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  <w:r w:rsidRPr="00FE278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Opěrná betonová zeď </w:t>
      </w: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E2782">
        <w:rPr>
          <w:rFonts w:ascii="Arial" w:hAnsi="Arial" w:cs="Arial"/>
        </w:rPr>
        <w:t xml:space="preserve">Cena za dílo bez </w:t>
      </w:r>
      <w:proofErr w:type="gramStart"/>
      <w:r w:rsidRPr="00FE2782">
        <w:rPr>
          <w:rFonts w:ascii="Arial" w:hAnsi="Arial" w:cs="Arial"/>
        </w:rPr>
        <w:t>DPH          1.596.566,62</w:t>
      </w:r>
      <w:proofErr w:type="gramEnd"/>
      <w:r w:rsidRPr="00FE2782">
        <w:rPr>
          <w:rFonts w:ascii="Arial" w:hAnsi="Arial" w:cs="Arial"/>
        </w:rPr>
        <w:t xml:space="preserve"> Kč</w:t>
      </w: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E2782" w:rsidRDefault="00FE2782" w:rsidP="00FE27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Termíny realizace plnění předmětu smlouvy jsou stanoveny takto:</w:t>
      </w:r>
    </w:p>
    <w:p w:rsidR="00FE2782" w:rsidRPr="00FE2782" w:rsidRDefault="00FE2782" w:rsidP="00FE2782">
      <w:pPr>
        <w:pStyle w:val="Odstavecseseznamem"/>
        <w:tabs>
          <w:tab w:val="left" w:pos="0"/>
        </w:tabs>
        <w:ind w:left="1080"/>
        <w:rPr>
          <w:rFonts w:ascii="Arial" w:hAnsi="Arial" w:cs="Arial"/>
        </w:rPr>
      </w:pPr>
    </w:p>
    <w:p w:rsidR="00FE2782" w:rsidRPr="00FE2782" w:rsidRDefault="00FE2782" w:rsidP="00FE2782">
      <w:pPr>
        <w:pStyle w:val="Odstavecseseznamem"/>
        <w:numPr>
          <w:ilvl w:val="0"/>
          <w:numId w:val="14"/>
        </w:numPr>
        <w:tabs>
          <w:tab w:val="left" w:pos="0"/>
        </w:tabs>
        <w:rPr>
          <w:rFonts w:ascii="Arial" w:hAnsi="Arial" w:cs="Arial"/>
        </w:rPr>
      </w:pPr>
      <w:r w:rsidRPr="00FE2782">
        <w:rPr>
          <w:rFonts w:ascii="Arial" w:hAnsi="Arial" w:cs="Arial"/>
        </w:rPr>
        <w:t>Termín zahájení:   01. 09. 2022</w:t>
      </w:r>
    </w:p>
    <w:p w:rsidR="00FE2782" w:rsidRPr="00FE2782" w:rsidRDefault="00FE2782" w:rsidP="00FE2782">
      <w:pPr>
        <w:pStyle w:val="Odstavecseseznamem"/>
        <w:numPr>
          <w:ilvl w:val="0"/>
          <w:numId w:val="14"/>
        </w:numPr>
        <w:tabs>
          <w:tab w:val="left" w:pos="0"/>
        </w:tabs>
        <w:rPr>
          <w:rFonts w:ascii="Arial" w:hAnsi="Arial" w:cs="Arial"/>
        </w:rPr>
      </w:pPr>
      <w:r w:rsidRPr="00FE2782">
        <w:rPr>
          <w:rFonts w:ascii="Arial" w:hAnsi="Arial" w:cs="Arial"/>
        </w:rPr>
        <w:t>Termín ukončení:  30. 11. 2022</w:t>
      </w:r>
    </w:p>
    <w:p w:rsidR="00FE2782" w:rsidRPr="00FE2782" w:rsidRDefault="00FE2782" w:rsidP="00FE2782">
      <w:pPr>
        <w:pStyle w:val="Odstavecseseznamem"/>
        <w:numPr>
          <w:ilvl w:val="0"/>
          <w:numId w:val="1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lhůta činnosti </w:t>
      </w:r>
      <w:proofErr w:type="gramStart"/>
      <w:r>
        <w:rPr>
          <w:rFonts w:ascii="Arial" w:hAnsi="Arial" w:cs="Arial"/>
        </w:rPr>
        <w:t>příkazníka : 3 měsíce</w:t>
      </w:r>
      <w:proofErr w:type="gramEnd"/>
    </w:p>
    <w:p w:rsidR="00FE2782" w:rsidRPr="00FE2782" w:rsidRDefault="00FE2782" w:rsidP="00492979">
      <w:pPr>
        <w:ind w:left="720"/>
        <w:jc w:val="both"/>
        <w:rPr>
          <w:rFonts w:ascii="Arial" w:hAnsi="Arial" w:cs="Arial"/>
        </w:rPr>
      </w:pPr>
    </w:p>
    <w:p w:rsidR="00F01EDE" w:rsidRPr="00F01EDE" w:rsidRDefault="00F01EDE" w:rsidP="00F01EDE">
      <w:pPr>
        <w:jc w:val="both"/>
        <w:rPr>
          <w:rFonts w:ascii="Arial" w:hAnsi="Arial" w:cs="Arial"/>
        </w:rPr>
      </w:pPr>
    </w:p>
    <w:p w:rsidR="00F01EDE" w:rsidRDefault="00F01EDE" w:rsidP="00F01EDE">
      <w:pPr>
        <w:pStyle w:val="Odstavecseseznamem"/>
        <w:widowControl w:val="0"/>
        <w:jc w:val="both"/>
        <w:rPr>
          <w:rFonts w:ascii="Arial" w:hAnsi="Arial" w:cs="Arial"/>
          <w:bCs/>
        </w:rPr>
      </w:pPr>
      <w:r w:rsidRPr="00F01EDE">
        <w:rPr>
          <w:rFonts w:ascii="Arial" w:hAnsi="Arial" w:cs="Arial"/>
        </w:rPr>
        <w:t>Měsíční částky za výkon TDI se sjednávají takto:</w:t>
      </w:r>
      <w:r w:rsidR="00D87893">
        <w:rPr>
          <w:rFonts w:ascii="Arial" w:hAnsi="Arial" w:cs="Arial"/>
        </w:rPr>
        <w:t xml:space="preserve">                      </w:t>
      </w:r>
      <w:r w:rsidR="00291C20">
        <w:rPr>
          <w:rFonts w:ascii="Arial" w:hAnsi="Arial" w:cs="Arial"/>
          <w:bCs/>
        </w:rPr>
        <w:t>11.49</w:t>
      </w:r>
      <w:r w:rsidR="00D87893" w:rsidRPr="00D87893">
        <w:rPr>
          <w:rFonts w:ascii="Arial" w:hAnsi="Arial" w:cs="Arial"/>
          <w:bCs/>
        </w:rPr>
        <w:t>0 Kč bez DPH/měsíc</w:t>
      </w:r>
    </w:p>
    <w:p w:rsidR="00291C20" w:rsidRPr="00D87893" w:rsidRDefault="00291C20" w:rsidP="00F01EDE">
      <w:pPr>
        <w:pStyle w:val="Odstavecseseznamem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Celková částka za výkon </w:t>
      </w:r>
      <w:proofErr w:type="gramStart"/>
      <w:r>
        <w:rPr>
          <w:rFonts w:ascii="Arial" w:hAnsi="Arial" w:cs="Arial"/>
          <w:bCs/>
        </w:rPr>
        <w:t>TDI :                                                  34.470</w:t>
      </w:r>
      <w:proofErr w:type="gramEnd"/>
      <w:r>
        <w:rPr>
          <w:rFonts w:ascii="Arial" w:hAnsi="Arial" w:cs="Arial"/>
          <w:bCs/>
        </w:rPr>
        <w:t xml:space="preserve"> Kč bez DPH</w:t>
      </w:r>
    </w:p>
    <w:p w:rsidR="000A6C77" w:rsidRDefault="000A6C77" w:rsidP="005F1B3E">
      <w:pPr>
        <w:jc w:val="both"/>
        <w:rPr>
          <w:rFonts w:ascii="Arial" w:hAnsi="Arial" w:cs="Arial"/>
        </w:rPr>
      </w:pPr>
    </w:p>
    <w:p w:rsidR="0044414F" w:rsidRDefault="0044414F" w:rsidP="005F1B3E">
      <w:pPr>
        <w:jc w:val="both"/>
        <w:rPr>
          <w:rFonts w:ascii="Arial" w:hAnsi="Arial" w:cs="Arial"/>
        </w:rPr>
      </w:pPr>
    </w:p>
    <w:p w:rsidR="00C068EA" w:rsidRPr="002856EA" w:rsidRDefault="00C068EA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II. Závěrečná ustanovení</w:t>
      </w:r>
    </w:p>
    <w:p w:rsidR="0041524A" w:rsidRPr="002856EA" w:rsidRDefault="0041524A" w:rsidP="005F1B3E">
      <w:pPr>
        <w:jc w:val="both"/>
        <w:rPr>
          <w:rFonts w:ascii="Arial" w:hAnsi="Arial" w:cs="Arial"/>
          <w:b/>
          <w:i/>
        </w:rPr>
      </w:pPr>
    </w:p>
    <w:p w:rsidR="00D259A5" w:rsidRPr="002856EA" w:rsidRDefault="000A6C77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Ostatní </w:t>
      </w:r>
      <w:r w:rsidR="005753A0" w:rsidRPr="002856EA">
        <w:rPr>
          <w:rFonts w:ascii="Arial" w:hAnsi="Arial" w:cs="Arial"/>
        </w:rPr>
        <w:t xml:space="preserve">ustanovení </w:t>
      </w:r>
      <w:r w:rsidR="001F302C">
        <w:rPr>
          <w:rFonts w:ascii="Arial" w:hAnsi="Arial" w:cs="Arial"/>
        </w:rPr>
        <w:t>Příkazní s</w:t>
      </w:r>
      <w:r w:rsidR="003C5675" w:rsidRPr="002856EA">
        <w:rPr>
          <w:rFonts w:ascii="Arial" w:hAnsi="Arial" w:cs="Arial"/>
        </w:rPr>
        <w:t>mlouvy</w:t>
      </w:r>
      <w:r w:rsidR="00CF2C61">
        <w:rPr>
          <w:rFonts w:ascii="Arial" w:hAnsi="Arial" w:cs="Arial"/>
        </w:rPr>
        <w:t xml:space="preserve"> </w:t>
      </w:r>
      <w:r w:rsidR="005753A0" w:rsidRPr="002856EA">
        <w:rPr>
          <w:rFonts w:ascii="Arial" w:hAnsi="Arial" w:cs="Arial"/>
        </w:rPr>
        <w:t>nedotčen</w:t>
      </w:r>
      <w:r w:rsidR="00D87893">
        <w:rPr>
          <w:rFonts w:ascii="Arial" w:hAnsi="Arial" w:cs="Arial"/>
        </w:rPr>
        <w:t>á podmínkami tohoto dodatku č. 2</w:t>
      </w:r>
      <w:r w:rsidR="005753A0" w:rsidRPr="002856EA">
        <w:rPr>
          <w:rFonts w:ascii="Arial" w:hAnsi="Arial" w:cs="Arial"/>
        </w:rPr>
        <w:t xml:space="preserve"> zůstávají v platnosti a beze změny.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Tento dodatek ke smlouvě je vyhotoven ve dvou stejnopisech, z nichž po jednom obdrží oba účastníci smlouvy. 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C068EA" w:rsidRPr="002856EA" w:rsidRDefault="00C068EA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Tento dodatek nabývá platnosti a účinnosti dnem jeho podpisu smluvními stranami. Účinnosti nabude, v případě povinnosti ji zveřejnit dle Zákona č. 340/2015 Sb. Zákona o zvláštních podmínkách účinnosti některých smluv, uveřejňování těchto smluv a o registru smluv v platném znění - dnem jejího zveřejnění do Registru smluv. V případě, že zveřejňována podle tohoto zákona být nemusí -  dnem jejího podpisu oběma smluvními stranami.</w:t>
      </w:r>
    </w:p>
    <w:p w:rsidR="00C068EA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Zveřejněním této smlouvy nejsou dotčena práva druhé smluvní strany ve smyslu Zákona č. 101/2000 Sb., o ochraně osobních údajů, v platném znění a oprávněná smluvní strana dává tímto souhlas Technickému muzeu v Brně ke zpracování a zveřejnění osobních údajů druhé smluvní strany, dle § 5 Zákona č. 101/2000 Sb., o ochraně osobních údajů, v platném znění.</w:t>
      </w:r>
    </w:p>
    <w:p w:rsidR="000A6C77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Smluvní strany se dohodly, že v případě naplnění zákonné povinnosti zveřejnit tuto smlouvu – dle Zákona č. 340/2015 Sb., Zákona o zvláštních podmínkách účinnosti některých smluv, uveřejňování těchto smluv a o registru smluv v platném znění - zveřejní  tuto smlouvu Technické muzeum v Brně.</w:t>
      </w: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tabs>
          <w:tab w:val="left" w:pos="5529"/>
          <w:tab w:val="left" w:pos="7088"/>
        </w:tabs>
        <w:jc w:val="both"/>
        <w:rPr>
          <w:rFonts w:ascii="Arial" w:hAnsi="Arial" w:cs="Arial"/>
          <w:highlight w:val="yellow"/>
        </w:rPr>
      </w:pPr>
      <w:r w:rsidRPr="002856EA">
        <w:rPr>
          <w:rFonts w:ascii="Arial" w:hAnsi="Arial" w:cs="Arial"/>
        </w:rPr>
        <w:t>V Brně  dne</w:t>
      </w:r>
      <w:r w:rsidR="0093124A" w:rsidRPr="002856EA">
        <w:rPr>
          <w:rFonts w:ascii="Arial" w:hAnsi="Arial" w:cs="Arial"/>
        </w:rPr>
        <w:t xml:space="preserve"> </w:t>
      </w:r>
      <w:proofErr w:type="gramStart"/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D87893">
        <w:rPr>
          <w:rFonts w:ascii="Arial" w:hAnsi="Arial" w:cs="Arial"/>
        </w:rPr>
        <w:t>8</w:t>
      </w:r>
      <w:r w:rsidR="003D4DE6">
        <w:rPr>
          <w:rFonts w:ascii="Arial" w:hAnsi="Arial" w:cs="Arial"/>
        </w:rPr>
        <w:t>.2022</w:t>
      </w:r>
      <w:proofErr w:type="gramEnd"/>
      <w:r w:rsidRPr="002856EA">
        <w:rPr>
          <w:rFonts w:ascii="Arial" w:hAnsi="Arial" w:cs="Arial"/>
        </w:rPr>
        <w:tab/>
      </w:r>
      <w:r w:rsidR="005F1B3E">
        <w:rPr>
          <w:rFonts w:ascii="Arial" w:hAnsi="Arial" w:cs="Arial"/>
        </w:rPr>
        <w:t xml:space="preserve">    </w:t>
      </w:r>
      <w:r w:rsidRPr="002856EA">
        <w:rPr>
          <w:rFonts w:ascii="Arial" w:hAnsi="Arial" w:cs="Arial"/>
        </w:rPr>
        <w:t>V</w:t>
      </w:r>
      <w:r w:rsidR="005753A0" w:rsidRPr="002856EA">
        <w:rPr>
          <w:rFonts w:ascii="Arial" w:hAnsi="Arial" w:cs="Arial"/>
        </w:rPr>
        <w:t xml:space="preserve"> </w:t>
      </w:r>
      <w:r w:rsidR="00B21A1C" w:rsidRPr="002856EA">
        <w:rPr>
          <w:rFonts w:ascii="Arial" w:hAnsi="Arial" w:cs="Arial"/>
        </w:rPr>
        <w:t>Brně</w:t>
      </w:r>
      <w:r w:rsidR="005753A0" w:rsidRPr="002856EA">
        <w:rPr>
          <w:rFonts w:ascii="Arial" w:hAnsi="Arial" w:cs="Arial"/>
        </w:rPr>
        <w:t> </w:t>
      </w:r>
      <w:r w:rsidRPr="002856EA">
        <w:rPr>
          <w:rFonts w:ascii="Arial" w:hAnsi="Arial" w:cs="Arial"/>
        </w:rPr>
        <w:t>dne</w:t>
      </w:r>
      <w:r w:rsidR="005753A0" w:rsidRPr="002856EA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D87893">
        <w:rPr>
          <w:rFonts w:ascii="Arial" w:hAnsi="Arial" w:cs="Arial"/>
        </w:rPr>
        <w:t>8</w:t>
      </w:r>
      <w:r w:rsidR="003D4DE6">
        <w:rPr>
          <w:rFonts w:ascii="Arial" w:hAnsi="Arial" w:cs="Arial"/>
        </w:rPr>
        <w:t>.2022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A6C77" w:rsidRPr="002856EA"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</w:tr>
      <w:tr w:rsidR="000A6C77" w:rsidRPr="002856EA">
        <w:tc>
          <w:tcPr>
            <w:tcW w:w="4605" w:type="dxa"/>
          </w:tcPr>
          <w:p w:rsidR="000A6C77" w:rsidRPr="002856EA" w:rsidRDefault="007957CE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Ing. </w:t>
            </w:r>
            <w:proofErr w:type="gramStart"/>
            <w:r w:rsidRPr="002856EA">
              <w:rPr>
                <w:rFonts w:ascii="Arial" w:hAnsi="Arial" w:cs="Arial"/>
              </w:rPr>
              <w:t>Ivo  Š t ě p á n e k</w:t>
            </w:r>
            <w:proofErr w:type="gramEnd"/>
          </w:p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ředitel Technického </w:t>
            </w:r>
            <w:proofErr w:type="gramStart"/>
            <w:r w:rsidRPr="002856EA">
              <w:rPr>
                <w:rFonts w:ascii="Arial" w:hAnsi="Arial" w:cs="Arial"/>
              </w:rPr>
              <w:t>muzea  v</w:t>
            </w:r>
            <w:r w:rsidR="005F1B3E">
              <w:rPr>
                <w:rFonts w:ascii="Arial" w:hAnsi="Arial" w:cs="Arial"/>
              </w:rPr>
              <w:t> </w:t>
            </w:r>
            <w:r w:rsidRPr="002856EA">
              <w:rPr>
                <w:rFonts w:ascii="Arial" w:hAnsi="Arial" w:cs="Arial"/>
              </w:rPr>
              <w:t>Brně</w:t>
            </w:r>
            <w:proofErr w:type="gramEnd"/>
            <w:r w:rsidR="005F1B3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605" w:type="dxa"/>
          </w:tcPr>
          <w:p w:rsidR="000A6C77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D4DE6">
              <w:rPr>
                <w:rFonts w:ascii="Arial" w:hAnsi="Arial" w:cs="Arial"/>
              </w:rPr>
              <w:t xml:space="preserve">                 </w:t>
            </w:r>
            <w:proofErr w:type="spellStart"/>
            <w:proofErr w:type="gramStart"/>
            <w:r w:rsidR="003D4DE6">
              <w:rPr>
                <w:rFonts w:ascii="Arial" w:hAnsi="Arial" w:cs="Arial"/>
              </w:rPr>
              <w:t>Ing.Tomáš</w:t>
            </w:r>
            <w:proofErr w:type="spellEnd"/>
            <w:proofErr w:type="gramEnd"/>
            <w:r w:rsidR="003D4DE6">
              <w:rPr>
                <w:rFonts w:ascii="Arial" w:hAnsi="Arial" w:cs="Arial"/>
              </w:rPr>
              <w:t xml:space="preserve"> Hlaváč</w:t>
            </w:r>
          </w:p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D4DE6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5F1B3E" w:rsidRPr="002856EA">
        <w:tc>
          <w:tcPr>
            <w:tcW w:w="4605" w:type="dxa"/>
          </w:tcPr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F1B3E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77" w:rsidRPr="002856EA" w:rsidRDefault="005F1B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A6C77" w:rsidRPr="00285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F"/>
    <w:multiLevelType w:val="hybridMultilevel"/>
    <w:tmpl w:val="5BF2E2BC"/>
    <w:lvl w:ilvl="0" w:tplc="9D10E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451C0"/>
    <w:multiLevelType w:val="hybridMultilevel"/>
    <w:tmpl w:val="F662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6E2"/>
    <w:multiLevelType w:val="hybridMultilevel"/>
    <w:tmpl w:val="0BBE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E3C"/>
    <w:multiLevelType w:val="hybridMultilevel"/>
    <w:tmpl w:val="A8D45B3C"/>
    <w:lvl w:ilvl="0" w:tplc="A2F2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20811F30"/>
    <w:multiLevelType w:val="hybridMultilevel"/>
    <w:tmpl w:val="EF9498E6"/>
    <w:lvl w:ilvl="0" w:tplc="FBBC00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823287"/>
    <w:multiLevelType w:val="hybridMultilevel"/>
    <w:tmpl w:val="4930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1461"/>
    <w:multiLevelType w:val="hybridMultilevel"/>
    <w:tmpl w:val="4B5C6770"/>
    <w:lvl w:ilvl="0" w:tplc="B3904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02C3"/>
    <w:multiLevelType w:val="hybridMultilevel"/>
    <w:tmpl w:val="34724E4C"/>
    <w:lvl w:ilvl="0" w:tplc="D1403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7369"/>
    <w:multiLevelType w:val="hybridMultilevel"/>
    <w:tmpl w:val="41420F6A"/>
    <w:lvl w:ilvl="0" w:tplc="C0C0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1DC0"/>
    <w:multiLevelType w:val="hybridMultilevel"/>
    <w:tmpl w:val="565EC304"/>
    <w:lvl w:ilvl="0" w:tplc="58C04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5D27"/>
    <w:multiLevelType w:val="hybridMultilevel"/>
    <w:tmpl w:val="A45CDB3E"/>
    <w:lvl w:ilvl="0" w:tplc="F5461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7031A"/>
    <w:multiLevelType w:val="hybridMultilevel"/>
    <w:tmpl w:val="CD9A0548"/>
    <w:lvl w:ilvl="0" w:tplc="4320A3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67DDF"/>
    <w:multiLevelType w:val="hybridMultilevel"/>
    <w:tmpl w:val="8FBA4480"/>
    <w:lvl w:ilvl="0" w:tplc="0B82F6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E"/>
    <w:rsid w:val="0003347F"/>
    <w:rsid w:val="00094FC4"/>
    <w:rsid w:val="000A6C77"/>
    <w:rsid w:val="00115560"/>
    <w:rsid w:val="00146D15"/>
    <w:rsid w:val="001F302C"/>
    <w:rsid w:val="00232549"/>
    <w:rsid w:val="002856EA"/>
    <w:rsid w:val="00291C20"/>
    <w:rsid w:val="002F7AFE"/>
    <w:rsid w:val="0035255A"/>
    <w:rsid w:val="00366907"/>
    <w:rsid w:val="003C5675"/>
    <w:rsid w:val="003D4DE6"/>
    <w:rsid w:val="0041524A"/>
    <w:rsid w:val="0044414F"/>
    <w:rsid w:val="00492979"/>
    <w:rsid w:val="004B001A"/>
    <w:rsid w:val="0050172F"/>
    <w:rsid w:val="005205A5"/>
    <w:rsid w:val="00544081"/>
    <w:rsid w:val="005753A0"/>
    <w:rsid w:val="005944C0"/>
    <w:rsid w:val="005F1B3E"/>
    <w:rsid w:val="00611471"/>
    <w:rsid w:val="00642C37"/>
    <w:rsid w:val="006933E6"/>
    <w:rsid w:val="006D44B8"/>
    <w:rsid w:val="007046CE"/>
    <w:rsid w:val="007957CE"/>
    <w:rsid w:val="0093124A"/>
    <w:rsid w:val="00992170"/>
    <w:rsid w:val="009B433D"/>
    <w:rsid w:val="009D3795"/>
    <w:rsid w:val="009E3090"/>
    <w:rsid w:val="00A31565"/>
    <w:rsid w:val="00A54C32"/>
    <w:rsid w:val="00A73464"/>
    <w:rsid w:val="00A92896"/>
    <w:rsid w:val="00B21A1C"/>
    <w:rsid w:val="00BC3B5E"/>
    <w:rsid w:val="00C068EA"/>
    <w:rsid w:val="00CF2C61"/>
    <w:rsid w:val="00D259A5"/>
    <w:rsid w:val="00D87893"/>
    <w:rsid w:val="00DB7EBC"/>
    <w:rsid w:val="00DE65D9"/>
    <w:rsid w:val="00E76E87"/>
    <w:rsid w:val="00ED255C"/>
    <w:rsid w:val="00F01EDE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Smlouvy\Dodatek%20ke%20smlouv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</Template>
  <TotalTime>160</TotalTime>
  <Pages>1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smlouvě:</vt:lpstr>
    </vt:vector>
  </TitlesOfParts>
  <Company>x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smlouvě:</dc:title>
  <dc:creator>Iva Burešová</dc:creator>
  <cp:lastModifiedBy>Martina Rychnovská</cp:lastModifiedBy>
  <cp:revision>11</cp:revision>
  <cp:lastPrinted>2022-08-29T15:05:00Z</cp:lastPrinted>
  <dcterms:created xsi:type="dcterms:W3CDTF">2022-06-13T13:41:00Z</dcterms:created>
  <dcterms:modified xsi:type="dcterms:W3CDTF">2022-09-15T08:34:00Z</dcterms:modified>
</cp:coreProperties>
</file>