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1DCA6" w14:textId="32388043" w:rsidR="00C43441" w:rsidRDefault="00F42A5F" w:rsidP="007F2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762CDD73" w14:textId="47BFCB98" w:rsidR="00F42A5F" w:rsidRDefault="00F42A5F" w:rsidP="007F2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Rámcové smlouvě </w:t>
      </w:r>
    </w:p>
    <w:p w14:paraId="5AEAAEFC" w14:textId="77777777" w:rsidR="00031CB5" w:rsidRDefault="00031CB5" w:rsidP="007F2571">
      <w:pPr>
        <w:jc w:val="center"/>
        <w:rPr>
          <w:b/>
          <w:sz w:val="32"/>
          <w:szCs w:val="32"/>
        </w:rPr>
      </w:pPr>
    </w:p>
    <w:p w14:paraId="7847DBED" w14:textId="77777777" w:rsidR="00031CB5" w:rsidRPr="00031CB5" w:rsidRDefault="00031CB5" w:rsidP="007F2571">
      <w:pPr>
        <w:rPr>
          <w:b/>
        </w:rPr>
      </w:pPr>
      <w:r>
        <w:rPr>
          <w:b/>
        </w:rPr>
        <w:t>Smluvní strany:</w:t>
      </w:r>
    </w:p>
    <w:p w14:paraId="77CCFFE4" w14:textId="77777777" w:rsidR="00031CB5" w:rsidRDefault="00031CB5" w:rsidP="007F2571">
      <w:pPr>
        <w:jc w:val="both"/>
        <w:rPr>
          <w:b/>
        </w:rPr>
      </w:pPr>
    </w:p>
    <w:p w14:paraId="0E81C425" w14:textId="27661E2A" w:rsidR="00B040D2" w:rsidRPr="00031CB5" w:rsidRDefault="004A097C" w:rsidP="007F2571">
      <w:pPr>
        <w:jc w:val="both"/>
        <w:rPr>
          <w:b/>
        </w:rPr>
      </w:pPr>
      <w:r>
        <w:rPr>
          <w:b/>
        </w:rPr>
        <w:t xml:space="preserve">Regionální muzeum v Kolíně, </w:t>
      </w:r>
      <w:proofErr w:type="spellStart"/>
      <w:proofErr w:type="gramStart"/>
      <w:r>
        <w:rPr>
          <w:b/>
        </w:rPr>
        <w:t>p.o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14:paraId="234E6BBA" w14:textId="56814B78" w:rsidR="00B040D2" w:rsidRDefault="00031CB5" w:rsidP="007F2571">
      <w:pPr>
        <w:jc w:val="both"/>
      </w:pPr>
      <w:r>
        <w:t>se sídlem</w:t>
      </w:r>
      <w:r w:rsidR="00270930">
        <w:t>:</w:t>
      </w:r>
      <w:r>
        <w:t xml:space="preserve"> </w:t>
      </w:r>
      <w:r w:rsidR="004A097C">
        <w:t xml:space="preserve">Karlovo náměstí 8, 280 02 Kolín </w:t>
      </w:r>
      <w:r w:rsidR="00B040D2">
        <w:t xml:space="preserve"> </w:t>
      </w:r>
    </w:p>
    <w:p w14:paraId="12877F76" w14:textId="2123D2E5" w:rsidR="00B040D2" w:rsidRPr="009C7B6F" w:rsidRDefault="00B040D2" w:rsidP="007F2571">
      <w:pPr>
        <w:jc w:val="both"/>
      </w:pPr>
      <w:r>
        <w:t>zastoupený</w:t>
      </w:r>
      <w:r w:rsidR="004A097C">
        <w:t xml:space="preserve">: Mgr. Vladimírem </w:t>
      </w:r>
      <w:proofErr w:type="spellStart"/>
      <w:r w:rsidR="004A097C">
        <w:t>Rišlinkem</w:t>
      </w:r>
      <w:proofErr w:type="spellEnd"/>
      <w:r w:rsidR="004A097C">
        <w:t xml:space="preserve">, ředitelem </w:t>
      </w:r>
      <w:r w:rsidR="004A6E01" w:rsidRPr="004A6E01">
        <w:t xml:space="preserve"> </w:t>
      </w:r>
    </w:p>
    <w:p w14:paraId="14291C6D" w14:textId="105978F4" w:rsidR="004A097C" w:rsidRDefault="00B040D2" w:rsidP="007F2571">
      <w:pPr>
        <w:jc w:val="both"/>
      </w:pPr>
      <w:r>
        <w:t>IČ</w:t>
      </w:r>
      <w:r w:rsidR="008B15BA">
        <w:t>O</w:t>
      </w:r>
      <w:r>
        <w:t xml:space="preserve">: </w:t>
      </w:r>
      <w:r w:rsidR="004A097C">
        <w:t>00410047</w:t>
      </w:r>
    </w:p>
    <w:p w14:paraId="4F8FFEB9" w14:textId="5C9C725A" w:rsidR="003E5304" w:rsidRDefault="009C7B6F" w:rsidP="007F2571">
      <w:pPr>
        <w:jc w:val="both"/>
      </w:pPr>
      <w:r>
        <w:t>číslo účtu</w:t>
      </w:r>
      <w:r w:rsidR="00270930">
        <w:t>:</w:t>
      </w:r>
      <w:r>
        <w:t xml:space="preserve"> </w:t>
      </w:r>
      <w:r w:rsidR="004A097C">
        <w:t xml:space="preserve">KB, </w:t>
      </w:r>
      <w:proofErr w:type="spellStart"/>
      <w:r w:rsidR="00D3568D">
        <w:t>xxxxxxx</w:t>
      </w:r>
      <w:proofErr w:type="spellEnd"/>
    </w:p>
    <w:p w14:paraId="622BEA21" w14:textId="77777777" w:rsidR="00B040D2" w:rsidRDefault="00031CB5" w:rsidP="007F2571">
      <w:pPr>
        <w:jc w:val="both"/>
      </w:pPr>
      <w:r>
        <w:t>(dále jen „</w:t>
      </w:r>
      <w:r w:rsidR="004F74C9">
        <w:rPr>
          <w:i/>
        </w:rPr>
        <w:t>Kupující</w:t>
      </w:r>
      <w:r>
        <w:t>“</w:t>
      </w:r>
      <w:r w:rsidR="00B040D2">
        <w:t>)</w:t>
      </w:r>
    </w:p>
    <w:p w14:paraId="49C1D58B" w14:textId="77777777" w:rsidR="00B040D2" w:rsidRDefault="00B040D2" w:rsidP="007F2571">
      <w:pPr>
        <w:jc w:val="both"/>
      </w:pPr>
    </w:p>
    <w:p w14:paraId="2C2A225E" w14:textId="77777777" w:rsidR="00B040D2" w:rsidRPr="00031CB5" w:rsidRDefault="00B040D2" w:rsidP="007F2571">
      <w:pPr>
        <w:ind w:firstLine="708"/>
        <w:jc w:val="both"/>
        <w:rPr>
          <w:b/>
        </w:rPr>
      </w:pPr>
      <w:r w:rsidRPr="00031CB5">
        <w:rPr>
          <w:b/>
        </w:rPr>
        <w:t xml:space="preserve">a </w:t>
      </w:r>
    </w:p>
    <w:p w14:paraId="67754710" w14:textId="77777777" w:rsidR="00B040D2" w:rsidRDefault="00B040D2" w:rsidP="007F2571">
      <w:pPr>
        <w:jc w:val="both"/>
      </w:pPr>
    </w:p>
    <w:p w14:paraId="193425A1" w14:textId="30329078" w:rsidR="008B15BA" w:rsidRPr="00F42A5F" w:rsidRDefault="00F42A5F" w:rsidP="008B15BA">
      <w:pPr>
        <w:jc w:val="both"/>
        <w:rPr>
          <w:b/>
        </w:rPr>
      </w:pPr>
      <w:proofErr w:type="spellStart"/>
      <w:r w:rsidRPr="00F42A5F">
        <w:rPr>
          <w:b/>
        </w:rPr>
        <w:t>Papera</w:t>
      </w:r>
      <w:proofErr w:type="spellEnd"/>
      <w:r w:rsidRPr="00F42A5F">
        <w:rPr>
          <w:b/>
        </w:rPr>
        <w:t xml:space="preserve"> s.r.o. </w:t>
      </w:r>
    </w:p>
    <w:p w14:paraId="00944BC9" w14:textId="1FA27C5D" w:rsidR="008B15BA" w:rsidRPr="00F42A5F" w:rsidRDefault="004F74C9" w:rsidP="008B15BA">
      <w:pPr>
        <w:jc w:val="both"/>
      </w:pPr>
      <w:r w:rsidRPr="00F42A5F">
        <w:t xml:space="preserve">se sídlem </w:t>
      </w:r>
      <w:r w:rsidR="00F42A5F" w:rsidRPr="00F42A5F">
        <w:t>Hálkova 2217/13, 568 02 Svitavy</w:t>
      </w:r>
    </w:p>
    <w:p w14:paraId="542C1DA2" w14:textId="262F2F36" w:rsidR="008B15BA" w:rsidRPr="00F42A5F" w:rsidRDefault="004F74C9" w:rsidP="008B15BA">
      <w:pPr>
        <w:jc w:val="both"/>
      </w:pPr>
      <w:r w:rsidRPr="00F42A5F">
        <w:t xml:space="preserve">zastoupený </w:t>
      </w:r>
      <w:r w:rsidR="00F42A5F" w:rsidRPr="00F42A5F">
        <w:t xml:space="preserve">jednatelem Milanem </w:t>
      </w:r>
      <w:proofErr w:type="spellStart"/>
      <w:r w:rsidR="00F42A5F" w:rsidRPr="00F42A5F">
        <w:t>Vetrem</w:t>
      </w:r>
      <w:proofErr w:type="spellEnd"/>
    </w:p>
    <w:p w14:paraId="3B79B1DC" w14:textId="34A0D321" w:rsidR="008B15BA" w:rsidRPr="00F42A5F" w:rsidRDefault="004F74C9" w:rsidP="008B15BA">
      <w:pPr>
        <w:jc w:val="both"/>
      </w:pPr>
      <w:r w:rsidRPr="00F42A5F">
        <w:t>IČ</w:t>
      </w:r>
      <w:r w:rsidR="008B15BA" w:rsidRPr="00F42A5F">
        <w:t>O</w:t>
      </w:r>
      <w:r w:rsidRPr="00F42A5F">
        <w:t xml:space="preserve">: </w:t>
      </w:r>
      <w:r w:rsidR="00F42A5F" w:rsidRPr="00F42A5F">
        <w:t>25945653</w:t>
      </w:r>
    </w:p>
    <w:p w14:paraId="46A91A57" w14:textId="781A3F17" w:rsidR="008B15BA" w:rsidRPr="00F42A5F" w:rsidRDefault="004F74C9" w:rsidP="008B15BA">
      <w:pPr>
        <w:jc w:val="both"/>
      </w:pPr>
      <w:r w:rsidRPr="00F42A5F">
        <w:t xml:space="preserve">číslo účtu: </w:t>
      </w:r>
      <w:r w:rsidR="00F42A5F" w:rsidRPr="00F42A5F">
        <w:t xml:space="preserve">ČSOB, </w:t>
      </w:r>
      <w:proofErr w:type="spellStart"/>
      <w:r w:rsidR="00D3568D">
        <w:t>xxxxxxx</w:t>
      </w:r>
      <w:proofErr w:type="spellEnd"/>
    </w:p>
    <w:p w14:paraId="13A5B173" w14:textId="30C3FE65" w:rsidR="00553F24" w:rsidRDefault="004F74C9" w:rsidP="007F2571">
      <w:pPr>
        <w:jc w:val="both"/>
      </w:pPr>
      <w:r w:rsidRPr="00F42A5F">
        <w:t>(dále jen „</w:t>
      </w:r>
      <w:r w:rsidRPr="00F42A5F">
        <w:rPr>
          <w:i/>
        </w:rPr>
        <w:t>Prodávající</w:t>
      </w:r>
      <w:r w:rsidRPr="00F42A5F">
        <w:t>“)</w:t>
      </w:r>
    </w:p>
    <w:p w14:paraId="7CDC302C" w14:textId="77777777" w:rsidR="003E5304" w:rsidRDefault="003E5304" w:rsidP="007F2571"/>
    <w:p w14:paraId="7EABFA93" w14:textId="6A033B56" w:rsidR="004A097C" w:rsidRDefault="00F42A5F" w:rsidP="0081037B">
      <w:r>
        <w:t>Tímto dodatkem se mění</w:t>
      </w:r>
      <w:r w:rsidR="00D849DA">
        <w:t xml:space="preserve"> článek III, odstavec 7</w:t>
      </w:r>
      <w:r>
        <w:t xml:space="preserve"> </w:t>
      </w:r>
      <w:r w:rsidR="00D849DA">
        <w:t xml:space="preserve">Rámcové smlouvy a to </w:t>
      </w:r>
      <w:r w:rsidR="009E62CC">
        <w:t>následovně</w:t>
      </w:r>
      <w:r w:rsidR="00D849DA">
        <w:t>:</w:t>
      </w:r>
    </w:p>
    <w:p w14:paraId="26B8DA5B" w14:textId="77777777" w:rsidR="004A097C" w:rsidRPr="000F03FE" w:rsidRDefault="004A097C" w:rsidP="000F03FE">
      <w:pPr>
        <w:ind w:left="426"/>
        <w:jc w:val="both"/>
      </w:pPr>
    </w:p>
    <w:p w14:paraId="316C4A29" w14:textId="04FF4B20" w:rsidR="00344B42" w:rsidRDefault="00344B42" w:rsidP="00F42A5F">
      <w:pPr>
        <w:rPr>
          <w:b/>
        </w:rPr>
      </w:pPr>
      <w:r>
        <w:rPr>
          <w:b/>
        </w:rPr>
        <w:t>Článek I</w:t>
      </w:r>
      <w:r w:rsidR="00092598">
        <w:rPr>
          <w:b/>
        </w:rPr>
        <w:t>II</w:t>
      </w:r>
      <w:r>
        <w:rPr>
          <w:b/>
        </w:rPr>
        <w:t>.</w:t>
      </w:r>
      <w:r w:rsidR="00F42A5F">
        <w:rPr>
          <w:b/>
        </w:rPr>
        <w:t xml:space="preserve"> </w:t>
      </w:r>
      <w:r w:rsidRPr="00781F44">
        <w:rPr>
          <w:b/>
        </w:rPr>
        <w:t>Práva z vad, sankce, odstoupení od smlouvy</w:t>
      </w:r>
    </w:p>
    <w:p w14:paraId="4ED8D011" w14:textId="77777777" w:rsidR="00C04A8C" w:rsidRDefault="00C04A8C" w:rsidP="00F42A5F">
      <w:pPr>
        <w:pStyle w:val="Zkladntext"/>
        <w:spacing w:after="0"/>
      </w:pPr>
    </w:p>
    <w:p w14:paraId="6EB30DB1" w14:textId="0AC46100" w:rsidR="00C04A8C" w:rsidRDefault="00C04A8C" w:rsidP="00373780">
      <w:pPr>
        <w:pStyle w:val="Zkladntext"/>
        <w:spacing w:after="0"/>
      </w:pPr>
      <w:r>
        <w:t xml:space="preserve">7.  Tato </w:t>
      </w:r>
      <w:r w:rsidR="00F073F9">
        <w:t>Smlouva</w:t>
      </w:r>
      <w:r>
        <w:t xml:space="preserve"> zanikne v těchto případech:</w:t>
      </w:r>
    </w:p>
    <w:p w14:paraId="66212042" w14:textId="4E9DA563" w:rsidR="00C04A8C" w:rsidRDefault="009E62CC" w:rsidP="00553F24">
      <w:pPr>
        <w:pStyle w:val="Zkladntext"/>
        <w:spacing w:after="0"/>
        <w:ind w:firstLine="709"/>
      </w:pPr>
      <w:r>
        <w:t>a) U</w:t>
      </w:r>
      <w:r w:rsidR="00C04A8C">
        <w:t>plynutím sjednané doby trvání</w:t>
      </w:r>
      <w:r>
        <w:t>.</w:t>
      </w:r>
    </w:p>
    <w:p w14:paraId="50F1B81B" w14:textId="10DE9977" w:rsidR="00F42A5F" w:rsidRDefault="009E62CC" w:rsidP="00F42A5F">
      <w:pPr>
        <w:pStyle w:val="Zkladntext"/>
        <w:spacing w:after="0"/>
        <w:ind w:firstLine="709"/>
      </w:pPr>
      <w:r>
        <w:t>b) P</w:t>
      </w:r>
      <w:r w:rsidR="00C04A8C">
        <w:t>ísemnou dohodou stran</w:t>
      </w:r>
      <w:r w:rsidR="00F073F9">
        <w:t xml:space="preserve"> Smlouvy</w:t>
      </w:r>
      <w:r>
        <w:t>.</w:t>
      </w:r>
    </w:p>
    <w:p w14:paraId="62E2B709" w14:textId="5391A316" w:rsidR="00F42A5F" w:rsidRPr="009E62CC" w:rsidRDefault="009E62CC" w:rsidP="00F42A5F">
      <w:pPr>
        <w:pStyle w:val="Zkladntext"/>
        <w:spacing w:after="0"/>
        <w:ind w:firstLine="709"/>
        <w:rPr>
          <w:i/>
        </w:rPr>
      </w:pPr>
      <w:r>
        <w:t xml:space="preserve">c) </w:t>
      </w:r>
      <w:r w:rsidRPr="009E62CC">
        <w:rPr>
          <w:i/>
        </w:rPr>
        <w:t>P</w:t>
      </w:r>
      <w:r w:rsidR="00F42A5F" w:rsidRPr="009E62CC">
        <w:rPr>
          <w:i/>
        </w:rPr>
        <w:t xml:space="preserve">ísemnou výpovědí stran Smlouvy s výpovědní </w:t>
      </w:r>
      <w:r w:rsidRPr="009E62CC">
        <w:rPr>
          <w:i/>
        </w:rPr>
        <w:t>dobou</w:t>
      </w:r>
      <w:r w:rsidR="00F42A5F" w:rsidRPr="009E62CC">
        <w:rPr>
          <w:i/>
        </w:rPr>
        <w:t xml:space="preserve"> 1 měsíc</w:t>
      </w:r>
      <w:r w:rsidRPr="009E62CC">
        <w:rPr>
          <w:i/>
        </w:rPr>
        <w:t xml:space="preserve">. Výpovědní doba začíná plynout  </w:t>
      </w:r>
      <w:r w:rsidRPr="009E62CC">
        <w:rPr>
          <w:i/>
        </w:rPr>
        <w:br/>
        <w:t xml:space="preserve">                prvním dnem kalendářního měsíce následujícího po měsíci, ve kterém došlo k doručení </w:t>
      </w:r>
      <w:r w:rsidRPr="009E62CC">
        <w:rPr>
          <w:i/>
        </w:rPr>
        <w:br/>
        <w:t xml:space="preserve">                výpovědi, a končí uplynutím posledního dne příslušného kalendářního měsíce.</w:t>
      </w:r>
    </w:p>
    <w:p w14:paraId="5763E97E" w14:textId="18D2BDD8" w:rsidR="00C04A8C" w:rsidRDefault="009E62CC" w:rsidP="00553F24">
      <w:pPr>
        <w:pStyle w:val="Zkladntext"/>
        <w:spacing w:after="0"/>
        <w:ind w:firstLine="709"/>
      </w:pPr>
      <w:r>
        <w:t>c) P</w:t>
      </w:r>
      <w:r w:rsidR="00C04A8C">
        <w:t xml:space="preserve">ísemným odstoupením z důvodu podstatného porušení </w:t>
      </w:r>
      <w:r w:rsidR="00F073F9">
        <w:t>Smlouvy</w:t>
      </w:r>
      <w:r>
        <w:t>.</w:t>
      </w:r>
    </w:p>
    <w:p w14:paraId="2F017059" w14:textId="095D444B" w:rsidR="00553F24" w:rsidRDefault="00553F24" w:rsidP="00CF7D83">
      <w:pPr>
        <w:pStyle w:val="Zkladntext"/>
        <w:spacing w:after="0"/>
        <w:ind w:left="709" w:hanging="142"/>
      </w:pPr>
      <w:r>
        <w:tab/>
      </w:r>
      <w:r w:rsidR="009E62CC">
        <w:t>d) O</w:t>
      </w:r>
      <w:r w:rsidR="00C04A8C">
        <w:t>kamžitou písemnou výpovědí Kupujícího, a to i bez udání důvodu</w:t>
      </w:r>
      <w:r w:rsidR="006C51B3">
        <w:t xml:space="preserve">, kdy výpověď je platná </w:t>
      </w:r>
      <w:r w:rsidR="009E62CC">
        <w:br/>
        <w:t xml:space="preserve">    </w:t>
      </w:r>
      <w:r w:rsidR="006C51B3">
        <w:t>okamžikem jejího doručení Prodávajícímu</w:t>
      </w:r>
      <w:r w:rsidR="00C04A8C">
        <w:t>.</w:t>
      </w:r>
      <w:r>
        <w:t xml:space="preserve"> </w:t>
      </w:r>
    </w:p>
    <w:p w14:paraId="793830EC" w14:textId="77777777" w:rsidR="00D849DA" w:rsidRDefault="00D849DA" w:rsidP="00D849DA">
      <w:pPr>
        <w:pStyle w:val="Zkladntext"/>
        <w:spacing w:after="0"/>
      </w:pPr>
    </w:p>
    <w:p w14:paraId="7BB9C7F0" w14:textId="4E86329A" w:rsidR="00D849DA" w:rsidRDefault="00D849DA" w:rsidP="00D849DA">
      <w:pPr>
        <w:pStyle w:val="Zkladntext"/>
        <w:spacing w:after="0"/>
      </w:pPr>
      <w:r>
        <w:t xml:space="preserve">Ostatní články Rámové smlouvy zůstávají nezměněny. </w:t>
      </w:r>
    </w:p>
    <w:p w14:paraId="1D7CFE05" w14:textId="77777777" w:rsidR="00C80A53" w:rsidRDefault="00C80A53" w:rsidP="007F2571"/>
    <w:p w14:paraId="1908397F" w14:textId="77777777" w:rsidR="0081037B" w:rsidRDefault="0081037B" w:rsidP="007F2571"/>
    <w:p w14:paraId="591CF39F" w14:textId="01E43953" w:rsidR="00BD741A" w:rsidRDefault="0081037B" w:rsidP="007F2571">
      <w:r>
        <w:t>Tento dodatek je vyhotoven</w:t>
      </w:r>
      <w:r w:rsidRPr="0081037B">
        <w:t xml:space="preserve"> ve dvou originálech, z nichž každá ze smluvních stran obdrží po jednom.</w:t>
      </w:r>
    </w:p>
    <w:p w14:paraId="2B77DF73" w14:textId="77777777" w:rsidR="0081037B" w:rsidRDefault="0081037B" w:rsidP="007F2571"/>
    <w:p w14:paraId="4441E403" w14:textId="419AEE7F" w:rsidR="004F37DC" w:rsidRDefault="00F42A5F" w:rsidP="007F2571">
      <w:r>
        <w:tab/>
      </w:r>
      <w:r>
        <w:tab/>
      </w:r>
      <w:r>
        <w:tab/>
      </w:r>
      <w:r>
        <w:tab/>
      </w:r>
    </w:p>
    <w:p w14:paraId="2ED5194A" w14:textId="59D4715A" w:rsidR="003E5304" w:rsidRPr="00ED75BC" w:rsidRDefault="003E5304" w:rsidP="00ED75BC">
      <w:pPr>
        <w:jc w:val="both"/>
        <w:rPr>
          <w:highlight w:val="yellow"/>
        </w:rPr>
      </w:pPr>
      <w:r>
        <w:t>V</w:t>
      </w:r>
      <w:r w:rsidR="00C80A53">
        <w:t xml:space="preserve"> Kolíně </w:t>
      </w:r>
      <w:r w:rsidR="00392F08">
        <w:t>dne</w:t>
      </w:r>
      <w:r w:rsidR="00392F08">
        <w:tab/>
      </w:r>
      <w:r w:rsidR="00D3568D">
        <w:t>12.9.2022</w:t>
      </w:r>
      <w:r w:rsidR="00392F08">
        <w:tab/>
      </w:r>
      <w:r w:rsidR="00392F08">
        <w:tab/>
      </w:r>
      <w:r w:rsidR="00392F08">
        <w:tab/>
      </w:r>
      <w:r w:rsidR="00392F08">
        <w:tab/>
        <w:t>V</w:t>
      </w:r>
      <w:r w:rsidR="00D849DA">
        <w:t xml:space="preserve">e Svitavách </w:t>
      </w:r>
      <w:r w:rsidR="00392F08">
        <w:t>dne</w:t>
      </w:r>
      <w:r w:rsidR="00D849DA">
        <w:t xml:space="preserve"> </w:t>
      </w:r>
      <w:r w:rsidR="00D3568D">
        <w:t>7.9.2022</w:t>
      </w:r>
      <w:bookmarkStart w:id="0" w:name="_GoBack"/>
      <w:bookmarkEnd w:id="0"/>
    </w:p>
    <w:p w14:paraId="4037E953" w14:textId="77777777" w:rsidR="00BA5ED6" w:rsidRDefault="00BA5ED6" w:rsidP="007F2571"/>
    <w:p w14:paraId="5D3E235D" w14:textId="5B52D84D" w:rsidR="003E5304" w:rsidRDefault="003E5304" w:rsidP="007F2571"/>
    <w:p w14:paraId="1440E8D8" w14:textId="77777777" w:rsidR="009E62CC" w:rsidRDefault="009E62CC" w:rsidP="007F2571"/>
    <w:p w14:paraId="22C60FBC" w14:textId="77777777" w:rsidR="00553F24" w:rsidRDefault="00553F24" w:rsidP="007F2571"/>
    <w:p w14:paraId="23566CC6" w14:textId="77777777" w:rsidR="003E5304" w:rsidRDefault="00392F08" w:rsidP="007F2571"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58826E18" w14:textId="339A7D07" w:rsidR="00D849DA" w:rsidRDefault="00C80A53" w:rsidP="00ED75BC">
      <w:pPr>
        <w:jc w:val="both"/>
      </w:pPr>
      <w:r>
        <w:t xml:space="preserve">Mgr. Vladimír </w:t>
      </w:r>
      <w:proofErr w:type="spellStart"/>
      <w:r>
        <w:t>Rišlink</w:t>
      </w:r>
      <w:proofErr w:type="spellEnd"/>
      <w:r>
        <w:t>, ředitel</w:t>
      </w:r>
      <w:r w:rsidR="0073128E">
        <w:t xml:space="preserve">                              </w:t>
      </w:r>
      <w:r w:rsidR="00D849DA">
        <w:t xml:space="preserve"> Milan </w:t>
      </w:r>
      <w:proofErr w:type="spellStart"/>
      <w:r w:rsidR="00D849DA">
        <w:t>Vetr</w:t>
      </w:r>
      <w:proofErr w:type="spellEnd"/>
      <w:r w:rsidR="00D849DA">
        <w:t>, jednatel</w:t>
      </w:r>
    </w:p>
    <w:p w14:paraId="712A3FD3" w14:textId="557D838E" w:rsidR="00CC0DDF" w:rsidRPr="00C80A53" w:rsidRDefault="0073128E" w:rsidP="00ED75BC">
      <w:pPr>
        <w:jc w:val="both"/>
      </w:pPr>
      <w:r>
        <w:t xml:space="preserve">Regionální muzeum v Kolíně,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 w:rsidR="00ED75BC">
        <w:tab/>
      </w:r>
      <w:r w:rsidR="00ED75BC">
        <w:tab/>
      </w:r>
      <w:r w:rsidR="00C80A53">
        <w:t xml:space="preserve">  </w:t>
      </w:r>
      <w:r w:rsidR="00D849DA">
        <w:t xml:space="preserve">         </w:t>
      </w:r>
      <w:proofErr w:type="spellStart"/>
      <w:r w:rsidR="00D849DA">
        <w:t>Papera</w:t>
      </w:r>
      <w:proofErr w:type="spellEnd"/>
      <w:r w:rsidR="00D849DA">
        <w:t xml:space="preserve"> s.r.o. </w:t>
      </w:r>
      <w:r w:rsidR="00C80A53">
        <w:t xml:space="preserve">     </w:t>
      </w:r>
    </w:p>
    <w:sectPr w:rsidR="00CC0DDF" w:rsidRPr="00C80A53" w:rsidSect="00C80A53">
      <w:headerReference w:type="default" r:id="rId9"/>
      <w:footerReference w:type="default" r:id="rId10"/>
      <w:pgSz w:w="11906" w:h="16838"/>
      <w:pgMar w:top="1135" w:right="991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588FF" w14:textId="77777777" w:rsidR="009158D7" w:rsidRDefault="009158D7" w:rsidP="008B15BA">
      <w:r>
        <w:separator/>
      </w:r>
    </w:p>
  </w:endnote>
  <w:endnote w:type="continuationSeparator" w:id="0">
    <w:p w14:paraId="579322EF" w14:textId="77777777" w:rsidR="009158D7" w:rsidRDefault="009158D7" w:rsidP="008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">
    <w:altName w:val="Calibri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563314"/>
      <w:docPartObj>
        <w:docPartGallery w:val="Page Numbers (Bottom of Page)"/>
        <w:docPartUnique/>
      </w:docPartObj>
    </w:sdtPr>
    <w:sdtEndPr/>
    <w:sdtContent>
      <w:p w14:paraId="3307E6B3" w14:textId="5C0189BE" w:rsidR="00F756D3" w:rsidRDefault="00F756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8D">
          <w:rPr>
            <w:noProof/>
          </w:rPr>
          <w:t>1</w:t>
        </w:r>
        <w:r>
          <w:fldChar w:fldCharType="end"/>
        </w:r>
      </w:p>
    </w:sdtContent>
  </w:sdt>
  <w:p w14:paraId="086F4477" w14:textId="6FED309B" w:rsidR="00F756D3" w:rsidRDefault="00DB5B76">
    <w:pPr>
      <w:pStyle w:val="Zpat"/>
    </w:pPr>
    <w:r w:rsidRPr="00A062B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6E9B26" wp14:editId="570BA767">
              <wp:simplePos x="0" y="0"/>
              <wp:positionH relativeFrom="column">
                <wp:posOffset>1929130</wp:posOffset>
              </wp:positionH>
              <wp:positionV relativeFrom="paragraph">
                <wp:posOffset>127800</wp:posOffset>
              </wp:positionV>
              <wp:extent cx="4705350" cy="4445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E8B91" w14:textId="77777777" w:rsidR="00DB5B76" w:rsidRPr="0054100A" w:rsidRDefault="00DB5B76" w:rsidP="00DB5B76">
                          <w:pPr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</w:pP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Regionální muzeum v Kolíně – příspěvková organizace Středočeského kraje</w:t>
                          </w: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Karlovo náměstí 8</w:t>
                          </w: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, 280 02 </w:t>
                          </w:r>
                          <w:proofErr w:type="gramStart"/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Kolín I     tel.</w:t>
                          </w:r>
                          <w:proofErr w:type="gramEnd"/>
                          <w:r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321 722 988    </w:t>
                          </w:r>
                          <w:hyperlink r:id="rId1" w:history="1">
                            <w:r w:rsidRPr="0054100A">
                              <w:rPr>
                                <w:rStyle w:val="Hypertextovodkaz"/>
                                <w:color w:val="17365D"/>
                                <w:spacing w:val="2"/>
                                <w:sz w:val="14"/>
                                <w:szCs w:val="14"/>
                              </w:rPr>
                              <w:t>info@muzeumkolin.cz</w:t>
                            </w:r>
                          </w:hyperlink>
                          <w:r w:rsidRPr="0054100A">
                            <w:rPr>
                              <w:color w:val="17365D"/>
                              <w:spacing w:val="2"/>
                              <w:sz w:val="14"/>
                              <w:szCs w:val="14"/>
                            </w:rPr>
                            <w:t xml:space="preserve">   www.muzeumkolin.cz</w:t>
                          </w:r>
                        </w:p>
                        <w:p w14:paraId="0E3D12C5" w14:textId="77777777" w:rsidR="00DB5B76" w:rsidRDefault="00DB5B76" w:rsidP="00DB5B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1.9pt;margin-top:10.05pt;width:370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" stroked="f">
              <v:textbox>
                <w:txbxContent>
                  <w:p w14:paraId="26FE8B91" w14:textId="77777777" w:rsidR="00DB5B76" w:rsidRPr="0054100A" w:rsidRDefault="00DB5B76" w:rsidP="00DB5B76">
                    <w:pPr>
                      <w:rPr>
                        <w:color w:val="17365D"/>
                        <w:spacing w:val="2"/>
                        <w:sz w:val="14"/>
                        <w:szCs w:val="14"/>
                      </w:rPr>
                    </w:pP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>Regionální muzeum v Kolíně – příspěvková organizace Středočeského kraje</w:t>
                    </w: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br/>
                    </w:r>
                    <w:r>
                      <w:rPr>
                        <w:color w:val="17365D"/>
                        <w:spacing w:val="2"/>
                        <w:sz w:val="14"/>
                        <w:szCs w:val="14"/>
                      </w:rPr>
                      <w:t>Karlovo náměstí 8</w:t>
                    </w: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 xml:space="preserve">, 280 02 </w:t>
                    </w:r>
                    <w:proofErr w:type="gramStart"/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>Kolín I     tel.</w:t>
                    </w:r>
                    <w:proofErr w:type="gramEnd"/>
                    <w:r>
                      <w:rPr>
                        <w:color w:val="17365D"/>
                        <w:spacing w:val="2"/>
                        <w:sz w:val="14"/>
                        <w:szCs w:val="14"/>
                      </w:rPr>
                      <w:t>:</w:t>
                    </w:r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 xml:space="preserve"> 321 722 988    </w:t>
                    </w:r>
                    <w:hyperlink r:id="rId2" w:history="1">
                      <w:r w:rsidRPr="0054100A">
                        <w:rPr>
                          <w:rStyle w:val="Hypertextovodkaz"/>
                          <w:color w:val="17365D"/>
                          <w:spacing w:val="2"/>
                          <w:sz w:val="14"/>
                          <w:szCs w:val="14"/>
                        </w:rPr>
                        <w:t>info@muzeumkolin.cz</w:t>
                      </w:r>
                    </w:hyperlink>
                    <w:r w:rsidRPr="0054100A">
                      <w:rPr>
                        <w:color w:val="17365D"/>
                        <w:spacing w:val="2"/>
                        <w:sz w:val="14"/>
                        <w:szCs w:val="14"/>
                      </w:rPr>
                      <w:t xml:space="preserve">   www.muzeumkolin.cz</w:t>
                    </w:r>
                  </w:p>
                  <w:p w14:paraId="0E3D12C5" w14:textId="77777777" w:rsidR="00DB5B76" w:rsidRDefault="00DB5B76" w:rsidP="00DB5B7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6AEC8A" wp14:editId="40D30E29">
          <wp:simplePos x="0" y="0"/>
          <wp:positionH relativeFrom="column">
            <wp:posOffset>298892</wp:posOffset>
          </wp:positionH>
          <wp:positionV relativeFrom="paragraph">
            <wp:posOffset>126365</wp:posOffset>
          </wp:positionV>
          <wp:extent cx="1365250" cy="254000"/>
          <wp:effectExtent l="0" t="0" r="6350" b="0"/>
          <wp:wrapNone/>
          <wp:docPr id="9" name="Obrázek 9" descr="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ra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D8E1B" w14:textId="77777777" w:rsidR="009158D7" w:rsidRDefault="009158D7" w:rsidP="008B15BA">
      <w:r>
        <w:separator/>
      </w:r>
    </w:p>
  </w:footnote>
  <w:footnote w:type="continuationSeparator" w:id="0">
    <w:p w14:paraId="394F01BD" w14:textId="77777777" w:rsidR="009158D7" w:rsidRDefault="009158D7" w:rsidP="008B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8BA7" w14:textId="77D81A5B" w:rsidR="00DB5B76" w:rsidRDefault="00DB5B7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79239" wp14:editId="6DE94A4B">
          <wp:simplePos x="0" y="0"/>
          <wp:positionH relativeFrom="column">
            <wp:posOffset>-463550</wp:posOffset>
          </wp:positionH>
          <wp:positionV relativeFrom="paragraph">
            <wp:posOffset>-820144</wp:posOffset>
          </wp:positionV>
          <wp:extent cx="6120130" cy="1490980"/>
          <wp:effectExtent l="0" t="0" r="0" b="0"/>
          <wp:wrapNone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136BF" w14:textId="77777777" w:rsidR="00DB5B76" w:rsidRDefault="00DB5B76">
    <w:pPr>
      <w:pStyle w:val="Zhlav"/>
    </w:pPr>
  </w:p>
  <w:p w14:paraId="275E179E" w14:textId="2C73835E" w:rsidR="00DB5B76" w:rsidRDefault="00DB5B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85"/>
    <w:multiLevelType w:val="hybridMultilevel"/>
    <w:tmpl w:val="FFD2A12A"/>
    <w:lvl w:ilvl="0" w:tplc="729AF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5037"/>
    <w:multiLevelType w:val="hybridMultilevel"/>
    <w:tmpl w:val="12BE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3AD"/>
    <w:multiLevelType w:val="hybridMultilevel"/>
    <w:tmpl w:val="BC3CBF0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6075"/>
    <w:multiLevelType w:val="hybridMultilevel"/>
    <w:tmpl w:val="306E6860"/>
    <w:lvl w:ilvl="0" w:tplc="F6129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7582"/>
    <w:multiLevelType w:val="hybridMultilevel"/>
    <w:tmpl w:val="9E2EE54A"/>
    <w:lvl w:ilvl="0" w:tplc="F120EE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134BC"/>
    <w:multiLevelType w:val="hybridMultilevel"/>
    <w:tmpl w:val="84CAD8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0415"/>
    <w:multiLevelType w:val="hybridMultilevel"/>
    <w:tmpl w:val="8FAE83E8"/>
    <w:lvl w:ilvl="0" w:tplc="8EACD51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3CF3"/>
    <w:multiLevelType w:val="hybridMultilevel"/>
    <w:tmpl w:val="FAAA1526"/>
    <w:lvl w:ilvl="0" w:tplc="FFFFFFFF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1355E"/>
    <w:multiLevelType w:val="hybridMultilevel"/>
    <w:tmpl w:val="037E3EE2"/>
    <w:lvl w:ilvl="0" w:tplc="E57A3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877AD"/>
    <w:multiLevelType w:val="hybridMultilevel"/>
    <w:tmpl w:val="F036EE28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155B"/>
    <w:multiLevelType w:val="hybridMultilevel"/>
    <w:tmpl w:val="CFDE37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42836C49"/>
    <w:multiLevelType w:val="hybridMultilevel"/>
    <w:tmpl w:val="037E3EE2"/>
    <w:lvl w:ilvl="0" w:tplc="E57A3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40189"/>
    <w:multiLevelType w:val="hybridMultilevel"/>
    <w:tmpl w:val="12BE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D4031"/>
    <w:multiLevelType w:val="hybridMultilevel"/>
    <w:tmpl w:val="B5B8E184"/>
    <w:lvl w:ilvl="0" w:tplc="EFB482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05A71"/>
    <w:multiLevelType w:val="hybridMultilevel"/>
    <w:tmpl w:val="E86869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D5566"/>
    <w:multiLevelType w:val="hybridMultilevel"/>
    <w:tmpl w:val="FB1AA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F6A08"/>
    <w:multiLevelType w:val="hybridMultilevel"/>
    <w:tmpl w:val="6486E504"/>
    <w:lvl w:ilvl="0" w:tplc="BDF881B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77AD1"/>
    <w:multiLevelType w:val="hybridMultilevel"/>
    <w:tmpl w:val="5A7CD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F683B"/>
    <w:multiLevelType w:val="hybridMultilevel"/>
    <w:tmpl w:val="F38609F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F5696"/>
    <w:multiLevelType w:val="hybridMultilevel"/>
    <w:tmpl w:val="4C8E3E8C"/>
    <w:lvl w:ilvl="0" w:tplc="15BA023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C167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B5B3A"/>
    <w:multiLevelType w:val="hybridMultilevel"/>
    <w:tmpl w:val="2AF0A788"/>
    <w:lvl w:ilvl="0" w:tplc="81D8D1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345CD"/>
    <w:multiLevelType w:val="hybridMultilevel"/>
    <w:tmpl w:val="12EC2E50"/>
    <w:lvl w:ilvl="0" w:tplc="7F86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7"/>
  </w:num>
  <w:num w:numId="7">
    <w:abstractNumId w:val="22"/>
  </w:num>
  <w:num w:numId="8">
    <w:abstractNumId w:val="23"/>
  </w:num>
  <w:num w:numId="9">
    <w:abstractNumId w:val="28"/>
  </w:num>
  <w:num w:numId="10">
    <w:abstractNumId w:val="2"/>
  </w:num>
  <w:num w:numId="11">
    <w:abstractNumId w:val="21"/>
  </w:num>
  <w:num w:numId="12">
    <w:abstractNumId w:val="12"/>
  </w:num>
  <w:num w:numId="13">
    <w:abstractNumId w:val="26"/>
  </w:num>
  <w:num w:numId="14">
    <w:abstractNumId w:val="16"/>
  </w:num>
  <w:num w:numId="15">
    <w:abstractNumId w:val="24"/>
  </w:num>
  <w:num w:numId="16">
    <w:abstractNumId w:val="8"/>
  </w:num>
  <w:num w:numId="17">
    <w:abstractNumId w:val="7"/>
  </w:num>
  <w:num w:numId="18">
    <w:abstractNumId w:val="4"/>
  </w:num>
  <w:num w:numId="19">
    <w:abstractNumId w:val="25"/>
  </w:num>
  <w:num w:numId="20">
    <w:abstractNumId w:val="13"/>
  </w:num>
  <w:num w:numId="21">
    <w:abstractNumId w:val="10"/>
  </w:num>
  <w:num w:numId="22">
    <w:abstractNumId w:val="3"/>
  </w:num>
  <w:num w:numId="23">
    <w:abstractNumId w:val="6"/>
  </w:num>
  <w:num w:numId="24">
    <w:abstractNumId w:val="17"/>
  </w:num>
  <w:num w:numId="25">
    <w:abstractNumId w:val="18"/>
  </w:num>
  <w:num w:numId="26">
    <w:abstractNumId w:val="14"/>
  </w:num>
  <w:num w:numId="27">
    <w:abstractNumId w:val="19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4"/>
    <w:rsid w:val="00021D56"/>
    <w:rsid w:val="00031CB5"/>
    <w:rsid w:val="000377C9"/>
    <w:rsid w:val="0006724F"/>
    <w:rsid w:val="00073820"/>
    <w:rsid w:val="000738E8"/>
    <w:rsid w:val="00077285"/>
    <w:rsid w:val="00092598"/>
    <w:rsid w:val="000A2825"/>
    <w:rsid w:val="000A5397"/>
    <w:rsid w:val="000C12B3"/>
    <w:rsid w:val="000D62AF"/>
    <w:rsid w:val="000F01BF"/>
    <w:rsid w:val="000F03FE"/>
    <w:rsid w:val="00106E4F"/>
    <w:rsid w:val="001159F2"/>
    <w:rsid w:val="00132F49"/>
    <w:rsid w:val="00137921"/>
    <w:rsid w:val="00146221"/>
    <w:rsid w:val="00167774"/>
    <w:rsid w:val="00191B4F"/>
    <w:rsid w:val="0019277F"/>
    <w:rsid w:val="001A65D7"/>
    <w:rsid w:val="001C1A68"/>
    <w:rsid w:val="001E26B9"/>
    <w:rsid w:val="00207614"/>
    <w:rsid w:val="002516AF"/>
    <w:rsid w:val="00254247"/>
    <w:rsid w:val="00270930"/>
    <w:rsid w:val="00291D61"/>
    <w:rsid w:val="002934D6"/>
    <w:rsid w:val="002B48F2"/>
    <w:rsid w:val="002D2A55"/>
    <w:rsid w:val="003079A3"/>
    <w:rsid w:val="003310B7"/>
    <w:rsid w:val="00335D36"/>
    <w:rsid w:val="00344B42"/>
    <w:rsid w:val="00346F00"/>
    <w:rsid w:val="0035500B"/>
    <w:rsid w:val="003621CF"/>
    <w:rsid w:val="003638BE"/>
    <w:rsid w:val="00373780"/>
    <w:rsid w:val="00374CDB"/>
    <w:rsid w:val="0038730D"/>
    <w:rsid w:val="00392F08"/>
    <w:rsid w:val="00395426"/>
    <w:rsid w:val="003B328B"/>
    <w:rsid w:val="003B33E3"/>
    <w:rsid w:val="003E5304"/>
    <w:rsid w:val="003E7659"/>
    <w:rsid w:val="004048DE"/>
    <w:rsid w:val="00411E2B"/>
    <w:rsid w:val="00412DDD"/>
    <w:rsid w:val="00445A25"/>
    <w:rsid w:val="00455C88"/>
    <w:rsid w:val="00462E0E"/>
    <w:rsid w:val="004A097C"/>
    <w:rsid w:val="004A6E01"/>
    <w:rsid w:val="004F37DC"/>
    <w:rsid w:val="004F74C9"/>
    <w:rsid w:val="005115C4"/>
    <w:rsid w:val="00534CC0"/>
    <w:rsid w:val="00551986"/>
    <w:rsid w:val="00553F24"/>
    <w:rsid w:val="005B07BB"/>
    <w:rsid w:val="005B3296"/>
    <w:rsid w:val="005C7554"/>
    <w:rsid w:val="005F76EB"/>
    <w:rsid w:val="0060073F"/>
    <w:rsid w:val="00600CB9"/>
    <w:rsid w:val="006065B6"/>
    <w:rsid w:val="00633D47"/>
    <w:rsid w:val="006630D0"/>
    <w:rsid w:val="006658AF"/>
    <w:rsid w:val="006866B1"/>
    <w:rsid w:val="006B22F9"/>
    <w:rsid w:val="006B6CFD"/>
    <w:rsid w:val="006B76FC"/>
    <w:rsid w:val="006C51B3"/>
    <w:rsid w:val="006C683C"/>
    <w:rsid w:val="006D3BB4"/>
    <w:rsid w:val="006D5D8F"/>
    <w:rsid w:val="006E1891"/>
    <w:rsid w:val="006E66E4"/>
    <w:rsid w:val="006F544C"/>
    <w:rsid w:val="00716C5E"/>
    <w:rsid w:val="00720326"/>
    <w:rsid w:val="00722EB1"/>
    <w:rsid w:val="007234EE"/>
    <w:rsid w:val="0073128E"/>
    <w:rsid w:val="00747EE5"/>
    <w:rsid w:val="00795E45"/>
    <w:rsid w:val="007975E9"/>
    <w:rsid w:val="007B2850"/>
    <w:rsid w:val="007B7406"/>
    <w:rsid w:val="007C6C57"/>
    <w:rsid w:val="007C6CF5"/>
    <w:rsid w:val="007E62ED"/>
    <w:rsid w:val="007F2571"/>
    <w:rsid w:val="007F4D43"/>
    <w:rsid w:val="008034D3"/>
    <w:rsid w:val="0081037B"/>
    <w:rsid w:val="00813E58"/>
    <w:rsid w:val="00836986"/>
    <w:rsid w:val="00870F7D"/>
    <w:rsid w:val="008B15BA"/>
    <w:rsid w:val="008E36FB"/>
    <w:rsid w:val="008E6A87"/>
    <w:rsid w:val="008F311B"/>
    <w:rsid w:val="009023F4"/>
    <w:rsid w:val="009115DF"/>
    <w:rsid w:val="009145B5"/>
    <w:rsid w:val="009158D7"/>
    <w:rsid w:val="00933F4D"/>
    <w:rsid w:val="0093587A"/>
    <w:rsid w:val="00972E19"/>
    <w:rsid w:val="009A0F26"/>
    <w:rsid w:val="009A5DC2"/>
    <w:rsid w:val="009B5C43"/>
    <w:rsid w:val="009C4603"/>
    <w:rsid w:val="009C7B6F"/>
    <w:rsid w:val="009E62CC"/>
    <w:rsid w:val="009F01F9"/>
    <w:rsid w:val="009F6F20"/>
    <w:rsid w:val="00A03E7C"/>
    <w:rsid w:val="00A066F1"/>
    <w:rsid w:val="00A24ADB"/>
    <w:rsid w:val="00A26A4F"/>
    <w:rsid w:val="00A443E8"/>
    <w:rsid w:val="00A64720"/>
    <w:rsid w:val="00A72605"/>
    <w:rsid w:val="00A86009"/>
    <w:rsid w:val="00A8612D"/>
    <w:rsid w:val="00AB2B84"/>
    <w:rsid w:val="00AF03C0"/>
    <w:rsid w:val="00AF71FF"/>
    <w:rsid w:val="00B01140"/>
    <w:rsid w:val="00B0288B"/>
    <w:rsid w:val="00B040D2"/>
    <w:rsid w:val="00B61135"/>
    <w:rsid w:val="00B6241E"/>
    <w:rsid w:val="00B77C5F"/>
    <w:rsid w:val="00B81A58"/>
    <w:rsid w:val="00B9023D"/>
    <w:rsid w:val="00BA3376"/>
    <w:rsid w:val="00BA5ED6"/>
    <w:rsid w:val="00BB0EBA"/>
    <w:rsid w:val="00BC2024"/>
    <w:rsid w:val="00BC3424"/>
    <w:rsid w:val="00BC5854"/>
    <w:rsid w:val="00BD3270"/>
    <w:rsid w:val="00BD741A"/>
    <w:rsid w:val="00C04A8C"/>
    <w:rsid w:val="00C13DCD"/>
    <w:rsid w:val="00C43441"/>
    <w:rsid w:val="00C46105"/>
    <w:rsid w:val="00C56E17"/>
    <w:rsid w:val="00C62EB0"/>
    <w:rsid w:val="00C6333D"/>
    <w:rsid w:val="00C63502"/>
    <w:rsid w:val="00C70073"/>
    <w:rsid w:val="00C74ABF"/>
    <w:rsid w:val="00C80A53"/>
    <w:rsid w:val="00C876AF"/>
    <w:rsid w:val="00C91F67"/>
    <w:rsid w:val="00CC0DDF"/>
    <w:rsid w:val="00CF7D83"/>
    <w:rsid w:val="00D06107"/>
    <w:rsid w:val="00D10D04"/>
    <w:rsid w:val="00D27214"/>
    <w:rsid w:val="00D3568D"/>
    <w:rsid w:val="00D443DC"/>
    <w:rsid w:val="00D652BB"/>
    <w:rsid w:val="00D849DA"/>
    <w:rsid w:val="00D92486"/>
    <w:rsid w:val="00DB5B76"/>
    <w:rsid w:val="00DC3176"/>
    <w:rsid w:val="00DD3A01"/>
    <w:rsid w:val="00DF7E6B"/>
    <w:rsid w:val="00E01498"/>
    <w:rsid w:val="00E01BB8"/>
    <w:rsid w:val="00E23675"/>
    <w:rsid w:val="00E4040C"/>
    <w:rsid w:val="00E51DB9"/>
    <w:rsid w:val="00E83C6C"/>
    <w:rsid w:val="00EB14FB"/>
    <w:rsid w:val="00ED75BC"/>
    <w:rsid w:val="00F02DAF"/>
    <w:rsid w:val="00F054F4"/>
    <w:rsid w:val="00F073F9"/>
    <w:rsid w:val="00F1470B"/>
    <w:rsid w:val="00F42A5F"/>
    <w:rsid w:val="00F65B77"/>
    <w:rsid w:val="00F74344"/>
    <w:rsid w:val="00F756D3"/>
    <w:rsid w:val="00FA22AE"/>
    <w:rsid w:val="00FC2331"/>
    <w:rsid w:val="00FC30E1"/>
    <w:rsid w:val="00FD0CB0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3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304"/>
    <w:rPr>
      <w:sz w:val="24"/>
      <w:szCs w:val="24"/>
    </w:rPr>
  </w:style>
  <w:style w:type="paragraph" w:styleId="Nadpis1">
    <w:name w:val="heading 1"/>
    <w:basedOn w:val="Normln"/>
    <w:next w:val="Normln"/>
    <w:qFormat/>
    <w:rsid w:val="003E5304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E5304"/>
    <w:pPr>
      <w:tabs>
        <w:tab w:val="left" w:pos="240"/>
      </w:tabs>
      <w:ind w:left="240" w:hanging="240"/>
      <w:jc w:val="both"/>
    </w:pPr>
  </w:style>
  <w:style w:type="character" w:styleId="Odkaznakoment">
    <w:name w:val="annotation reference"/>
    <w:uiPriority w:val="99"/>
    <w:semiHidden/>
    <w:rsid w:val="00511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15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5C4"/>
    <w:rPr>
      <w:b/>
      <w:bCs/>
    </w:rPr>
  </w:style>
  <w:style w:type="paragraph" w:styleId="Textbubliny">
    <w:name w:val="Balloon Text"/>
    <w:basedOn w:val="Normln"/>
    <w:semiHidden/>
    <w:rsid w:val="005115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4D"/>
    <w:pPr>
      <w:ind w:left="708"/>
    </w:pPr>
  </w:style>
  <w:style w:type="character" w:styleId="Siln">
    <w:name w:val="Strong"/>
    <w:uiPriority w:val="22"/>
    <w:qFormat/>
    <w:rsid w:val="004F37DC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E4040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4040C"/>
    <w:rPr>
      <w:sz w:val="24"/>
      <w:szCs w:val="24"/>
    </w:rPr>
  </w:style>
  <w:style w:type="paragraph" w:customStyle="1" w:styleId="Char4Char">
    <w:name w:val="Char4 Char"/>
    <w:basedOn w:val="Normln"/>
    <w:rsid w:val="009C7B6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E01498"/>
    <w:pPr>
      <w:tabs>
        <w:tab w:val="center" w:pos="4536"/>
        <w:tab w:val="right" w:pos="9072"/>
      </w:tabs>
    </w:pPr>
    <w:rPr>
      <w:rFonts w:ascii="Formata" w:hAnsi="Formata"/>
      <w:szCs w:val="20"/>
    </w:rPr>
  </w:style>
  <w:style w:type="character" w:customStyle="1" w:styleId="ZhlavChar">
    <w:name w:val="Záhlaví Char"/>
    <w:link w:val="Zhlav"/>
    <w:uiPriority w:val="99"/>
    <w:rsid w:val="00E01498"/>
    <w:rPr>
      <w:rFonts w:ascii="Formata" w:hAnsi="Formata"/>
      <w:sz w:val="24"/>
    </w:rPr>
  </w:style>
  <w:style w:type="paragraph" w:styleId="Zpat">
    <w:name w:val="footer"/>
    <w:basedOn w:val="Normln"/>
    <w:link w:val="ZpatChar"/>
    <w:uiPriority w:val="99"/>
    <w:rsid w:val="00E014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01498"/>
  </w:style>
  <w:style w:type="paragraph" w:styleId="Zkladntext3">
    <w:name w:val="Body Text 3"/>
    <w:basedOn w:val="Normln"/>
    <w:link w:val="Zkladntext3Char"/>
    <w:uiPriority w:val="99"/>
    <w:semiHidden/>
    <w:unhideWhenUsed/>
    <w:rsid w:val="00DC317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C3176"/>
    <w:rPr>
      <w:sz w:val="16"/>
      <w:szCs w:val="16"/>
    </w:rPr>
  </w:style>
  <w:style w:type="character" w:styleId="Hypertextovodkaz">
    <w:name w:val="Hyperlink"/>
    <w:rsid w:val="00836986"/>
    <w:rPr>
      <w:color w:val="0000FF"/>
      <w:u w:val="single"/>
    </w:rPr>
  </w:style>
  <w:style w:type="paragraph" w:styleId="Revize">
    <w:name w:val="Revision"/>
    <w:hidden/>
    <w:uiPriority w:val="99"/>
    <w:semiHidden/>
    <w:rsid w:val="00A24AD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344B42"/>
  </w:style>
  <w:style w:type="paragraph" w:customStyle="1" w:styleId="CharCharCharCharCharCharCharCharCharCharCharCharCharChar">
    <w:name w:val="Char Char Char Char Char Char Char Char Char Char Char Char Char Char"/>
    <w:basedOn w:val="Normln"/>
    <w:rsid w:val="00C4344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304"/>
    <w:rPr>
      <w:sz w:val="24"/>
      <w:szCs w:val="24"/>
    </w:rPr>
  </w:style>
  <w:style w:type="paragraph" w:styleId="Nadpis1">
    <w:name w:val="heading 1"/>
    <w:basedOn w:val="Normln"/>
    <w:next w:val="Normln"/>
    <w:qFormat/>
    <w:rsid w:val="003E5304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E5304"/>
    <w:pPr>
      <w:tabs>
        <w:tab w:val="left" w:pos="240"/>
      </w:tabs>
      <w:ind w:left="240" w:hanging="240"/>
      <w:jc w:val="both"/>
    </w:pPr>
  </w:style>
  <w:style w:type="character" w:styleId="Odkaznakoment">
    <w:name w:val="annotation reference"/>
    <w:uiPriority w:val="99"/>
    <w:semiHidden/>
    <w:rsid w:val="00511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15C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5C4"/>
    <w:rPr>
      <w:b/>
      <w:bCs/>
    </w:rPr>
  </w:style>
  <w:style w:type="paragraph" w:styleId="Textbubliny">
    <w:name w:val="Balloon Text"/>
    <w:basedOn w:val="Normln"/>
    <w:semiHidden/>
    <w:rsid w:val="005115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F4D"/>
    <w:pPr>
      <w:ind w:left="708"/>
    </w:pPr>
  </w:style>
  <w:style w:type="character" w:styleId="Siln">
    <w:name w:val="Strong"/>
    <w:uiPriority w:val="22"/>
    <w:qFormat/>
    <w:rsid w:val="004F37DC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E4040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4040C"/>
    <w:rPr>
      <w:sz w:val="24"/>
      <w:szCs w:val="24"/>
    </w:rPr>
  </w:style>
  <w:style w:type="paragraph" w:customStyle="1" w:styleId="Char4Char">
    <w:name w:val="Char4 Char"/>
    <w:basedOn w:val="Normln"/>
    <w:rsid w:val="009C7B6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E01498"/>
    <w:pPr>
      <w:tabs>
        <w:tab w:val="center" w:pos="4536"/>
        <w:tab w:val="right" w:pos="9072"/>
      </w:tabs>
    </w:pPr>
    <w:rPr>
      <w:rFonts w:ascii="Formata" w:hAnsi="Formata"/>
      <w:szCs w:val="20"/>
    </w:rPr>
  </w:style>
  <w:style w:type="character" w:customStyle="1" w:styleId="ZhlavChar">
    <w:name w:val="Záhlaví Char"/>
    <w:link w:val="Zhlav"/>
    <w:uiPriority w:val="99"/>
    <w:rsid w:val="00E01498"/>
    <w:rPr>
      <w:rFonts w:ascii="Formata" w:hAnsi="Formata"/>
      <w:sz w:val="24"/>
    </w:rPr>
  </w:style>
  <w:style w:type="paragraph" w:styleId="Zpat">
    <w:name w:val="footer"/>
    <w:basedOn w:val="Normln"/>
    <w:link w:val="ZpatChar"/>
    <w:uiPriority w:val="99"/>
    <w:rsid w:val="00E014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01498"/>
  </w:style>
  <w:style w:type="paragraph" w:styleId="Zkladntext3">
    <w:name w:val="Body Text 3"/>
    <w:basedOn w:val="Normln"/>
    <w:link w:val="Zkladntext3Char"/>
    <w:uiPriority w:val="99"/>
    <w:semiHidden/>
    <w:unhideWhenUsed/>
    <w:rsid w:val="00DC317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DC3176"/>
    <w:rPr>
      <w:sz w:val="16"/>
      <w:szCs w:val="16"/>
    </w:rPr>
  </w:style>
  <w:style w:type="character" w:styleId="Hypertextovodkaz">
    <w:name w:val="Hyperlink"/>
    <w:rsid w:val="00836986"/>
    <w:rPr>
      <w:color w:val="0000FF"/>
      <w:u w:val="single"/>
    </w:rPr>
  </w:style>
  <w:style w:type="paragraph" w:styleId="Revize">
    <w:name w:val="Revision"/>
    <w:hidden/>
    <w:uiPriority w:val="99"/>
    <w:semiHidden/>
    <w:rsid w:val="00A24AD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344B42"/>
  </w:style>
  <w:style w:type="paragraph" w:customStyle="1" w:styleId="CharCharCharCharCharCharCharCharCharCharCharCharCharChar">
    <w:name w:val="Char Char Char Char Char Char Char Char Char Char Char Char Char Char"/>
    <w:basedOn w:val="Normln"/>
    <w:rsid w:val="00C4344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muzeumkolin.cz" TargetMode="External"/><Relationship Id="rId1" Type="http://schemas.openxmlformats.org/officeDocument/2006/relationships/hyperlink" Target="mailto:info@muzeumko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40F4-82E3-44B1-933E-8779CF64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KUPNÍ SMLOUVA</vt:lpstr>
    </vt:vector>
  </TitlesOfParts>
  <Company>Infinity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KUPNÍ SMLOUVA</dc:title>
  <dc:creator>Administrator</dc:creator>
  <cp:lastModifiedBy>ekonomka</cp:lastModifiedBy>
  <cp:revision>2</cp:revision>
  <cp:lastPrinted>2022-01-04T09:46:00Z</cp:lastPrinted>
  <dcterms:created xsi:type="dcterms:W3CDTF">2022-09-14T12:34:00Z</dcterms:created>
  <dcterms:modified xsi:type="dcterms:W3CDTF">2022-09-14T12:34:00Z</dcterms:modified>
</cp:coreProperties>
</file>