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7CC" w:rsidRPr="0018158E" w:rsidRDefault="007777CC">
      <w:pPr>
        <w:pStyle w:val="Nzev"/>
        <w:spacing w:line="276" w:lineRule="auto"/>
        <w:rPr>
          <w:rFonts w:ascii="Arial" w:eastAsia="Arial" w:hAnsi="Arial" w:cs="Arial"/>
          <w:sz w:val="22"/>
          <w:szCs w:val="22"/>
        </w:rPr>
      </w:pPr>
      <w:bookmarkStart w:id="0" w:name="_GoBack"/>
      <w:bookmarkEnd w:id="0"/>
    </w:p>
    <w:p w:rsidR="007777CC" w:rsidRPr="0018158E" w:rsidRDefault="005C554E">
      <w:pPr>
        <w:pStyle w:val="Nzev"/>
        <w:spacing w:line="276" w:lineRule="auto"/>
        <w:rPr>
          <w:rFonts w:ascii="Arial" w:eastAsia="Arial" w:hAnsi="Arial" w:cs="Arial"/>
          <w:sz w:val="22"/>
          <w:szCs w:val="22"/>
        </w:rPr>
      </w:pPr>
      <w:r w:rsidRPr="0018158E">
        <w:rPr>
          <w:rFonts w:ascii="Arial" w:eastAsia="Arial" w:hAnsi="Arial" w:cs="Arial"/>
          <w:sz w:val="22"/>
          <w:szCs w:val="22"/>
        </w:rPr>
        <w:t>SMLOUVA  O  DÍLO –</w:t>
      </w:r>
      <w:r w:rsidR="00EF6753" w:rsidRPr="0018158E">
        <w:rPr>
          <w:rFonts w:ascii="Arial" w:eastAsia="Arial" w:hAnsi="Arial" w:cs="Arial"/>
          <w:sz w:val="22"/>
          <w:szCs w:val="22"/>
        </w:rPr>
        <w:t xml:space="preserve"> DÚR</w:t>
      </w:r>
    </w:p>
    <w:p w:rsidR="007777CC" w:rsidRDefault="005C554E">
      <w:pPr>
        <w:pStyle w:val="Nzev"/>
        <w:spacing w:line="276" w:lineRule="auto"/>
        <w:rPr>
          <w:rFonts w:ascii="Arial" w:eastAsia="Arial" w:hAnsi="Arial" w:cs="Arial"/>
          <w:b w:val="0"/>
          <w:bCs w:val="0"/>
          <w:sz w:val="20"/>
          <w:szCs w:val="20"/>
        </w:rPr>
      </w:pPr>
      <w:r>
        <w:rPr>
          <w:rFonts w:ascii="Arial" w:eastAsia="Arial" w:hAnsi="Arial" w:cs="Arial"/>
          <w:b w:val="0"/>
          <w:bCs w:val="0"/>
          <w:sz w:val="20"/>
          <w:szCs w:val="20"/>
        </w:rPr>
        <w:t>(dále jen „SOD“ nebo „ smlouva“)</w:t>
      </w:r>
    </w:p>
    <w:p w:rsidR="007777CC" w:rsidRDefault="005C554E">
      <w:pPr>
        <w:pStyle w:val="Nzev"/>
        <w:spacing w:line="276" w:lineRule="auto"/>
        <w:rPr>
          <w:rFonts w:ascii="Arial" w:eastAsia="Arial" w:hAnsi="Arial" w:cs="Arial"/>
          <w:b w:val="0"/>
          <w:bCs w:val="0"/>
          <w:sz w:val="20"/>
          <w:szCs w:val="20"/>
        </w:rPr>
      </w:pPr>
      <w:r>
        <w:rPr>
          <w:rFonts w:ascii="Arial" w:eastAsia="Arial" w:hAnsi="Arial" w:cs="Arial"/>
          <w:b w:val="0"/>
          <w:bCs w:val="0"/>
          <w:sz w:val="20"/>
          <w:szCs w:val="20"/>
        </w:rPr>
        <w:t>uzavřená dle § 2586 a násl. zákona č. 89/2012 Sb., občanského zákoníku</w:t>
      </w:r>
      <w:r w:rsidR="0018158E">
        <w:rPr>
          <w:rFonts w:ascii="Arial" w:eastAsia="Arial" w:hAnsi="Arial" w:cs="Arial"/>
          <w:b w:val="0"/>
          <w:bCs w:val="0"/>
          <w:sz w:val="20"/>
          <w:szCs w:val="20"/>
        </w:rPr>
        <w:t xml:space="preserve"> </w:t>
      </w:r>
    </w:p>
    <w:p w:rsidR="0018158E" w:rsidRPr="0018158E" w:rsidRDefault="0018158E">
      <w:pPr>
        <w:pStyle w:val="Nzev"/>
        <w:spacing w:line="276" w:lineRule="auto"/>
        <w:rPr>
          <w:rFonts w:ascii="Arial" w:eastAsia="Arial" w:hAnsi="Arial" w:cs="Arial"/>
          <w:bCs w:val="0"/>
          <w:sz w:val="24"/>
          <w:szCs w:val="24"/>
        </w:rPr>
      </w:pPr>
      <w:r w:rsidRPr="0018158E">
        <w:rPr>
          <w:rFonts w:ascii="Arial" w:eastAsia="Arial" w:hAnsi="Arial" w:cs="Arial"/>
          <w:bCs w:val="0"/>
          <w:sz w:val="24"/>
          <w:szCs w:val="24"/>
        </w:rPr>
        <w:t>„Rekonstrukce křižovatky III/19910 a MK – Studánka“</w:t>
      </w:r>
    </w:p>
    <w:p w:rsidR="007777CC" w:rsidRPr="0095155A" w:rsidRDefault="007777CC" w:rsidP="005A7AC8">
      <w:pPr>
        <w:pStyle w:val="Nzev"/>
        <w:spacing w:line="276" w:lineRule="auto"/>
        <w:jc w:val="right"/>
        <w:rPr>
          <w:rFonts w:ascii="Arial" w:eastAsia="Arial" w:hAnsi="Arial" w:cs="Arial"/>
          <w:b w:val="0"/>
          <w:bCs w:val="0"/>
          <w:sz w:val="20"/>
          <w:szCs w:val="20"/>
        </w:rPr>
      </w:pPr>
    </w:p>
    <w:p w:rsidR="00A2312C" w:rsidRPr="002259F3" w:rsidRDefault="00BB2D84">
      <w:pPr>
        <w:pStyle w:val="Nzev"/>
        <w:spacing w:line="276" w:lineRule="auto"/>
        <w:jc w:val="left"/>
        <w:rPr>
          <w:rFonts w:ascii="Arial" w:eastAsia="Arial" w:hAnsi="Arial" w:cs="Arial"/>
          <w:b w:val="0"/>
          <w:bCs w:val="0"/>
          <w:sz w:val="20"/>
          <w:szCs w:val="20"/>
        </w:rPr>
      </w:pPr>
      <w:r w:rsidRPr="002259F3">
        <w:rPr>
          <w:rFonts w:ascii="Arial" w:eastAsia="Arial" w:hAnsi="Arial" w:cs="Arial"/>
          <w:b w:val="0"/>
          <w:bCs w:val="0"/>
          <w:sz w:val="20"/>
          <w:szCs w:val="20"/>
        </w:rPr>
        <w:t>Číslo smlouvy objednatele</w:t>
      </w:r>
      <w:r w:rsidR="00A2312C" w:rsidRPr="002259F3">
        <w:rPr>
          <w:rFonts w:ascii="Arial" w:eastAsia="Arial" w:hAnsi="Arial" w:cs="Arial"/>
          <w:b w:val="0"/>
          <w:bCs w:val="0"/>
          <w:sz w:val="20"/>
          <w:szCs w:val="20"/>
        </w:rPr>
        <w:t xml:space="preserve">: </w:t>
      </w:r>
      <w:r w:rsidR="002259F3" w:rsidRPr="002259F3">
        <w:rPr>
          <w:rFonts w:ascii="Arial" w:hAnsi="Arial" w:cs="Arial"/>
          <w:b w:val="0"/>
          <w:sz w:val="22"/>
          <w:szCs w:val="22"/>
        </w:rPr>
        <w:t>.........................</w:t>
      </w:r>
    </w:p>
    <w:p w:rsidR="007777CC" w:rsidRPr="002259F3" w:rsidRDefault="005C554E">
      <w:pPr>
        <w:pStyle w:val="Nzev"/>
        <w:spacing w:line="276" w:lineRule="auto"/>
        <w:jc w:val="left"/>
        <w:rPr>
          <w:rFonts w:ascii="Arial" w:eastAsia="Arial" w:hAnsi="Arial" w:cs="Arial"/>
          <w:b w:val="0"/>
          <w:bCs w:val="0"/>
          <w:sz w:val="20"/>
          <w:szCs w:val="20"/>
        </w:rPr>
      </w:pPr>
      <w:r w:rsidRPr="002259F3">
        <w:rPr>
          <w:rFonts w:ascii="Arial" w:eastAsia="Arial" w:hAnsi="Arial" w:cs="Arial"/>
          <w:b w:val="0"/>
          <w:bCs w:val="0"/>
          <w:sz w:val="20"/>
          <w:szCs w:val="20"/>
        </w:rPr>
        <w:t xml:space="preserve">Číslo smlouvy zhotovitele:  </w:t>
      </w:r>
      <w:sdt>
        <w:sdtPr>
          <w:rPr>
            <w:rFonts w:ascii="Arial" w:hAnsi="Arial" w:cs="Arial"/>
            <w:b w:val="0"/>
            <w:sz w:val="20"/>
            <w:szCs w:val="20"/>
          </w:rPr>
          <w:id w:val="106748225"/>
          <w:text/>
        </w:sdtPr>
        <w:sdtEndPr/>
        <w:sdtContent>
          <w:r w:rsidR="00CB7D84" w:rsidRPr="002259F3">
            <w:rPr>
              <w:rFonts w:ascii="Arial" w:hAnsi="Arial" w:cs="Arial"/>
              <w:b w:val="0"/>
              <w:sz w:val="20"/>
              <w:szCs w:val="20"/>
            </w:rPr>
            <w:t>………………….</w:t>
          </w:r>
        </w:sdtContent>
      </w:sdt>
    </w:p>
    <w:p w:rsidR="002259F3" w:rsidRPr="00F669C7" w:rsidRDefault="002259F3" w:rsidP="002259F3">
      <w:pPr>
        <w:rPr>
          <w:rFonts w:ascii="Arial" w:hAnsi="Arial" w:cs="Arial"/>
          <w:sz w:val="20"/>
          <w:szCs w:val="20"/>
        </w:rPr>
      </w:pPr>
      <w:r w:rsidRPr="00CA4897">
        <w:rPr>
          <w:rFonts w:ascii="Arial" w:hAnsi="Arial" w:cs="Arial"/>
          <w:sz w:val="20"/>
          <w:szCs w:val="20"/>
        </w:rPr>
        <w:t xml:space="preserve">Smlouva je uzavřena na základě výsledku </w:t>
      </w:r>
      <w:r>
        <w:rPr>
          <w:rFonts w:ascii="Arial" w:hAnsi="Arial" w:cs="Arial"/>
          <w:sz w:val="20"/>
          <w:szCs w:val="20"/>
        </w:rPr>
        <w:t>poptávko</w:t>
      </w:r>
      <w:r w:rsidRPr="00CA4897">
        <w:rPr>
          <w:rFonts w:ascii="Arial" w:hAnsi="Arial" w:cs="Arial"/>
          <w:sz w:val="20"/>
          <w:szCs w:val="20"/>
        </w:rPr>
        <w:t>vého řízení veřejné zakázky malého rozsahu realizovaného mimo režim zák. č. 13</w:t>
      </w:r>
      <w:r>
        <w:rPr>
          <w:rFonts w:ascii="Arial" w:hAnsi="Arial" w:cs="Arial"/>
          <w:sz w:val="20"/>
          <w:szCs w:val="20"/>
        </w:rPr>
        <w:t>4</w:t>
      </w:r>
      <w:r w:rsidRPr="00CA4897">
        <w:rPr>
          <w:rFonts w:ascii="Arial" w:hAnsi="Arial" w:cs="Arial"/>
          <w:sz w:val="20"/>
          <w:szCs w:val="20"/>
        </w:rPr>
        <w:t>/20</w:t>
      </w:r>
      <w:r>
        <w:rPr>
          <w:rFonts w:ascii="Arial" w:hAnsi="Arial" w:cs="Arial"/>
          <w:sz w:val="20"/>
          <w:szCs w:val="20"/>
        </w:rPr>
        <w:t>1</w:t>
      </w:r>
      <w:r w:rsidRPr="00CA4897">
        <w:rPr>
          <w:rFonts w:ascii="Arial" w:hAnsi="Arial" w:cs="Arial"/>
          <w:sz w:val="20"/>
          <w:szCs w:val="20"/>
        </w:rPr>
        <w:t>6 Sb.,</w:t>
      </w:r>
      <w:r>
        <w:rPr>
          <w:rFonts w:ascii="Arial" w:hAnsi="Arial" w:cs="Arial"/>
          <w:sz w:val="20"/>
          <w:szCs w:val="20"/>
        </w:rPr>
        <w:t xml:space="preserve"> o zadávání veřejných zakázek (dále jen „ZZVZ“) – VZMR I. skupina</w:t>
      </w:r>
    </w:p>
    <w:p w:rsidR="007777CC" w:rsidRDefault="007777CC">
      <w:pPr>
        <w:spacing w:line="276" w:lineRule="auto"/>
        <w:rPr>
          <w:rFonts w:ascii="Arial" w:eastAsia="Arial" w:hAnsi="Arial" w:cs="Arial"/>
          <w:sz w:val="20"/>
          <w:szCs w:val="20"/>
        </w:rPr>
      </w:pPr>
    </w:p>
    <w:p w:rsidR="007777CC" w:rsidRDefault="005C554E">
      <w:pPr>
        <w:pStyle w:val="Nadpis51"/>
        <w:numPr>
          <w:ilvl w:val="0"/>
          <w:numId w:val="15"/>
        </w:numPr>
        <w:spacing w:line="276" w:lineRule="auto"/>
        <w:ind w:left="426" w:hanging="426"/>
        <w:jc w:val="left"/>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7777CC" w:rsidRDefault="007777CC">
      <w:pPr>
        <w:spacing w:line="276" w:lineRule="auto"/>
        <w:ind w:left="567" w:hanging="720"/>
        <w:rPr>
          <w:rFonts w:ascii="Arial" w:eastAsia="Arial" w:hAnsi="Arial" w:cs="Arial"/>
          <w:sz w:val="20"/>
          <w:szCs w:val="20"/>
        </w:rPr>
      </w:pPr>
    </w:p>
    <w:p w:rsidR="00A2312C" w:rsidRPr="00BA48BF" w:rsidRDefault="00EF6753" w:rsidP="00A2312C">
      <w:pPr>
        <w:rPr>
          <w:rFonts w:ascii="Arial" w:eastAsia="Arial" w:hAnsi="Arial" w:cs="Arial"/>
          <w:sz w:val="20"/>
          <w:szCs w:val="20"/>
        </w:rPr>
      </w:pPr>
      <w:r>
        <w:rPr>
          <w:rFonts w:ascii="Arial" w:eastAsia="Arial" w:hAnsi="Arial" w:cs="Arial"/>
          <w:sz w:val="20"/>
          <w:szCs w:val="20"/>
        </w:rPr>
        <w:t>1.1.</w:t>
      </w:r>
      <w:r>
        <w:t xml:space="preserve"> </w:t>
      </w:r>
      <w:r w:rsidR="00CB7D84">
        <w:rPr>
          <w:rFonts w:ascii="Arial" w:eastAsia="Arial" w:hAnsi="Arial" w:cs="Arial"/>
          <w:sz w:val="20"/>
          <w:szCs w:val="20"/>
        </w:rPr>
        <w:t>O</w:t>
      </w:r>
      <w:r w:rsidR="00BB2D84">
        <w:rPr>
          <w:rFonts w:ascii="Arial" w:eastAsia="Arial" w:hAnsi="Arial" w:cs="Arial"/>
          <w:sz w:val="20"/>
          <w:szCs w:val="20"/>
        </w:rPr>
        <w:t>bjednatel:</w:t>
      </w:r>
    </w:p>
    <w:p w:rsidR="00EF6753" w:rsidRDefault="00EF6753" w:rsidP="00EF6753">
      <w:pPr>
        <w:rPr>
          <w:rFonts w:ascii="Arial" w:eastAsia="Arial" w:hAnsi="Arial" w:cs="Arial"/>
          <w:sz w:val="20"/>
          <w:szCs w:val="20"/>
        </w:rPr>
      </w:pPr>
    </w:p>
    <w:p w:rsidR="00EF6753" w:rsidRDefault="00EF6753" w:rsidP="00EF6753">
      <w:pPr>
        <w:rPr>
          <w:rFonts w:ascii="Arial" w:eastAsia="Arial" w:hAnsi="Arial" w:cs="Arial"/>
          <w:b/>
          <w:bCs/>
          <w:sz w:val="20"/>
          <w:szCs w:val="20"/>
        </w:rPr>
      </w:pPr>
      <w:r>
        <w:rPr>
          <w:rFonts w:ascii="Arial" w:eastAsia="Arial" w:hAnsi="Arial" w:cs="Arial"/>
          <w:b/>
          <w:bCs/>
          <w:sz w:val="20"/>
          <w:szCs w:val="20"/>
        </w:rPr>
        <w:t>Správa a údržba silnic Plzeňského kraje, příspěvková organizace („SÚS PK“)</w:t>
      </w:r>
    </w:p>
    <w:p w:rsidR="00EF6753" w:rsidRPr="00C521EC" w:rsidRDefault="00EF6753" w:rsidP="00EF6753">
      <w:pPr>
        <w:rPr>
          <w:rFonts w:ascii="Arial" w:hAnsi="Arial" w:cs="Arial"/>
          <w:sz w:val="20"/>
          <w:szCs w:val="20"/>
        </w:rPr>
      </w:pPr>
      <w:r w:rsidRPr="00C521EC">
        <w:rPr>
          <w:rFonts w:ascii="Arial" w:hAnsi="Arial" w:cs="Arial"/>
          <w:sz w:val="20"/>
          <w:szCs w:val="20"/>
        </w:rPr>
        <w:t>zapsaná v obchodním rejstříku pod sp. zn.: Pr 737 vedenou u Krajského soudu v Plzni</w:t>
      </w:r>
    </w:p>
    <w:p w:rsidR="00EF6753" w:rsidRDefault="00EF6753" w:rsidP="00EF6753">
      <w:pPr>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Škroupova 18, 306 13 Plzeň</w:t>
      </w:r>
    </w:p>
    <w:p w:rsidR="00EF6753" w:rsidRDefault="00EF6753" w:rsidP="00EF6753">
      <w:pPr>
        <w:rPr>
          <w:rFonts w:ascii="Arial" w:eastAsia="Arial" w:hAnsi="Arial" w:cs="Arial"/>
          <w:sz w:val="20"/>
          <w:szCs w:val="20"/>
        </w:rPr>
      </w:pPr>
      <w:r>
        <w:rPr>
          <w:rFonts w:ascii="Arial" w:eastAsia="Arial" w:hAnsi="Arial" w:cs="Arial"/>
          <w:sz w:val="20"/>
          <w:szCs w:val="20"/>
        </w:rPr>
        <w:t>jednající:</w:t>
      </w:r>
      <w:r>
        <w:rPr>
          <w:rFonts w:ascii="Arial" w:eastAsia="Arial" w:hAnsi="Arial" w:cs="Arial"/>
          <w:sz w:val="20"/>
          <w:szCs w:val="20"/>
        </w:rPr>
        <w:tab/>
      </w:r>
      <w:r>
        <w:rPr>
          <w:rFonts w:ascii="Arial" w:eastAsia="Arial" w:hAnsi="Arial" w:cs="Arial"/>
          <w:sz w:val="20"/>
          <w:szCs w:val="20"/>
        </w:rPr>
        <w:tab/>
        <w:t>Bc. Pavel Panuška, generální ředitel</w:t>
      </w:r>
    </w:p>
    <w:p w:rsidR="00EF6753" w:rsidRDefault="00EF6753" w:rsidP="00EF6753">
      <w:pPr>
        <w:rPr>
          <w:rFonts w:ascii="Arial" w:eastAsia="Arial" w:hAnsi="Arial" w:cs="Arial"/>
          <w:sz w:val="20"/>
          <w:szCs w:val="20"/>
        </w:rPr>
      </w:pPr>
      <w:r>
        <w:rPr>
          <w:rFonts w:ascii="Arial" w:eastAsia="Arial" w:hAnsi="Arial" w:cs="Arial"/>
          <w:sz w:val="20"/>
          <w:szCs w:val="20"/>
        </w:rPr>
        <w:t>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720 53 119</w:t>
      </w:r>
    </w:p>
    <w:p w:rsidR="00EF6753" w:rsidRPr="001519C2" w:rsidRDefault="00EF6753" w:rsidP="00EF6753">
      <w:pPr>
        <w:rPr>
          <w:rFonts w:ascii="Arial" w:eastAsia="Arial" w:hAnsi="Arial" w:cs="Arial"/>
          <w:sz w:val="20"/>
          <w:szCs w:val="20"/>
        </w:rPr>
      </w:pPr>
      <w:r>
        <w:rPr>
          <w:rFonts w:ascii="Arial" w:eastAsia="Arial" w:hAnsi="Arial" w:cs="Arial"/>
          <w:sz w:val="20"/>
          <w:szCs w:val="20"/>
        </w:rPr>
        <w:t>DIČ: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1519C2">
        <w:rPr>
          <w:rFonts w:ascii="Arial" w:eastAsia="Arial" w:hAnsi="Arial" w:cs="Arial"/>
          <w:sz w:val="20"/>
          <w:szCs w:val="20"/>
        </w:rPr>
        <w:t>CZ72053119</w:t>
      </w:r>
    </w:p>
    <w:p w:rsidR="00EF6753" w:rsidRPr="001519C2" w:rsidRDefault="00EF6753" w:rsidP="00EF6753">
      <w:r w:rsidRPr="001519C2">
        <w:rPr>
          <w:rFonts w:ascii="Arial" w:eastAsia="Arial" w:hAnsi="Arial" w:cs="Arial"/>
          <w:sz w:val="20"/>
          <w:szCs w:val="20"/>
        </w:rPr>
        <w:t>e-mail:</w:t>
      </w:r>
      <w:r w:rsidRPr="001519C2">
        <w:rPr>
          <w:rFonts w:ascii="Arial" w:eastAsia="Arial" w:hAnsi="Arial" w:cs="Arial"/>
          <w:sz w:val="20"/>
          <w:szCs w:val="20"/>
        </w:rPr>
        <w:tab/>
      </w:r>
      <w:r w:rsidRPr="001519C2">
        <w:rPr>
          <w:rFonts w:ascii="Arial" w:eastAsia="Arial" w:hAnsi="Arial" w:cs="Arial"/>
          <w:sz w:val="20"/>
          <w:szCs w:val="20"/>
        </w:rPr>
        <w:tab/>
      </w:r>
      <w:r w:rsidRPr="001519C2">
        <w:rPr>
          <w:rFonts w:ascii="Arial" w:eastAsia="Arial" w:hAnsi="Arial" w:cs="Arial"/>
          <w:sz w:val="20"/>
          <w:szCs w:val="20"/>
        </w:rPr>
        <w:tab/>
      </w:r>
      <w:hyperlink r:id="rId9" w:history="1">
        <w:r w:rsidR="00085273">
          <w:rPr>
            <w:rStyle w:val="Hypertextovodkaz"/>
            <w:rFonts w:ascii="Arial" w:eastAsia="Arial" w:hAnsi="Arial" w:cs="Arial"/>
            <w:bCs/>
            <w:color w:val="auto"/>
            <w:sz w:val="20"/>
            <w:szCs w:val="20"/>
          </w:rPr>
          <w:t>posta</w:t>
        </w:r>
        <w:r w:rsidR="00085273" w:rsidRPr="001519C2">
          <w:rPr>
            <w:rStyle w:val="Hypertextovodkaz"/>
            <w:rFonts w:ascii="Arial" w:eastAsia="Arial" w:hAnsi="Arial" w:cs="Arial"/>
            <w:bCs/>
            <w:color w:val="auto"/>
            <w:sz w:val="20"/>
            <w:szCs w:val="20"/>
          </w:rPr>
          <w:t>@suspk.eu</w:t>
        </w:r>
      </w:hyperlink>
    </w:p>
    <w:p w:rsidR="00EF6753" w:rsidRDefault="00EF6753" w:rsidP="00EF6753">
      <w:pPr>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EF6753" w:rsidRDefault="00EF6753" w:rsidP="00EF6753">
      <w:pPr>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377 172 101</w:t>
      </w:r>
    </w:p>
    <w:p w:rsidR="005D1D45" w:rsidRDefault="005D1D45" w:rsidP="005D1D45">
      <w:pPr>
        <w:rPr>
          <w:rFonts w:ascii="Arial" w:hAnsi="Arial" w:cs="Arial"/>
          <w:sz w:val="20"/>
          <w:szCs w:val="20"/>
        </w:rPr>
      </w:pPr>
      <w:r>
        <w:rPr>
          <w:rFonts w:ascii="Arial" w:hAnsi="Arial" w:cs="Arial"/>
          <w:sz w:val="20"/>
          <w:szCs w:val="20"/>
        </w:rPr>
        <w:t xml:space="preserve">Kontaktní osoba: Ing. Josef Popule, tel. +420 602 138  436, e-mail: </w:t>
      </w:r>
      <w:hyperlink r:id="rId10" w:history="1">
        <w:r>
          <w:rPr>
            <w:rStyle w:val="Hypertextovodkaz"/>
            <w:rFonts w:ascii="Arial" w:eastAsia="Arial" w:hAnsi="Arial" w:cs="Arial"/>
            <w:bCs/>
            <w:sz w:val="20"/>
            <w:szCs w:val="20"/>
          </w:rPr>
          <w:t>josef.popule@suspk.eu</w:t>
        </w:r>
      </w:hyperlink>
      <w:r>
        <w:rPr>
          <w:rStyle w:val="Hypertextovodkaz"/>
          <w:rFonts w:ascii="Arial" w:eastAsia="Arial" w:hAnsi="Arial" w:cs="Arial"/>
          <w:bCs/>
          <w:sz w:val="20"/>
          <w:szCs w:val="20"/>
        </w:rPr>
        <w:t xml:space="preserve"> </w:t>
      </w:r>
    </w:p>
    <w:p w:rsidR="002259F3" w:rsidRDefault="002259F3" w:rsidP="002259F3">
      <w:pPr>
        <w:rPr>
          <w:rFonts w:ascii="Arial" w:hAnsi="Arial" w:cs="Arial"/>
          <w:sz w:val="20"/>
          <w:szCs w:val="20"/>
        </w:rPr>
      </w:pPr>
    </w:p>
    <w:p w:rsidR="00EF6753" w:rsidRPr="00EF6753" w:rsidRDefault="0097294E" w:rsidP="00EF6753">
      <w:pPr>
        <w:rPr>
          <w:rFonts w:ascii="Arial" w:eastAsia="Arial" w:hAnsi="Arial" w:cs="Arial"/>
          <w:sz w:val="20"/>
          <w:szCs w:val="20"/>
        </w:rPr>
      </w:pPr>
      <w:r>
        <w:rPr>
          <w:rFonts w:ascii="Arial" w:eastAsia="Arial" w:hAnsi="Arial" w:cs="Arial"/>
          <w:sz w:val="20"/>
          <w:szCs w:val="20"/>
        </w:rPr>
        <w:t>Doručovací adres</w:t>
      </w:r>
      <w:r w:rsidR="002259F3">
        <w:rPr>
          <w:rFonts w:ascii="Arial" w:eastAsia="Arial" w:hAnsi="Arial" w:cs="Arial"/>
          <w:sz w:val="20"/>
          <w:szCs w:val="20"/>
        </w:rPr>
        <w:t xml:space="preserve">a: </w:t>
      </w:r>
      <w:r w:rsidR="002259F3">
        <w:rPr>
          <w:rFonts w:ascii="Arial" w:eastAsia="Arial" w:hAnsi="Arial" w:cs="Arial"/>
          <w:sz w:val="20"/>
          <w:szCs w:val="20"/>
        </w:rPr>
        <w:tab/>
      </w:r>
      <w:r w:rsidR="005D1D45">
        <w:rPr>
          <w:rFonts w:ascii="Arial" w:eastAsia="Arial" w:hAnsi="Arial" w:cs="Arial"/>
          <w:sz w:val="20"/>
          <w:szCs w:val="20"/>
        </w:rPr>
        <w:t>Koterovská 162, 326 00 Plzeň</w:t>
      </w:r>
    </w:p>
    <w:p w:rsidR="00EF6753" w:rsidRDefault="00EF6753">
      <w:pPr>
        <w:pStyle w:val="Zhlav1"/>
        <w:tabs>
          <w:tab w:val="clear" w:pos="4536"/>
          <w:tab w:val="clear" w:pos="9072"/>
        </w:tabs>
        <w:spacing w:line="276" w:lineRule="auto"/>
        <w:rPr>
          <w:rFonts w:ascii="Arial" w:eastAsia="Arial" w:hAnsi="Arial" w:cs="Arial"/>
          <w:b/>
          <w:bCs/>
          <w:sz w:val="20"/>
          <w:szCs w:val="20"/>
        </w:rPr>
      </w:pPr>
    </w:p>
    <w:p w:rsidR="007777CC" w:rsidRPr="00BA48BF" w:rsidRDefault="005C554E">
      <w:pPr>
        <w:pStyle w:val="Zhlav1"/>
        <w:tabs>
          <w:tab w:val="clear" w:pos="4536"/>
          <w:tab w:val="clear" w:pos="9072"/>
        </w:tabs>
        <w:spacing w:line="276" w:lineRule="auto"/>
        <w:rPr>
          <w:rFonts w:ascii="Arial" w:eastAsia="Arial" w:hAnsi="Arial" w:cs="Arial"/>
          <w:b/>
          <w:bCs/>
          <w:sz w:val="20"/>
          <w:szCs w:val="20"/>
        </w:rPr>
      </w:pPr>
      <w:r w:rsidRPr="00BA48BF">
        <w:rPr>
          <w:rFonts w:ascii="Arial" w:eastAsia="Arial" w:hAnsi="Arial" w:cs="Arial"/>
          <w:b/>
          <w:bCs/>
          <w:sz w:val="20"/>
          <w:szCs w:val="20"/>
        </w:rPr>
        <w:t xml:space="preserve">dále jen „objednatel“ </w:t>
      </w:r>
    </w:p>
    <w:p w:rsidR="007777CC" w:rsidRPr="00BA48BF" w:rsidRDefault="007777CC">
      <w:pPr>
        <w:pStyle w:val="Zhlav1"/>
        <w:tabs>
          <w:tab w:val="clear" w:pos="4536"/>
          <w:tab w:val="clear" w:pos="9072"/>
        </w:tabs>
        <w:spacing w:line="276" w:lineRule="auto"/>
        <w:rPr>
          <w:rFonts w:ascii="Arial" w:eastAsia="Arial" w:hAnsi="Arial" w:cs="Arial"/>
          <w:b/>
          <w:bCs/>
          <w:sz w:val="20"/>
          <w:szCs w:val="20"/>
        </w:rPr>
      </w:pPr>
    </w:p>
    <w:p w:rsidR="007777CC" w:rsidRPr="00BA48BF" w:rsidRDefault="005C554E">
      <w:pPr>
        <w:pStyle w:val="Zhlav1"/>
        <w:tabs>
          <w:tab w:val="clear" w:pos="4536"/>
          <w:tab w:val="clear" w:pos="9072"/>
        </w:tabs>
        <w:spacing w:line="276" w:lineRule="auto"/>
        <w:rPr>
          <w:rFonts w:ascii="Arial" w:eastAsia="Arial" w:hAnsi="Arial" w:cs="Arial"/>
          <w:sz w:val="20"/>
          <w:szCs w:val="20"/>
        </w:rPr>
      </w:pPr>
      <w:r w:rsidRPr="00BA48BF">
        <w:rPr>
          <w:rFonts w:ascii="Arial" w:eastAsia="Arial" w:hAnsi="Arial" w:cs="Arial"/>
          <w:sz w:val="20"/>
          <w:szCs w:val="20"/>
        </w:rPr>
        <w:t>1.2. Zhotovitel:</w:t>
      </w:r>
    </w:p>
    <w:p w:rsidR="00CB7D84" w:rsidRDefault="00CB7D84" w:rsidP="00CB7D84">
      <w:pPr>
        <w:spacing w:line="276" w:lineRule="auto"/>
        <w:rPr>
          <w:rFonts w:ascii="Arial" w:hAnsi="Arial" w:cs="Arial"/>
          <w:sz w:val="20"/>
        </w:rPr>
      </w:pPr>
      <w:r>
        <w:rPr>
          <w:rFonts w:ascii="Arial" w:hAnsi="Arial" w:cs="Arial"/>
          <w:sz w:val="20"/>
        </w:rPr>
        <w:t>obchodní firma:</w:t>
      </w:r>
      <w:r>
        <w:rPr>
          <w:rFonts w:ascii="Arial" w:hAnsi="Arial" w:cs="Arial"/>
          <w:sz w:val="20"/>
        </w:rPr>
        <w:tab/>
      </w:r>
      <w:r>
        <w:rPr>
          <w:rFonts w:ascii="Arial" w:hAnsi="Arial" w:cs="Arial"/>
          <w:sz w:val="20"/>
        </w:rPr>
        <w:tab/>
      </w:r>
      <w:r w:rsidR="005D1D45">
        <w:rPr>
          <w:rFonts w:ascii="Arial" w:hAnsi="Arial" w:cs="Arial"/>
          <w:b/>
          <w:sz w:val="20"/>
        </w:rPr>
        <w:t>Ing. Olga Havlíková</w:t>
      </w:r>
    </w:p>
    <w:p w:rsidR="00CB7D84" w:rsidRDefault="00EC6F46" w:rsidP="00CB7D84">
      <w:pPr>
        <w:tabs>
          <w:tab w:val="left" w:pos="284"/>
          <w:tab w:val="left" w:pos="2835"/>
        </w:tabs>
        <w:spacing w:line="276" w:lineRule="auto"/>
        <w:rPr>
          <w:rFonts w:ascii="Arial" w:hAnsi="Arial" w:cs="Arial"/>
          <w:sz w:val="20"/>
        </w:rPr>
      </w:pPr>
      <w:r>
        <w:rPr>
          <w:rFonts w:ascii="Arial" w:hAnsi="Arial" w:cs="Arial"/>
          <w:sz w:val="20"/>
        </w:rPr>
        <w:t>Živnostenský list ev.č. 340300-33250-00, Okresní živnostenský úřad K. Vary, č.j. ŽÚ/F/2573/99</w:t>
      </w:r>
    </w:p>
    <w:p w:rsidR="00CB7D84" w:rsidRDefault="005D1D45" w:rsidP="00CB7D84">
      <w:pPr>
        <w:spacing w:line="276" w:lineRule="auto"/>
        <w:rPr>
          <w:rFonts w:ascii="Arial" w:hAnsi="Arial" w:cs="Arial"/>
          <w:sz w:val="20"/>
        </w:rPr>
      </w:pPr>
      <w:r>
        <w:rPr>
          <w:rFonts w:ascii="Arial" w:hAnsi="Arial" w:cs="Arial"/>
          <w:sz w:val="20"/>
        </w:rPr>
        <w:t>Sídlo:</w:t>
      </w:r>
      <w:r>
        <w:rPr>
          <w:rFonts w:ascii="Arial" w:hAnsi="Arial" w:cs="Arial"/>
          <w:sz w:val="20"/>
        </w:rPr>
        <w:tab/>
      </w:r>
      <w:r>
        <w:rPr>
          <w:rFonts w:ascii="Arial" w:hAnsi="Arial" w:cs="Arial"/>
          <w:sz w:val="20"/>
        </w:rPr>
        <w:tab/>
      </w:r>
      <w:r>
        <w:rPr>
          <w:rFonts w:ascii="Arial" w:hAnsi="Arial" w:cs="Arial"/>
          <w:sz w:val="20"/>
        </w:rPr>
        <w:tab/>
        <w:t>Lomená 12, 360 04 Karlovy Vary</w:t>
      </w:r>
      <w:r w:rsidR="00CB7D84">
        <w:rPr>
          <w:rFonts w:ascii="Arial" w:hAnsi="Arial" w:cs="Arial"/>
          <w:sz w:val="20"/>
        </w:rPr>
        <w:tab/>
      </w:r>
    </w:p>
    <w:p w:rsidR="00CB7D84" w:rsidRPr="002F1D22" w:rsidRDefault="005D1D45" w:rsidP="00CB7D84">
      <w:pPr>
        <w:pStyle w:val="Zhlav"/>
        <w:tabs>
          <w:tab w:val="clear" w:pos="4536"/>
          <w:tab w:val="left" w:pos="2127"/>
        </w:tabs>
        <w:spacing w:line="276" w:lineRule="auto"/>
        <w:rPr>
          <w:rFonts w:ascii="Arial" w:hAnsi="Arial" w:cs="Arial"/>
          <w:sz w:val="20"/>
        </w:rPr>
      </w:pPr>
      <w:r w:rsidRPr="002F1D22">
        <w:rPr>
          <w:rFonts w:ascii="Arial" w:hAnsi="Arial" w:cs="Arial"/>
          <w:sz w:val="20"/>
        </w:rPr>
        <w:t>IČO:</w:t>
      </w:r>
      <w:r w:rsidRPr="002F1D22">
        <w:rPr>
          <w:rFonts w:ascii="Arial" w:hAnsi="Arial" w:cs="Arial"/>
          <w:sz w:val="20"/>
        </w:rPr>
        <w:tab/>
      </w:r>
      <w:r w:rsidR="00BB150A" w:rsidRPr="002F1D22">
        <w:rPr>
          <w:rFonts w:ascii="Arial" w:hAnsi="Arial" w:cs="Arial"/>
          <w:sz w:val="20"/>
        </w:rPr>
        <w:t>49221434</w:t>
      </w:r>
    </w:p>
    <w:p w:rsidR="00CB7D84" w:rsidRPr="002F1D22" w:rsidRDefault="00CB7D84" w:rsidP="00CB7D84">
      <w:pPr>
        <w:pStyle w:val="Zhlav"/>
        <w:tabs>
          <w:tab w:val="clear" w:pos="4536"/>
          <w:tab w:val="left" w:pos="2127"/>
        </w:tabs>
        <w:spacing w:line="276" w:lineRule="auto"/>
        <w:rPr>
          <w:rFonts w:ascii="Arial" w:hAnsi="Arial" w:cs="Arial"/>
          <w:sz w:val="20"/>
        </w:rPr>
      </w:pPr>
      <w:r w:rsidRPr="002F1D22">
        <w:rPr>
          <w:rFonts w:ascii="Arial" w:hAnsi="Arial" w:cs="Arial"/>
          <w:sz w:val="20"/>
        </w:rPr>
        <w:t>DIČ:</w:t>
      </w:r>
      <w:r w:rsidRPr="002F1D22">
        <w:rPr>
          <w:rFonts w:ascii="Arial" w:hAnsi="Arial" w:cs="Arial"/>
          <w:sz w:val="20"/>
        </w:rPr>
        <w:tab/>
      </w:r>
      <w:r w:rsidR="00BB150A" w:rsidRPr="002F1D22">
        <w:rPr>
          <w:rFonts w:ascii="Arial" w:hAnsi="Arial" w:cs="Arial"/>
          <w:sz w:val="20"/>
        </w:rPr>
        <w:t>CZ5656100054</w:t>
      </w:r>
    </w:p>
    <w:p w:rsidR="00CB7D84" w:rsidRPr="002F1D22" w:rsidRDefault="00CB7D84" w:rsidP="00CB7D84">
      <w:pPr>
        <w:spacing w:line="276" w:lineRule="auto"/>
        <w:rPr>
          <w:rFonts w:ascii="Arial" w:hAnsi="Arial" w:cs="Arial"/>
          <w:sz w:val="20"/>
        </w:rPr>
      </w:pPr>
      <w:r w:rsidRPr="002F1D22">
        <w:rPr>
          <w:rFonts w:ascii="Arial" w:hAnsi="Arial" w:cs="Arial"/>
          <w:sz w:val="20"/>
        </w:rPr>
        <w:t>tel:</w:t>
      </w:r>
      <w:r w:rsidRPr="002F1D22">
        <w:rPr>
          <w:rFonts w:ascii="Arial" w:hAnsi="Arial" w:cs="Arial"/>
          <w:sz w:val="20"/>
        </w:rPr>
        <w:tab/>
      </w:r>
      <w:r w:rsidRPr="002F1D22">
        <w:rPr>
          <w:rFonts w:ascii="Arial" w:hAnsi="Arial" w:cs="Arial"/>
          <w:sz w:val="20"/>
        </w:rPr>
        <w:tab/>
      </w:r>
      <w:r w:rsidRPr="002F1D22">
        <w:rPr>
          <w:rFonts w:ascii="Arial" w:hAnsi="Arial" w:cs="Arial"/>
          <w:sz w:val="20"/>
        </w:rPr>
        <w:tab/>
      </w:r>
      <w:r w:rsidR="00BB150A" w:rsidRPr="002F1D22">
        <w:rPr>
          <w:rFonts w:ascii="Arial" w:hAnsi="Arial" w:cs="Arial"/>
          <w:sz w:val="20"/>
        </w:rPr>
        <w:t>777282002</w:t>
      </w:r>
    </w:p>
    <w:p w:rsidR="00CB7D84" w:rsidRPr="002F1D22" w:rsidRDefault="00CB7D84" w:rsidP="00CB7D84">
      <w:pPr>
        <w:tabs>
          <w:tab w:val="left" w:pos="-4678"/>
        </w:tabs>
        <w:spacing w:line="276" w:lineRule="auto"/>
        <w:rPr>
          <w:rFonts w:ascii="Arial" w:hAnsi="Arial" w:cs="Arial"/>
          <w:sz w:val="20"/>
        </w:rPr>
      </w:pPr>
      <w:r w:rsidRPr="002F1D22">
        <w:rPr>
          <w:rFonts w:ascii="Arial" w:hAnsi="Arial" w:cs="Arial"/>
          <w:sz w:val="20"/>
        </w:rPr>
        <w:t>datová schránka:</w:t>
      </w:r>
      <w:r w:rsidRPr="002F1D22">
        <w:rPr>
          <w:rFonts w:ascii="Arial" w:hAnsi="Arial" w:cs="Arial"/>
          <w:sz w:val="20"/>
        </w:rPr>
        <w:tab/>
      </w:r>
      <w:r w:rsidR="00BB150A" w:rsidRPr="002F1D22">
        <w:rPr>
          <w:rFonts w:ascii="Arial" w:hAnsi="Arial" w:cs="Arial"/>
          <w:sz w:val="20"/>
        </w:rPr>
        <w:t xml:space="preserve">- - -  </w:t>
      </w:r>
    </w:p>
    <w:p w:rsidR="00CB7D84" w:rsidRPr="002F1D22" w:rsidRDefault="00CB7D84" w:rsidP="00CB7D84">
      <w:pPr>
        <w:tabs>
          <w:tab w:val="left" w:pos="-4678"/>
        </w:tabs>
        <w:spacing w:line="276" w:lineRule="auto"/>
        <w:rPr>
          <w:rFonts w:ascii="Arial" w:hAnsi="Arial" w:cs="Arial"/>
          <w:sz w:val="20"/>
        </w:rPr>
      </w:pPr>
      <w:r w:rsidRPr="002F1D22">
        <w:rPr>
          <w:rFonts w:ascii="Arial" w:hAnsi="Arial" w:cs="Arial"/>
          <w:sz w:val="20"/>
        </w:rPr>
        <w:t>e-mail:</w:t>
      </w:r>
      <w:r w:rsidRPr="002F1D22">
        <w:rPr>
          <w:rFonts w:ascii="Arial" w:hAnsi="Arial" w:cs="Arial"/>
          <w:sz w:val="20"/>
        </w:rPr>
        <w:tab/>
      </w:r>
      <w:r w:rsidRPr="002F1D22">
        <w:rPr>
          <w:rFonts w:ascii="Arial" w:hAnsi="Arial" w:cs="Arial"/>
          <w:sz w:val="20"/>
        </w:rPr>
        <w:tab/>
      </w:r>
      <w:r w:rsidRPr="002F1D22">
        <w:rPr>
          <w:rFonts w:ascii="Arial" w:hAnsi="Arial" w:cs="Arial"/>
          <w:sz w:val="20"/>
        </w:rPr>
        <w:tab/>
      </w:r>
      <w:hyperlink r:id="rId11" w:history="1">
        <w:r w:rsidR="00EC6F46" w:rsidRPr="002F1D22">
          <w:rPr>
            <w:rStyle w:val="Hypertextovodkaz"/>
            <w:rFonts w:ascii="Arial" w:hAnsi="Arial" w:cs="Arial"/>
            <w:sz w:val="20"/>
          </w:rPr>
          <w:t>havlikova.o@seznam.cz</w:t>
        </w:r>
      </w:hyperlink>
      <w:r w:rsidR="00EC6F46" w:rsidRPr="002F1D22">
        <w:rPr>
          <w:rFonts w:ascii="Arial" w:hAnsi="Arial" w:cs="Arial"/>
          <w:sz w:val="20"/>
        </w:rPr>
        <w:t xml:space="preserve"> </w:t>
      </w:r>
    </w:p>
    <w:p w:rsidR="00CB7D84" w:rsidRDefault="00CB7D84" w:rsidP="00CB7D84">
      <w:pPr>
        <w:tabs>
          <w:tab w:val="left" w:pos="3402"/>
          <w:tab w:val="left" w:pos="3544"/>
        </w:tabs>
        <w:rPr>
          <w:rFonts w:ascii="Arial" w:hAnsi="Arial" w:cs="Arial"/>
          <w:sz w:val="20"/>
        </w:rPr>
      </w:pPr>
      <w:r w:rsidRPr="002F1D22">
        <w:rPr>
          <w:rFonts w:ascii="Arial" w:hAnsi="Arial" w:cs="Arial"/>
          <w:sz w:val="20"/>
        </w:rPr>
        <w:t>Oprávněn k jednání ve věcech smluv</w:t>
      </w:r>
      <w:r w:rsidR="005D1D45" w:rsidRPr="002F1D22">
        <w:rPr>
          <w:rFonts w:ascii="Arial" w:hAnsi="Arial" w:cs="Arial"/>
          <w:sz w:val="20"/>
        </w:rPr>
        <w:t xml:space="preserve">ních a technických : </w:t>
      </w:r>
      <w:r w:rsidR="00EC6F46" w:rsidRPr="002F1D22">
        <w:rPr>
          <w:rFonts w:ascii="Arial" w:hAnsi="Arial" w:cs="Arial"/>
          <w:sz w:val="20"/>
        </w:rPr>
        <w:t>Ing. Olga H</w:t>
      </w:r>
      <w:r w:rsidR="00BB150A" w:rsidRPr="002F1D22">
        <w:rPr>
          <w:rFonts w:ascii="Arial" w:hAnsi="Arial" w:cs="Arial"/>
          <w:sz w:val="20"/>
        </w:rPr>
        <w:t>avlíková</w:t>
      </w:r>
    </w:p>
    <w:p w:rsidR="00CB7D84" w:rsidRDefault="00CB7D84">
      <w:pPr>
        <w:pStyle w:val="Zhlav1"/>
        <w:tabs>
          <w:tab w:val="clear" w:pos="4536"/>
          <w:tab w:val="clear" w:pos="9072"/>
        </w:tabs>
        <w:spacing w:line="276" w:lineRule="auto"/>
        <w:rPr>
          <w:rFonts w:ascii="Arial" w:eastAsia="Arial" w:hAnsi="Arial" w:cs="Arial"/>
          <w:b/>
          <w:sz w:val="20"/>
          <w:szCs w:val="20"/>
        </w:rPr>
      </w:pPr>
    </w:p>
    <w:p w:rsidR="007777CC" w:rsidRDefault="005C554E">
      <w:pPr>
        <w:pStyle w:val="Zhlav1"/>
        <w:tabs>
          <w:tab w:val="clear" w:pos="4536"/>
          <w:tab w:val="clear" w:pos="9072"/>
        </w:tabs>
        <w:spacing w:line="276" w:lineRule="auto"/>
        <w:rPr>
          <w:rFonts w:ascii="Arial" w:eastAsia="Arial" w:hAnsi="Arial" w:cs="Arial"/>
          <w:b/>
          <w:bCs/>
          <w:sz w:val="20"/>
          <w:szCs w:val="20"/>
        </w:rPr>
      </w:pPr>
      <w:r w:rsidRPr="00BA48BF">
        <w:rPr>
          <w:rFonts w:ascii="Arial" w:eastAsia="Arial" w:hAnsi="Arial" w:cs="Arial"/>
          <w:b/>
          <w:sz w:val="20"/>
          <w:szCs w:val="20"/>
        </w:rPr>
        <w:t xml:space="preserve">dále jen </w:t>
      </w:r>
      <w:r w:rsidRPr="00BA48BF">
        <w:rPr>
          <w:rFonts w:ascii="Arial" w:eastAsia="Arial" w:hAnsi="Arial" w:cs="Arial"/>
          <w:b/>
          <w:bCs/>
          <w:sz w:val="20"/>
          <w:szCs w:val="20"/>
        </w:rPr>
        <w:t>„zhotovitel“</w:t>
      </w:r>
    </w:p>
    <w:p w:rsidR="00BA48BF" w:rsidRPr="00BA48BF" w:rsidRDefault="00BA48BF">
      <w:pPr>
        <w:pStyle w:val="Zhlav1"/>
        <w:tabs>
          <w:tab w:val="clear" w:pos="4536"/>
          <w:tab w:val="clear" w:pos="9072"/>
        </w:tabs>
        <w:spacing w:line="276" w:lineRule="auto"/>
        <w:rPr>
          <w:rFonts w:ascii="Arial" w:eastAsia="Arial" w:hAnsi="Arial" w:cs="Arial"/>
          <w:b/>
          <w:bCs/>
          <w:sz w:val="20"/>
          <w:szCs w:val="20"/>
        </w:rPr>
      </w:pPr>
    </w:p>
    <w:p w:rsidR="007777CC" w:rsidRPr="00BA48BF" w:rsidRDefault="00BA48BF" w:rsidP="00BA48BF">
      <w:pPr>
        <w:spacing w:line="240" w:lineRule="auto"/>
        <w:jc w:val="left"/>
        <w:rPr>
          <w:rFonts w:ascii="Arial" w:eastAsia="Arial" w:hAnsi="Arial" w:cs="Arial"/>
          <w:b/>
          <w:bCs/>
          <w:i/>
          <w:iCs/>
          <w:sz w:val="20"/>
          <w:szCs w:val="20"/>
          <w:u w:val="single"/>
        </w:rPr>
      </w:pPr>
      <w:r w:rsidRPr="00BA48BF">
        <w:rPr>
          <w:rFonts w:ascii="Arial" w:eastAsia="Arial" w:hAnsi="Arial" w:cs="Arial"/>
          <w:b/>
          <w:sz w:val="20"/>
          <w:szCs w:val="20"/>
        </w:rPr>
        <w:t xml:space="preserve">2. </w:t>
      </w:r>
      <w:r w:rsidR="005C554E" w:rsidRPr="00BA48BF">
        <w:rPr>
          <w:rFonts w:ascii="Arial" w:eastAsia="Arial" w:hAnsi="Arial" w:cs="Arial"/>
          <w:b/>
          <w:bCs/>
          <w:i/>
          <w:iCs/>
          <w:sz w:val="20"/>
          <w:szCs w:val="20"/>
          <w:u w:val="single"/>
        </w:rPr>
        <w:t xml:space="preserve">PŘEDMĚT DÍLA </w:t>
      </w:r>
    </w:p>
    <w:p w:rsidR="007777CC" w:rsidRDefault="007777CC">
      <w:pPr>
        <w:pStyle w:val="Zhlav1"/>
        <w:spacing w:line="276" w:lineRule="auto"/>
        <w:rPr>
          <w:rFonts w:ascii="Arial" w:eastAsia="Arial" w:hAnsi="Arial" w:cs="Arial"/>
          <w:sz w:val="20"/>
          <w:szCs w:val="20"/>
        </w:rPr>
      </w:pPr>
    </w:p>
    <w:p w:rsidR="00956F1C" w:rsidRDefault="005C554E" w:rsidP="00956F1C">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Zhotovitel se zavazuje zhotovit pro objednatele dílo pod názvem veřejné zakázky</w:t>
      </w:r>
    </w:p>
    <w:p w:rsidR="00956F1C" w:rsidRDefault="005C554E" w:rsidP="00956F1C">
      <w:pPr>
        <w:pStyle w:val="Odstavecseseznamem2"/>
        <w:spacing w:after="120" w:line="276" w:lineRule="auto"/>
        <w:ind w:left="567"/>
        <w:rPr>
          <w:rFonts w:ascii="Arial" w:eastAsia="Arial" w:hAnsi="Arial" w:cs="Arial"/>
          <w:b/>
          <w:bCs/>
          <w:sz w:val="20"/>
          <w:szCs w:val="20"/>
        </w:rPr>
      </w:pPr>
      <w:r>
        <w:rPr>
          <w:rFonts w:ascii="Arial" w:eastAsia="Arial" w:hAnsi="Arial" w:cs="Arial"/>
          <w:sz w:val="20"/>
          <w:szCs w:val="20"/>
        </w:rPr>
        <w:t xml:space="preserve"> </w:t>
      </w:r>
      <w:r>
        <w:rPr>
          <w:rFonts w:ascii="Arial" w:eastAsia="Arial" w:hAnsi="Arial" w:cs="Arial"/>
          <w:b/>
          <w:bCs/>
          <w:sz w:val="20"/>
          <w:szCs w:val="20"/>
        </w:rPr>
        <w:t>„</w:t>
      </w:r>
      <w:sdt>
        <w:sdtPr>
          <w:rPr>
            <w:rFonts w:ascii="Arial Narrow" w:hAnsi="Arial Narrow" w:cs="Arial"/>
            <w:b/>
            <w:bCs/>
            <w:lang w:eastAsia="cs-CZ"/>
          </w:rPr>
          <w:id w:val="106748260"/>
          <w:text/>
        </w:sdtPr>
        <w:sdtEndPr/>
        <w:sdtContent>
          <w:r w:rsidR="00FF23C1">
            <w:rPr>
              <w:rFonts w:ascii="Arial Narrow" w:hAnsi="Arial Narrow" w:cs="Arial"/>
              <w:b/>
              <w:bCs/>
              <w:lang w:eastAsia="cs-CZ"/>
            </w:rPr>
            <w:t>Rekonstrukce křižovatky III/19910 a MK</w:t>
          </w:r>
          <w:r w:rsidR="00CC064E">
            <w:rPr>
              <w:rFonts w:ascii="Arial Narrow" w:hAnsi="Arial Narrow" w:cs="Arial"/>
              <w:b/>
              <w:bCs/>
              <w:lang w:eastAsia="cs-CZ"/>
            </w:rPr>
            <w:t xml:space="preserve"> -</w:t>
          </w:r>
          <w:r w:rsidR="00FF23C1">
            <w:rPr>
              <w:rFonts w:ascii="Arial Narrow" w:hAnsi="Arial Narrow" w:cs="Arial"/>
              <w:b/>
              <w:bCs/>
              <w:lang w:eastAsia="cs-CZ"/>
            </w:rPr>
            <w:t xml:space="preserve"> Studánka</w:t>
          </w:r>
        </w:sdtContent>
      </w:sdt>
      <w:r>
        <w:rPr>
          <w:rFonts w:ascii="Arial" w:eastAsia="Arial" w:hAnsi="Arial" w:cs="Arial"/>
          <w:b/>
          <w:bCs/>
          <w:sz w:val="20"/>
          <w:szCs w:val="20"/>
        </w:rPr>
        <w:t>“</w:t>
      </w:r>
      <w:r w:rsidR="00B63471">
        <w:rPr>
          <w:rFonts w:ascii="Arial" w:eastAsia="Arial" w:hAnsi="Arial" w:cs="Arial"/>
          <w:b/>
          <w:bCs/>
          <w:sz w:val="20"/>
          <w:szCs w:val="20"/>
        </w:rPr>
        <w:t xml:space="preserve">, </w:t>
      </w:r>
      <w:r w:rsidR="00B63471" w:rsidRPr="00B63471">
        <w:rPr>
          <w:rFonts w:ascii="Arial" w:eastAsia="Arial" w:hAnsi="Arial" w:cs="Arial"/>
          <w:bCs/>
          <w:sz w:val="20"/>
          <w:szCs w:val="20"/>
        </w:rPr>
        <w:t>kter</w:t>
      </w:r>
      <w:r w:rsidR="00B63471">
        <w:rPr>
          <w:rFonts w:ascii="Arial" w:eastAsia="Arial" w:hAnsi="Arial" w:cs="Arial"/>
          <w:bCs/>
          <w:sz w:val="20"/>
          <w:szCs w:val="20"/>
        </w:rPr>
        <w:t>é</w:t>
      </w:r>
      <w:r w:rsidR="00B63471" w:rsidRPr="00B63471">
        <w:rPr>
          <w:rFonts w:ascii="Arial" w:eastAsia="Arial" w:hAnsi="Arial" w:cs="Arial"/>
          <w:bCs/>
          <w:sz w:val="20"/>
          <w:szCs w:val="20"/>
        </w:rPr>
        <w:t xml:space="preserve"> bude podkladem</w:t>
      </w:r>
      <w:r w:rsidR="002B565D">
        <w:rPr>
          <w:rFonts w:ascii="Arial" w:eastAsia="Arial" w:hAnsi="Arial" w:cs="Arial"/>
          <w:bCs/>
          <w:sz w:val="20"/>
          <w:szCs w:val="20"/>
        </w:rPr>
        <w:t xml:space="preserve"> pro vypracování DSP a PDPS. </w:t>
      </w:r>
      <w:r w:rsidR="00981B05">
        <w:rPr>
          <w:rFonts w:ascii="Arial" w:eastAsia="Arial" w:hAnsi="Arial" w:cs="Arial"/>
          <w:bCs/>
          <w:sz w:val="20"/>
          <w:szCs w:val="20"/>
        </w:rPr>
        <w:t>Předmětem zakázky je vypracování projektové dokumentace</w:t>
      </w:r>
      <w:r w:rsidR="00CC064E">
        <w:rPr>
          <w:rFonts w:ascii="Arial" w:eastAsia="Arial" w:hAnsi="Arial" w:cs="Arial"/>
          <w:bCs/>
          <w:sz w:val="20"/>
          <w:szCs w:val="20"/>
        </w:rPr>
        <w:t xml:space="preserve"> ve stupni DÚR</w:t>
      </w:r>
      <w:r w:rsidR="00981B05">
        <w:rPr>
          <w:rFonts w:ascii="Arial" w:eastAsia="Arial" w:hAnsi="Arial" w:cs="Arial"/>
          <w:bCs/>
          <w:sz w:val="20"/>
          <w:szCs w:val="20"/>
        </w:rPr>
        <w:t xml:space="preserve"> pro vydání územního </w:t>
      </w:r>
      <w:r w:rsidR="00CC064E">
        <w:rPr>
          <w:rFonts w:ascii="Arial" w:eastAsia="Arial" w:hAnsi="Arial" w:cs="Arial"/>
          <w:bCs/>
          <w:sz w:val="20"/>
          <w:szCs w:val="20"/>
        </w:rPr>
        <w:t>rozhodnutí</w:t>
      </w:r>
      <w:r w:rsidR="00981B05">
        <w:rPr>
          <w:rFonts w:ascii="Arial" w:eastAsia="Arial" w:hAnsi="Arial" w:cs="Arial"/>
          <w:bCs/>
          <w:sz w:val="20"/>
          <w:szCs w:val="20"/>
        </w:rPr>
        <w:t xml:space="preserve">, vypracování záborového elaborátu a zajištění inženýrské činnosti související s vydáním územního </w:t>
      </w:r>
      <w:r w:rsidR="00CC064E">
        <w:rPr>
          <w:rFonts w:ascii="Arial" w:eastAsia="Arial" w:hAnsi="Arial" w:cs="Arial"/>
          <w:bCs/>
          <w:sz w:val="20"/>
          <w:szCs w:val="20"/>
        </w:rPr>
        <w:t>rozhodnutí</w:t>
      </w:r>
      <w:r w:rsidR="00981B05">
        <w:rPr>
          <w:rFonts w:ascii="Arial" w:eastAsia="Arial" w:hAnsi="Arial" w:cs="Arial"/>
          <w:bCs/>
          <w:sz w:val="20"/>
          <w:szCs w:val="20"/>
        </w:rPr>
        <w:t xml:space="preserve"> na opravu</w:t>
      </w:r>
      <w:r w:rsidR="00FF23C1">
        <w:rPr>
          <w:rFonts w:ascii="Arial" w:eastAsia="Arial" w:hAnsi="Arial" w:cs="Arial"/>
          <w:bCs/>
          <w:sz w:val="20"/>
          <w:szCs w:val="20"/>
        </w:rPr>
        <w:t xml:space="preserve"> křižovatky silnice III/19910 a MK.</w:t>
      </w:r>
    </w:p>
    <w:p w:rsidR="00981B05" w:rsidRDefault="00981B05" w:rsidP="00956F1C">
      <w:pPr>
        <w:pStyle w:val="Odstavecseseznamem2"/>
        <w:spacing w:after="120" w:line="276" w:lineRule="auto"/>
        <w:ind w:left="567"/>
        <w:rPr>
          <w:rFonts w:ascii="Arial" w:eastAsia="Arial" w:hAnsi="Arial" w:cs="Arial"/>
          <w:sz w:val="20"/>
          <w:szCs w:val="20"/>
        </w:rPr>
      </w:pPr>
    </w:p>
    <w:p w:rsidR="00981B05" w:rsidRDefault="00981B05" w:rsidP="00956F1C">
      <w:pPr>
        <w:pStyle w:val="Odstavecseseznamem2"/>
        <w:spacing w:after="120" w:line="276" w:lineRule="auto"/>
        <w:ind w:left="567"/>
        <w:rPr>
          <w:rFonts w:ascii="Arial" w:eastAsia="Arial" w:hAnsi="Arial" w:cs="Arial"/>
          <w:sz w:val="20"/>
          <w:szCs w:val="20"/>
        </w:rPr>
      </w:pPr>
    </w:p>
    <w:p w:rsidR="007777CC" w:rsidRDefault="00981B05" w:rsidP="00956F1C">
      <w:pPr>
        <w:pStyle w:val="Odstavecseseznamem2"/>
        <w:spacing w:after="120" w:line="276" w:lineRule="auto"/>
        <w:ind w:left="567"/>
        <w:rPr>
          <w:rFonts w:ascii="Arial" w:eastAsia="Arial" w:hAnsi="Arial" w:cs="Arial"/>
          <w:sz w:val="20"/>
          <w:szCs w:val="20"/>
        </w:rPr>
      </w:pPr>
      <w:r>
        <w:rPr>
          <w:rFonts w:ascii="Arial" w:eastAsia="Arial" w:hAnsi="Arial" w:cs="Arial"/>
          <w:sz w:val="20"/>
          <w:szCs w:val="20"/>
        </w:rPr>
        <w:lastRenderedPageBreak/>
        <w:t>Zhotovitel vyhotoví pro objednatele:</w:t>
      </w:r>
    </w:p>
    <w:p w:rsidR="007777CC" w:rsidRDefault="005C554E" w:rsidP="007777CC">
      <w:pPr>
        <w:pStyle w:val="Odstavecseseznamem2"/>
        <w:numPr>
          <w:ilvl w:val="2"/>
          <w:numId w:val="18"/>
        </w:numPr>
        <w:spacing w:after="120" w:line="276" w:lineRule="auto"/>
        <w:rPr>
          <w:rFonts w:ascii="Arial" w:eastAsia="Arial" w:hAnsi="Arial" w:cs="Arial"/>
          <w:sz w:val="20"/>
          <w:szCs w:val="20"/>
        </w:rPr>
      </w:pPr>
      <w:r>
        <w:rPr>
          <w:rFonts w:ascii="Arial" w:eastAsia="Arial" w:hAnsi="Arial" w:cs="Arial"/>
          <w:b/>
          <w:bCs/>
          <w:sz w:val="20"/>
          <w:szCs w:val="20"/>
        </w:rPr>
        <w:t xml:space="preserve">Vypracování projektové dokumentace pro </w:t>
      </w:r>
      <w:r w:rsidR="00956F1C">
        <w:rPr>
          <w:rFonts w:ascii="Arial" w:eastAsia="Arial" w:hAnsi="Arial" w:cs="Arial"/>
          <w:b/>
          <w:bCs/>
          <w:sz w:val="20"/>
          <w:szCs w:val="20"/>
        </w:rPr>
        <w:t>územní</w:t>
      </w:r>
      <w:r>
        <w:rPr>
          <w:rFonts w:ascii="Arial" w:eastAsia="Arial" w:hAnsi="Arial" w:cs="Arial"/>
          <w:b/>
          <w:bCs/>
          <w:sz w:val="20"/>
          <w:szCs w:val="20"/>
        </w:rPr>
        <w:t xml:space="preserve"> řízení (dále jen D</w:t>
      </w:r>
      <w:r w:rsidR="00956F1C">
        <w:rPr>
          <w:rFonts w:ascii="Arial" w:eastAsia="Arial" w:hAnsi="Arial" w:cs="Arial"/>
          <w:b/>
          <w:bCs/>
          <w:sz w:val="20"/>
          <w:szCs w:val="20"/>
        </w:rPr>
        <w:t>ÚR</w:t>
      </w:r>
      <w:r>
        <w:rPr>
          <w:rFonts w:ascii="Arial" w:eastAsia="Arial" w:hAnsi="Arial" w:cs="Arial"/>
          <w:b/>
          <w:bCs/>
          <w:sz w:val="20"/>
          <w:szCs w:val="20"/>
        </w:rPr>
        <w:t>)</w:t>
      </w:r>
      <w:r>
        <w:rPr>
          <w:rFonts w:ascii="Arial" w:eastAsia="Arial" w:hAnsi="Arial" w:cs="Arial"/>
          <w:sz w:val="20"/>
          <w:szCs w:val="20"/>
        </w:rPr>
        <w:t xml:space="preserve"> dle čl. 2.2.1. této</w:t>
      </w:r>
      <w:r w:rsidR="00956F1C">
        <w:rPr>
          <w:rFonts w:ascii="Arial" w:eastAsia="Arial" w:hAnsi="Arial" w:cs="Arial"/>
          <w:sz w:val="20"/>
          <w:szCs w:val="20"/>
        </w:rPr>
        <w:t xml:space="preserve"> sm</w:t>
      </w:r>
      <w:r>
        <w:rPr>
          <w:rFonts w:ascii="Arial" w:eastAsia="Arial" w:hAnsi="Arial" w:cs="Arial"/>
          <w:sz w:val="20"/>
          <w:szCs w:val="20"/>
        </w:rPr>
        <w:t>louvy.</w:t>
      </w:r>
    </w:p>
    <w:p w:rsidR="00482571" w:rsidRPr="00482571" w:rsidRDefault="00482571" w:rsidP="007777CC">
      <w:pPr>
        <w:pStyle w:val="Odstavecseseznamem2"/>
        <w:numPr>
          <w:ilvl w:val="2"/>
          <w:numId w:val="18"/>
        </w:numPr>
        <w:spacing w:after="120" w:line="276" w:lineRule="auto"/>
        <w:rPr>
          <w:rFonts w:ascii="Arial" w:eastAsia="Arial" w:hAnsi="Arial" w:cs="Arial"/>
          <w:sz w:val="20"/>
          <w:szCs w:val="20"/>
        </w:rPr>
      </w:pPr>
      <w:r>
        <w:rPr>
          <w:rFonts w:ascii="Arial" w:eastAsia="Arial" w:hAnsi="Arial" w:cs="Arial"/>
          <w:b/>
          <w:bCs/>
          <w:sz w:val="20"/>
          <w:szCs w:val="20"/>
        </w:rPr>
        <w:t xml:space="preserve">Zajištění související inženýrské činnosti a pravomocného rozhodnutí o umístění stavby. </w:t>
      </w:r>
    </w:p>
    <w:p w:rsidR="00482571" w:rsidRDefault="00482571" w:rsidP="007777CC">
      <w:pPr>
        <w:pStyle w:val="Odstavecseseznamem2"/>
        <w:numPr>
          <w:ilvl w:val="2"/>
          <w:numId w:val="18"/>
        </w:numPr>
        <w:spacing w:after="120" w:line="276" w:lineRule="auto"/>
        <w:rPr>
          <w:rFonts w:ascii="Arial" w:eastAsia="Arial" w:hAnsi="Arial" w:cs="Arial"/>
          <w:sz w:val="20"/>
          <w:szCs w:val="20"/>
        </w:rPr>
      </w:pPr>
      <w:r>
        <w:rPr>
          <w:rFonts w:ascii="Arial" w:eastAsia="Arial" w:hAnsi="Arial" w:cs="Arial"/>
          <w:b/>
          <w:bCs/>
          <w:sz w:val="20"/>
          <w:szCs w:val="20"/>
        </w:rPr>
        <w:t xml:space="preserve">Vypracování záborového elaborátu pro majetkoprávní vypořádání.  </w:t>
      </w:r>
    </w:p>
    <w:p w:rsidR="00C23264" w:rsidRDefault="00C23264" w:rsidP="00C23264">
      <w:pPr>
        <w:pStyle w:val="Odstavecseseznamem20"/>
        <w:spacing w:after="120" w:line="276" w:lineRule="auto"/>
        <w:ind w:left="1440"/>
        <w:rPr>
          <w:rFonts w:ascii="Arial" w:eastAsia="Arial" w:hAnsi="Arial" w:cs="Arial"/>
          <w:sz w:val="20"/>
          <w:szCs w:val="20"/>
          <w:lang w:eastAsia="cs-CZ"/>
        </w:rPr>
      </w:pPr>
    </w:p>
    <w:p w:rsidR="007777CC" w:rsidRDefault="005C554E" w:rsidP="007777CC">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b/>
          <w:bCs/>
          <w:sz w:val="20"/>
          <w:szCs w:val="20"/>
        </w:rPr>
        <w:t>Podrobná specifikace díla</w:t>
      </w:r>
      <w:r>
        <w:rPr>
          <w:rFonts w:ascii="Arial" w:eastAsia="Arial" w:hAnsi="Arial" w:cs="Arial"/>
          <w:sz w:val="20"/>
          <w:szCs w:val="20"/>
        </w:rPr>
        <w:t>:</w:t>
      </w:r>
    </w:p>
    <w:p w:rsidR="007777CC" w:rsidRPr="005C554E" w:rsidRDefault="005C554E" w:rsidP="005C554E">
      <w:pPr>
        <w:pStyle w:val="Zhlav1"/>
        <w:numPr>
          <w:ilvl w:val="2"/>
          <w:numId w:val="14"/>
        </w:numPr>
        <w:tabs>
          <w:tab w:val="clear" w:pos="4536"/>
          <w:tab w:val="clear" w:pos="9072"/>
          <w:tab w:val="left" w:pos="993"/>
          <w:tab w:val="left" w:pos="1134"/>
          <w:tab w:val="left" w:pos="1985"/>
          <w:tab w:val="left" w:pos="2127"/>
        </w:tabs>
        <w:spacing w:after="200" w:line="276" w:lineRule="auto"/>
        <w:ind w:left="1418" w:hanging="709"/>
        <w:jc w:val="left"/>
        <w:rPr>
          <w:rFonts w:ascii="Arial" w:eastAsia="Arial" w:hAnsi="Arial" w:cs="Arial"/>
          <w:sz w:val="20"/>
          <w:szCs w:val="20"/>
        </w:rPr>
      </w:pPr>
      <w:r w:rsidRPr="005C554E">
        <w:rPr>
          <w:rFonts w:ascii="Arial" w:eastAsia="Arial" w:hAnsi="Arial" w:cs="Arial"/>
          <w:b/>
          <w:bCs/>
          <w:sz w:val="20"/>
          <w:szCs w:val="20"/>
        </w:rPr>
        <w:t xml:space="preserve">Vypracování projektové dokumentace pro </w:t>
      </w:r>
      <w:r w:rsidR="00956F1C" w:rsidRPr="005C554E">
        <w:rPr>
          <w:rFonts w:ascii="Arial" w:eastAsia="Arial" w:hAnsi="Arial" w:cs="Arial"/>
          <w:b/>
          <w:bCs/>
          <w:sz w:val="20"/>
          <w:szCs w:val="20"/>
        </w:rPr>
        <w:t>územní</w:t>
      </w:r>
      <w:r w:rsidRPr="005C554E">
        <w:rPr>
          <w:rFonts w:ascii="Arial" w:eastAsia="Arial" w:hAnsi="Arial" w:cs="Arial"/>
          <w:b/>
          <w:bCs/>
          <w:sz w:val="20"/>
          <w:szCs w:val="20"/>
        </w:rPr>
        <w:t xml:space="preserve"> řízení (dále jen „D</w:t>
      </w:r>
      <w:r w:rsidR="00956F1C" w:rsidRPr="005C554E">
        <w:rPr>
          <w:rFonts w:ascii="Arial" w:eastAsia="Arial" w:hAnsi="Arial" w:cs="Arial"/>
          <w:b/>
          <w:bCs/>
          <w:sz w:val="20"/>
          <w:szCs w:val="20"/>
        </w:rPr>
        <w:t>ÚR</w:t>
      </w:r>
      <w:r w:rsidRPr="005C554E">
        <w:rPr>
          <w:rFonts w:ascii="Arial" w:eastAsia="Arial" w:hAnsi="Arial" w:cs="Arial"/>
          <w:b/>
          <w:bCs/>
          <w:sz w:val="20"/>
          <w:szCs w:val="20"/>
        </w:rPr>
        <w:t xml:space="preserve">“) </w:t>
      </w:r>
    </w:p>
    <w:p w:rsidR="005C554E" w:rsidRDefault="005C554E" w:rsidP="005C554E">
      <w:pPr>
        <w:numPr>
          <w:ilvl w:val="3"/>
          <w:numId w:val="30"/>
        </w:numPr>
        <w:spacing w:after="120" w:line="276" w:lineRule="auto"/>
        <w:ind w:left="1843" w:hanging="885"/>
        <w:rPr>
          <w:rFonts w:ascii="Arial" w:eastAsia="Arial" w:hAnsi="Arial" w:cs="Arial"/>
          <w:sz w:val="20"/>
          <w:szCs w:val="20"/>
        </w:rPr>
      </w:pPr>
      <w:r w:rsidRPr="005C554E">
        <w:rPr>
          <w:rFonts w:ascii="Arial" w:eastAsia="Arial" w:hAnsi="Arial" w:cs="Arial"/>
          <w:sz w:val="20"/>
          <w:szCs w:val="20"/>
        </w:rPr>
        <w:t>Z</w:t>
      </w:r>
      <w:r w:rsidRPr="005C554E">
        <w:rPr>
          <w:rFonts w:ascii="Arial" w:hAnsi="Arial" w:cs="Arial"/>
          <w:sz w:val="20"/>
          <w:szCs w:val="20"/>
        </w:rPr>
        <w:t>pracování projektové dokumentace  DÚR</w:t>
      </w:r>
      <w:r w:rsidRPr="005C554E">
        <w:rPr>
          <w:rFonts w:ascii="Arial" w:eastAsia="Calibri" w:hAnsi="Arial" w:cs="Arial"/>
          <w:sz w:val="20"/>
          <w:szCs w:val="20"/>
          <w:lang w:eastAsia="en-US"/>
        </w:rPr>
        <w:t xml:space="preserve"> dle </w:t>
      </w:r>
      <w:r w:rsidRPr="005C554E">
        <w:rPr>
          <w:rFonts w:ascii="Arial" w:hAnsi="Arial" w:cs="Arial"/>
          <w:bCs/>
          <w:sz w:val="20"/>
          <w:szCs w:val="20"/>
        </w:rPr>
        <w:t>vyhlášky č. 503/2006 Sb. o podrobnější úpravě územního řízení, veřejnoprávní smlouvy a územního opatření, v souladu se zákonem č.183/2006 Sb., o územním plánování a stavebním řádu a v souladu s pokyny objednatel</w:t>
      </w:r>
      <w:r w:rsidR="00F70AAC">
        <w:rPr>
          <w:rFonts w:ascii="Arial" w:hAnsi="Arial" w:cs="Arial"/>
          <w:bCs/>
          <w:sz w:val="20"/>
          <w:szCs w:val="20"/>
        </w:rPr>
        <w:t>e</w:t>
      </w:r>
      <w:r w:rsidRPr="005C554E">
        <w:rPr>
          <w:rFonts w:ascii="Arial" w:hAnsi="Arial" w:cs="Arial"/>
          <w:bCs/>
          <w:sz w:val="20"/>
          <w:szCs w:val="20"/>
        </w:rPr>
        <w:t xml:space="preserve"> </w:t>
      </w:r>
      <w:r>
        <w:rPr>
          <w:rFonts w:ascii="Arial" w:eastAsia="Arial" w:hAnsi="Arial" w:cs="Arial"/>
          <w:sz w:val="20"/>
          <w:szCs w:val="20"/>
        </w:rPr>
        <w:t xml:space="preserve">v počtu </w:t>
      </w:r>
      <w:r w:rsidR="002B565D">
        <w:rPr>
          <w:rFonts w:ascii="Arial" w:eastAsia="Arial" w:hAnsi="Arial" w:cs="Arial"/>
          <w:sz w:val="20"/>
          <w:szCs w:val="20"/>
        </w:rPr>
        <w:t>6</w:t>
      </w:r>
      <w:r>
        <w:rPr>
          <w:rFonts w:ascii="Arial" w:eastAsia="Arial" w:hAnsi="Arial" w:cs="Arial"/>
          <w:sz w:val="20"/>
          <w:szCs w:val="20"/>
        </w:rPr>
        <w:t xml:space="preserve"> vyhotovení v listinné podobě a v </w:t>
      </w:r>
      <w:r w:rsidR="002B565D">
        <w:rPr>
          <w:rFonts w:ascii="Arial" w:eastAsia="Arial" w:hAnsi="Arial" w:cs="Arial"/>
          <w:sz w:val="20"/>
          <w:szCs w:val="20"/>
        </w:rPr>
        <w:t>1</w:t>
      </w:r>
      <w:r>
        <w:rPr>
          <w:rFonts w:ascii="Arial" w:eastAsia="Arial" w:hAnsi="Arial" w:cs="Arial"/>
          <w:sz w:val="20"/>
          <w:szCs w:val="20"/>
        </w:rPr>
        <w:t xml:space="preserve"> vyhotovení v elektronické podobě (na CD).</w:t>
      </w:r>
    </w:p>
    <w:p w:rsidR="005C554E" w:rsidRPr="005C554E" w:rsidRDefault="005C554E" w:rsidP="005C554E">
      <w:pPr>
        <w:numPr>
          <w:ilvl w:val="3"/>
          <w:numId w:val="14"/>
        </w:numPr>
        <w:spacing w:after="120" w:line="276" w:lineRule="auto"/>
        <w:ind w:left="1843" w:hanging="883"/>
        <w:rPr>
          <w:rFonts w:ascii="Arial" w:eastAsia="Arial" w:hAnsi="Arial" w:cs="Arial"/>
          <w:sz w:val="20"/>
          <w:szCs w:val="20"/>
        </w:rPr>
      </w:pPr>
      <w:r w:rsidRPr="005C554E">
        <w:rPr>
          <w:rFonts w:ascii="Arial" w:eastAsia="Arial" w:hAnsi="Arial" w:cs="Arial"/>
          <w:sz w:val="20"/>
          <w:szCs w:val="20"/>
        </w:rPr>
        <w:t>Svolávání jednání za účelem upřesnění dokumentace, případně kontroly průběhu zpracovávání díla, a to za účasti objednatel</w:t>
      </w:r>
      <w:r w:rsidR="00A828C0">
        <w:rPr>
          <w:rFonts w:ascii="Arial" w:eastAsia="Arial" w:hAnsi="Arial" w:cs="Arial"/>
          <w:sz w:val="20"/>
          <w:szCs w:val="20"/>
        </w:rPr>
        <w:t>e</w:t>
      </w:r>
      <w:r w:rsidRPr="005C554E">
        <w:rPr>
          <w:rFonts w:ascii="Arial" w:eastAsia="Arial" w:hAnsi="Arial" w:cs="Arial"/>
          <w:sz w:val="20"/>
          <w:szCs w:val="20"/>
        </w:rPr>
        <w:t xml:space="preserve"> a účasti dotčených orgánů.</w:t>
      </w:r>
    </w:p>
    <w:p w:rsidR="005C554E" w:rsidRPr="005C554E" w:rsidRDefault="005C554E" w:rsidP="005C554E">
      <w:pPr>
        <w:numPr>
          <w:ilvl w:val="3"/>
          <w:numId w:val="14"/>
        </w:numPr>
        <w:spacing w:after="120" w:line="276" w:lineRule="auto"/>
        <w:ind w:left="1843" w:hanging="885"/>
        <w:rPr>
          <w:rFonts w:ascii="Arial" w:eastAsia="Arial" w:hAnsi="Arial" w:cs="Arial"/>
          <w:sz w:val="20"/>
          <w:szCs w:val="20"/>
        </w:rPr>
      </w:pPr>
      <w:r w:rsidRPr="005C554E">
        <w:rPr>
          <w:rFonts w:ascii="Arial" w:eastAsia="Arial" w:hAnsi="Arial" w:cs="Arial"/>
          <w:sz w:val="20"/>
          <w:szCs w:val="20"/>
        </w:rPr>
        <w:t xml:space="preserve">Zajištění katastrální mapy a zanesení budoucí stavby do této mapy s přesným vyznačením geodetických bodů a značek v obvodu stavby včetně parcelních čísel dotčených pozemků. Vypracování záborového elaborátu formou tabulky rozděleného na trvale a dočasně dotčené pozemky stavbou, s uvedením katastrálního území, čísla parcely, výměry, druhu pozemku, způsobu využití pozemku, čísla LV, vlastníka. Dále vypracování přehledu sousedních pozemků, které mají společnou hranici s pozemky dotčených stavbou. </w:t>
      </w:r>
    </w:p>
    <w:p w:rsidR="00D3042B" w:rsidRDefault="00D3042B" w:rsidP="00D3042B">
      <w:pPr>
        <w:pStyle w:val="Odstavecseseznamem2"/>
        <w:spacing w:after="120" w:line="276" w:lineRule="auto"/>
        <w:ind w:left="567"/>
        <w:rPr>
          <w:rFonts w:ascii="Arial" w:eastAsia="Arial" w:hAnsi="Arial" w:cs="Arial"/>
          <w:sz w:val="20"/>
          <w:szCs w:val="20"/>
        </w:rPr>
      </w:pPr>
    </w:p>
    <w:p w:rsidR="007777CC" w:rsidRDefault="005C554E" w:rsidP="005C554E">
      <w:pPr>
        <w:pStyle w:val="Zhlav1"/>
        <w:numPr>
          <w:ilvl w:val="0"/>
          <w:numId w:val="24"/>
        </w:numPr>
        <w:tabs>
          <w:tab w:val="clear" w:pos="4536"/>
          <w:tab w:val="clear" w:pos="9072"/>
          <w:tab w:val="left" w:pos="567"/>
        </w:tabs>
        <w:spacing w:after="120" w:line="276" w:lineRule="auto"/>
        <w:ind w:left="0" w:firstLine="0"/>
        <w:rPr>
          <w:rFonts w:ascii="Arial" w:eastAsia="Arial" w:hAnsi="Arial" w:cs="Arial"/>
          <w:b/>
          <w:bCs/>
          <w:i/>
          <w:iCs/>
          <w:sz w:val="20"/>
          <w:szCs w:val="20"/>
          <w:u w:val="single"/>
        </w:rPr>
      </w:pPr>
      <w:r>
        <w:rPr>
          <w:rFonts w:ascii="Arial" w:eastAsia="Arial" w:hAnsi="Arial" w:cs="Arial"/>
          <w:b/>
          <w:bCs/>
          <w:i/>
          <w:iCs/>
          <w:sz w:val="20"/>
          <w:szCs w:val="20"/>
          <w:u w:val="single"/>
        </w:rPr>
        <w:t>CENA DÍLA</w:t>
      </w:r>
    </w:p>
    <w:p w:rsidR="007777CC" w:rsidRDefault="005C554E" w:rsidP="005C554E">
      <w:pPr>
        <w:pStyle w:val="Odstavecseseznamem2"/>
        <w:numPr>
          <w:ilvl w:val="1"/>
          <w:numId w:val="24"/>
        </w:numPr>
        <w:spacing w:line="276" w:lineRule="auto"/>
        <w:ind w:left="567" w:hanging="567"/>
        <w:rPr>
          <w:rFonts w:ascii="Arial" w:eastAsia="Arial" w:hAnsi="Arial" w:cs="Arial"/>
          <w:sz w:val="20"/>
          <w:szCs w:val="20"/>
        </w:rPr>
      </w:pPr>
      <w:r>
        <w:rPr>
          <w:rFonts w:ascii="Arial" w:eastAsia="Arial" w:hAnsi="Arial" w:cs="Arial"/>
          <w:sz w:val="20"/>
          <w:szCs w:val="20"/>
        </w:rPr>
        <w:t>Cena za řádně a včas dokončené dílo, definované v čl. 2. této smlouvy, byla stanovena na základě nabídky zhotovitele a činí:</w:t>
      </w:r>
    </w:p>
    <w:p w:rsidR="007777CC" w:rsidRPr="0015034C" w:rsidRDefault="00BA48BF" w:rsidP="00BA48BF">
      <w:pPr>
        <w:pStyle w:val="Odrky1"/>
        <w:spacing w:line="276" w:lineRule="auto"/>
        <w:ind w:left="567"/>
        <w:rPr>
          <w:b/>
          <w:bCs/>
          <w:sz w:val="20"/>
          <w:szCs w:val="20"/>
        </w:rPr>
      </w:pPr>
      <w:r w:rsidRPr="005D5043">
        <w:rPr>
          <w:b/>
          <w:bCs/>
          <w:sz w:val="20"/>
          <w:szCs w:val="20"/>
        </w:rPr>
        <w:t xml:space="preserve">Cena za dílo celkem </w:t>
      </w:r>
      <w:r w:rsidR="00AF5534" w:rsidRPr="005D5043">
        <w:rPr>
          <w:b/>
          <w:bCs/>
          <w:sz w:val="20"/>
          <w:szCs w:val="20"/>
        </w:rPr>
        <w:t xml:space="preserve">bez DPH </w:t>
      </w:r>
      <w:r w:rsidR="001C4E3E" w:rsidRPr="005D5043">
        <w:rPr>
          <w:b/>
          <w:bCs/>
          <w:sz w:val="20"/>
          <w:szCs w:val="20"/>
        </w:rPr>
        <w:t>287</w:t>
      </w:r>
      <w:r w:rsidR="005D5043" w:rsidRPr="005D5043">
        <w:rPr>
          <w:b/>
          <w:bCs/>
          <w:sz w:val="20"/>
          <w:szCs w:val="20"/>
        </w:rPr>
        <w:t xml:space="preserve"> </w:t>
      </w:r>
      <w:r w:rsidR="001C4E3E" w:rsidRPr="005D5043">
        <w:rPr>
          <w:b/>
          <w:bCs/>
          <w:sz w:val="20"/>
          <w:szCs w:val="20"/>
        </w:rPr>
        <w:t>000</w:t>
      </w:r>
      <w:r w:rsidR="002B565D" w:rsidRPr="005D5043">
        <w:rPr>
          <w:b/>
          <w:bCs/>
          <w:sz w:val="20"/>
          <w:szCs w:val="20"/>
        </w:rPr>
        <w:t>,</w:t>
      </w:r>
      <w:r w:rsidR="005C554E" w:rsidRPr="005D5043">
        <w:rPr>
          <w:b/>
          <w:bCs/>
          <w:sz w:val="20"/>
          <w:szCs w:val="20"/>
        </w:rPr>
        <w:t>-</w:t>
      </w:r>
      <w:r w:rsidR="005D5043">
        <w:rPr>
          <w:b/>
          <w:bCs/>
          <w:sz w:val="20"/>
          <w:szCs w:val="20"/>
        </w:rPr>
        <w:t xml:space="preserve"> </w:t>
      </w:r>
      <w:r w:rsidR="005C554E" w:rsidRPr="005D5043">
        <w:rPr>
          <w:b/>
          <w:bCs/>
          <w:sz w:val="20"/>
          <w:szCs w:val="20"/>
        </w:rPr>
        <w:t>Kč</w:t>
      </w:r>
      <w:r w:rsidR="0015034C" w:rsidRPr="005D5043">
        <w:rPr>
          <w:b/>
          <w:bCs/>
          <w:sz w:val="20"/>
          <w:szCs w:val="20"/>
        </w:rPr>
        <w:t xml:space="preserve">   </w:t>
      </w:r>
    </w:p>
    <w:p w:rsidR="007777CC" w:rsidRDefault="005C554E" w:rsidP="00BA48BF">
      <w:pPr>
        <w:pStyle w:val="Styl2"/>
        <w:numPr>
          <w:ilvl w:val="0"/>
          <w:numId w:val="0"/>
        </w:numPr>
        <w:spacing w:line="276" w:lineRule="auto"/>
        <w:ind w:left="567"/>
        <w:rPr>
          <w:rFonts w:ascii="Arial" w:eastAsia="Arial" w:hAnsi="Arial" w:cs="Arial"/>
          <w:sz w:val="20"/>
          <w:szCs w:val="20"/>
        </w:rPr>
      </w:pPr>
      <w:r>
        <w:rPr>
          <w:rFonts w:ascii="Arial" w:eastAsia="Arial" w:hAnsi="Arial" w:cs="Arial"/>
          <w:sz w:val="20"/>
          <w:szCs w:val="20"/>
        </w:rPr>
        <w:t>Dále jen „cena díla“</w:t>
      </w:r>
      <w:r w:rsidR="00BA48BF">
        <w:rPr>
          <w:rFonts w:ascii="Arial" w:eastAsia="Arial" w:hAnsi="Arial" w:cs="Arial"/>
          <w:sz w:val="20"/>
          <w:szCs w:val="20"/>
        </w:rPr>
        <w:t xml:space="preserve"> (způsob fakturace viz. čl.9 Platební podmínky)</w:t>
      </w:r>
    </w:p>
    <w:p w:rsidR="008A2FB4" w:rsidRDefault="008A2FB4" w:rsidP="008A2FB4">
      <w:pPr>
        <w:pStyle w:val="Odstavecseseznamem2"/>
        <w:numPr>
          <w:ilvl w:val="1"/>
          <w:numId w:val="24"/>
        </w:numPr>
        <w:spacing w:after="120" w:line="276" w:lineRule="auto"/>
        <w:ind w:left="567" w:hanging="567"/>
        <w:rPr>
          <w:rFonts w:ascii="Arial" w:eastAsia="Arial" w:hAnsi="Arial" w:cs="Arial"/>
          <w:sz w:val="20"/>
          <w:szCs w:val="20"/>
        </w:rPr>
      </w:pPr>
      <w:r>
        <w:rPr>
          <w:rFonts w:ascii="Arial" w:eastAsia="Arial" w:hAnsi="Arial" w:cs="Arial"/>
          <w:sz w:val="20"/>
          <w:szCs w:val="20"/>
        </w:rPr>
        <w:t>DPH bude uplatněna v aktuální výši dle platných právních předpisů.</w:t>
      </w:r>
    </w:p>
    <w:p w:rsidR="007777CC" w:rsidRDefault="005C554E" w:rsidP="005C554E">
      <w:pPr>
        <w:pStyle w:val="Odstavecseseznamem2"/>
        <w:numPr>
          <w:ilvl w:val="1"/>
          <w:numId w:val="24"/>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Cena díla se sjednává jako cena pevná a konečná. </w:t>
      </w:r>
    </w:p>
    <w:p w:rsidR="007777CC" w:rsidRDefault="005C554E" w:rsidP="005C554E">
      <w:pPr>
        <w:pStyle w:val="Odstavecseseznamem2"/>
        <w:numPr>
          <w:ilvl w:val="1"/>
          <w:numId w:val="24"/>
        </w:numPr>
        <w:spacing w:after="120" w:line="276" w:lineRule="auto"/>
        <w:ind w:left="567" w:hanging="567"/>
        <w:rPr>
          <w:rFonts w:ascii="Arial" w:eastAsia="Arial" w:hAnsi="Arial" w:cs="Arial"/>
          <w:sz w:val="20"/>
          <w:szCs w:val="20"/>
        </w:rPr>
      </w:pPr>
      <w:r>
        <w:rPr>
          <w:rFonts w:ascii="Arial" w:eastAsia="Arial" w:hAnsi="Arial" w:cs="Arial"/>
          <w:sz w:val="20"/>
          <w:szCs w:val="20"/>
        </w:rPr>
        <w:t>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rsidR="007777CC" w:rsidRDefault="005C554E" w:rsidP="005C554E">
      <w:pPr>
        <w:pStyle w:val="Odstavecseseznamem2"/>
        <w:numPr>
          <w:ilvl w:val="1"/>
          <w:numId w:val="24"/>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je odpovědný za to, že výše daně z přidané hodnoty, uvedená zhotovitelem v této smlouvě, je stanovena v souladu  s platnými daňovými předpisy. </w:t>
      </w:r>
    </w:p>
    <w:p w:rsidR="00482571" w:rsidRDefault="00482571" w:rsidP="005C554E">
      <w:pPr>
        <w:pStyle w:val="Odstavecseseznamem2"/>
        <w:numPr>
          <w:ilvl w:val="1"/>
          <w:numId w:val="24"/>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nese veškeré náklady a poplatky související s provedením díla, vyjma správního poplatku za vydání územního souhlasu. </w:t>
      </w:r>
    </w:p>
    <w:p w:rsidR="0072606A" w:rsidRPr="0072606A" w:rsidRDefault="0072606A" w:rsidP="0072606A">
      <w:pPr>
        <w:pStyle w:val="Odstavecseseznamem2"/>
        <w:spacing w:after="120" w:line="276" w:lineRule="auto"/>
        <w:ind w:left="567"/>
        <w:rPr>
          <w:rFonts w:ascii="Arial" w:eastAsia="Arial" w:hAnsi="Arial" w:cs="Arial"/>
          <w:sz w:val="20"/>
          <w:szCs w:val="20"/>
        </w:rPr>
      </w:pPr>
    </w:p>
    <w:p w:rsidR="007777CC" w:rsidRDefault="005C554E" w:rsidP="007777CC">
      <w:pPr>
        <w:pStyle w:val="Zhlav1"/>
        <w:numPr>
          <w:ilvl w:val="0"/>
          <w:numId w:val="24"/>
        </w:numPr>
        <w:tabs>
          <w:tab w:val="clear" w:pos="4536"/>
          <w:tab w:val="clear" w:pos="9072"/>
        </w:tabs>
        <w:spacing w:after="120" w:line="276" w:lineRule="auto"/>
        <w:ind w:left="357" w:hanging="357"/>
        <w:rPr>
          <w:rFonts w:ascii="Arial" w:eastAsia="Arial" w:hAnsi="Arial" w:cs="Arial"/>
          <w:b/>
          <w:bCs/>
          <w:i/>
          <w:iCs/>
          <w:sz w:val="20"/>
          <w:szCs w:val="20"/>
          <w:u w:val="single"/>
        </w:rPr>
      </w:pPr>
      <w:r>
        <w:rPr>
          <w:rFonts w:ascii="Arial" w:eastAsia="Arial" w:hAnsi="Arial" w:cs="Arial"/>
          <w:b/>
          <w:bCs/>
          <w:i/>
          <w:iCs/>
          <w:sz w:val="20"/>
          <w:szCs w:val="20"/>
          <w:u w:val="single"/>
        </w:rPr>
        <w:t>TERMÍN PLNĚNÍ A MÍSTO DODÁNÍ DÍLA</w:t>
      </w:r>
    </w:p>
    <w:p w:rsidR="00983CA4" w:rsidRPr="00983CA4" w:rsidRDefault="005C554E" w:rsidP="00E37D6A">
      <w:pPr>
        <w:pStyle w:val="Odstavecseseznamem2"/>
        <w:numPr>
          <w:ilvl w:val="1"/>
          <w:numId w:val="5"/>
        </w:numPr>
        <w:spacing w:after="120" w:line="276" w:lineRule="auto"/>
        <w:ind w:left="567" w:hanging="567"/>
        <w:rPr>
          <w:rFonts w:ascii="Arial" w:eastAsia="Arial" w:hAnsi="Arial" w:cs="Arial"/>
          <w:sz w:val="20"/>
          <w:szCs w:val="20"/>
        </w:rPr>
      </w:pPr>
      <w:r w:rsidRPr="000716EC">
        <w:rPr>
          <w:rFonts w:ascii="Arial" w:eastAsia="Arial" w:hAnsi="Arial" w:cs="Arial"/>
          <w:sz w:val="20"/>
          <w:szCs w:val="20"/>
        </w:rPr>
        <w:t>Zhotovitel se zavazuje dílo dle čl. 2. odst. 2.1.1.</w:t>
      </w:r>
      <w:r w:rsidR="00482571">
        <w:rPr>
          <w:rFonts w:ascii="Arial" w:eastAsia="Arial" w:hAnsi="Arial" w:cs="Arial"/>
          <w:sz w:val="20"/>
          <w:szCs w:val="20"/>
        </w:rPr>
        <w:t xml:space="preserve"> a 2.1.3.</w:t>
      </w:r>
      <w:r w:rsidRPr="000716EC">
        <w:rPr>
          <w:rFonts w:ascii="Arial" w:eastAsia="Arial" w:hAnsi="Arial" w:cs="Arial"/>
          <w:sz w:val="20"/>
          <w:szCs w:val="20"/>
        </w:rPr>
        <w:t xml:space="preserve"> této smlouvy dokončit a předat objednate</w:t>
      </w:r>
      <w:r w:rsidR="000716EC">
        <w:rPr>
          <w:rFonts w:ascii="Arial" w:eastAsia="Arial" w:hAnsi="Arial" w:cs="Arial"/>
          <w:sz w:val="20"/>
          <w:szCs w:val="20"/>
        </w:rPr>
        <w:t>li</w:t>
      </w:r>
      <w:r w:rsidRPr="000716EC">
        <w:rPr>
          <w:rFonts w:ascii="Arial" w:eastAsia="Arial" w:hAnsi="Arial" w:cs="Arial"/>
          <w:sz w:val="20"/>
          <w:szCs w:val="20"/>
        </w:rPr>
        <w:t xml:space="preserve"> nejpozději do </w:t>
      </w:r>
      <w:r w:rsidR="001075D2">
        <w:rPr>
          <w:rFonts w:ascii="Arial" w:hAnsi="Arial" w:cs="Arial"/>
          <w:b/>
          <w:sz w:val="20"/>
          <w:szCs w:val="20"/>
        </w:rPr>
        <w:t xml:space="preserve"> 30.11.2017.</w:t>
      </w:r>
    </w:p>
    <w:p w:rsidR="005C554E" w:rsidRPr="00394008" w:rsidRDefault="00983CA4" w:rsidP="00E37D6A">
      <w:pPr>
        <w:pStyle w:val="Odstavecseseznamem2"/>
        <w:numPr>
          <w:ilvl w:val="1"/>
          <w:numId w:val="5"/>
        </w:numPr>
        <w:spacing w:after="120" w:line="276" w:lineRule="auto"/>
        <w:ind w:left="567" w:hanging="567"/>
        <w:rPr>
          <w:rFonts w:ascii="Arial" w:eastAsia="Arial" w:hAnsi="Arial" w:cs="Arial"/>
          <w:sz w:val="20"/>
          <w:szCs w:val="20"/>
        </w:rPr>
      </w:pPr>
      <w:r w:rsidRPr="00983CA4">
        <w:rPr>
          <w:rFonts w:ascii="Arial" w:hAnsi="Arial" w:cs="Arial"/>
          <w:sz w:val="20"/>
          <w:szCs w:val="20"/>
        </w:rPr>
        <w:t>Zhotovitel se zavazuje</w:t>
      </w:r>
      <w:r w:rsidR="005C554E" w:rsidRPr="000716EC">
        <w:rPr>
          <w:rFonts w:ascii="Arial" w:eastAsia="Arial" w:hAnsi="Arial" w:cs="Arial"/>
          <w:color w:val="FF0000"/>
          <w:sz w:val="20"/>
          <w:szCs w:val="20"/>
        </w:rPr>
        <w:t xml:space="preserve"> </w:t>
      </w:r>
      <w:r w:rsidR="005C554E" w:rsidRPr="000716EC">
        <w:rPr>
          <w:rFonts w:ascii="Arial" w:eastAsia="Arial" w:hAnsi="Arial" w:cs="Arial"/>
          <w:sz w:val="20"/>
          <w:szCs w:val="20"/>
        </w:rPr>
        <w:t> </w:t>
      </w:r>
      <w:r w:rsidR="001075D2">
        <w:rPr>
          <w:rFonts w:ascii="Arial" w:eastAsia="Arial" w:hAnsi="Arial" w:cs="Arial"/>
          <w:sz w:val="20"/>
          <w:szCs w:val="20"/>
        </w:rPr>
        <w:t>předat objednateli pravomocné územní</w:t>
      </w:r>
      <w:r>
        <w:rPr>
          <w:rFonts w:ascii="Arial" w:eastAsia="Arial" w:hAnsi="Arial" w:cs="Arial"/>
          <w:sz w:val="20"/>
          <w:szCs w:val="20"/>
        </w:rPr>
        <w:t xml:space="preserve"> rozhodnutí </w:t>
      </w:r>
      <w:r w:rsidRPr="00983CA4">
        <w:rPr>
          <w:rFonts w:ascii="Arial" w:eastAsia="Arial" w:hAnsi="Arial" w:cs="Arial"/>
          <w:b/>
          <w:sz w:val="20"/>
          <w:szCs w:val="20"/>
        </w:rPr>
        <w:t xml:space="preserve">do </w:t>
      </w:r>
      <w:r w:rsidR="001C4E3E" w:rsidRPr="00394008">
        <w:rPr>
          <w:rFonts w:ascii="Arial" w:eastAsia="Arial" w:hAnsi="Arial" w:cs="Arial"/>
          <w:b/>
          <w:sz w:val="20"/>
          <w:szCs w:val="20"/>
        </w:rPr>
        <w:t>30</w:t>
      </w:r>
      <w:r w:rsidR="001075D2" w:rsidRPr="00394008">
        <w:rPr>
          <w:rFonts w:ascii="Arial" w:eastAsia="Arial" w:hAnsi="Arial" w:cs="Arial"/>
          <w:b/>
          <w:sz w:val="20"/>
          <w:szCs w:val="20"/>
        </w:rPr>
        <w:t>.</w:t>
      </w:r>
      <w:r w:rsidR="001C4E3E" w:rsidRPr="00394008">
        <w:rPr>
          <w:rFonts w:ascii="Arial" w:eastAsia="Arial" w:hAnsi="Arial" w:cs="Arial"/>
          <w:b/>
          <w:sz w:val="20"/>
          <w:szCs w:val="20"/>
        </w:rPr>
        <w:t>3</w:t>
      </w:r>
      <w:r w:rsidR="001075D2" w:rsidRPr="00394008">
        <w:rPr>
          <w:rFonts w:ascii="Arial" w:eastAsia="Arial" w:hAnsi="Arial" w:cs="Arial"/>
          <w:b/>
          <w:sz w:val="20"/>
          <w:szCs w:val="20"/>
        </w:rPr>
        <w:t>.2018.</w:t>
      </w:r>
    </w:p>
    <w:p w:rsidR="00957CB4" w:rsidRPr="00957CB4" w:rsidRDefault="002B565D" w:rsidP="005C554E">
      <w:pPr>
        <w:pStyle w:val="Odstavecseseznamem2"/>
        <w:numPr>
          <w:ilvl w:val="1"/>
          <w:numId w:val="5"/>
        </w:numPr>
        <w:spacing w:after="120" w:line="276" w:lineRule="auto"/>
        <w:ind w:left="567" w:hanging="567"/>
        <w:rPr>
          <w:rFonts w:ascii="Arial" w:eastAsia="Arial" w:hAnsi="Arial" w:cs="Arial"/>
          <w:sz w:val="20"/>
          <w:szCs w:val="20"/>
        </w:rPr>
      </w:pPr>
      <w:r>
        <w:rPr>
          <w:rFonts w:ascii="Arial" w:eastAsia="Arial" w:hAnsi="Arial" w:cs="Arial"/>
          <w:sz w:val="20"/>
          <w:szCs w:val="20"/>
        </w:rPr>
        <w:lastRenderedPageBreak/>
        <w:t>Termín</w:t>
      </w:r>
      <w:r w:rsidR="001075D2">
        <w:rPr>
          <w:rFonts w:ascii="Arial" w:eastAsia="Arial" w:hAnsi="Arial" w:cs="Arial"/>
          <w:sz w:val="20"/>
          <w:szCs w:val="20"/>
        </w:rPr>
        <w:t>y plnění dle těchto článků jsou</w:t>
      </w:r>
      <w:r w:rsidR="00471748">
        <w:rPr>
          <w:rFonts w:ascii="Arial" w:eastAsia="Arial" w:hAnsi="Arial" w:cs="Arial"/>
          <w:sz w:val="20"/>
          <w:szCs w:val="20"/>
        </w:rPr>
        <w:t xml:space="preserve"> termín</w:t>
      </w:r>
      <w:r w:rsidR="001075D2">
        <w:rPr>
          <w:rFonts w:ascii="Arial" w:eastAsia="Arial" w:hAnsi="Arial" w:cs="Arial"/>
          <w:sz w:val="20"/>
          <w:szCs w:val="20"/>
        </w:rPr>
        <w:t>y</w:t>
      </w:r>
      <w:r w:rsidR="005C554E" w:rsidRPr="00957CB4">
        <w:rPr>
          <w:rFonts w:ascii="Arial" w:eastAsia="Arial" w:hAnsi="Arial" w:cs="Arial"/>
          <w:sz w:val="20"/>
          <w:szCs w:val="20"/>
        </w:rPr>
        <w:t xml:space="preserve"> nejzazší. Zhotovitel je oprávněn předat části díla v členění shora uved</w:t>
      </w:r>
      <w:r>
        <w:rPr>
          <w:rFonts w:ascii="Arial" w:eastAsia="Arial" w:hAnsi="Arial" w:cs="Arial"/>
          <w:sz w:val="20"/>
          <w:szCs w:val="20"/>
        </w:rPr>
        <w:t>eném i před uplynutím sjednaného</w:t>
      </w:r>
      <w:r w:rsidR="005C554E" w:rsidRPr="00957CB4">
        <w:rPr>
          <w:rFonts w:ascii="Arial" w:eastAsia="Arial" w:hAnsi="Arial" w:cs="Arial"/>
          <w:sz w:val="20"/>
          <w:szCs w:val="20"/>
        </w:rPr>
        <w:t xml:space="preserve"> </w:t>
      </w:r>
      <w:r>
        <w:rPr>
          <w:rFonts w:ascii="Arial" w:eastAsia="Arial" w:hAnsi="Arial" w:cs="Arial"/>
          <w:sz w:val="20"/>
          <w:szCs w:val="20"/>
        </w:rPr>
        <w:t>termínu</w:t>
      </w:r>
      <w:r w:rsidR="005C554E" w:rsidRPr="00957CB4">
        <w:rPr>
          <w:rFonts w:ascii="Arial" w:eastAsia="Arial" w:hAnsi="Arial" w:cs="Arial"/>
          <w:sz w:val="20"/>
          <w:szCs w:val="20"/>
        </w:rPr>
        <w:t>.</w:t>
      </w:r>
      <w:r w:rsidR="005C554E" w:rsidRPr="00957CB4">
        <w:rPr>
          <w:rFonts w:ascii="Arial" w:hAnsi="Arial" w:cs="Arial"/>
          <w:color w:val="000000"/>
          <w:sz w:val="20"/>
          <w:szCs w:val="20"/>
        </w:rPr>
        <w:t xml:space="preserve"> </w:t>
      </w:r>
    </w:p>
    <w:p w:rsidR="00983CA4" w:rsidRDefault="00482571" w:rsidP="00983CA4">
      <w:pPr>
        <w:pStyle w:val="Odstavecseseznamem2"/>
        <w:numPr>
          <w:ilvl w:val="1"/>
          <w:numId w:val="5"/>
        </w:numPr>
        <w:spacing w:after="120" w:line="276" w:lineRule="auto"/>
        <w:rPr>
          <w:rFonts w:ascii="Arial" w:eastAsia="Arial" w:hAnsi="Arial" w:cs="Arial"/>
          <w:sz w:val="20"/>
          <w:szCs w:val="20"/>
        </w:rPr>
      </w:pPr>
      <w:r>
        <w:rPr>
          <w:rFonts w:ascii="Arial" w:eastAsia="Arial" w:hAnsi="Arial" w:cs="Arial"/>
          <w:sz w:val="20"/>
          <w:szCs w:val="20"/>
        </w:rPr>
        <w:t xml:space="preserve">    </w:t>
      </w:r>
      <w:r w:rsidR="00983CA4">
        <w:rPr>
          <w:rFonts w:ascii="Arial" w:eastAsia="Arial" w:hAnsi="Arial" w:cs="Arial"/>
          <w:sz w:val="20"/>
          <w:szCs w:val="20"/>
        </w:rPr>
        <w:t>Místo předání dí</w:t>
      </w:r>
      <w:r w:rsidR="001075D2">
        <w:rPr>
          <w:rFonts w:ascii="Arial" w:eastAsia="Arial" w:hAnsi="Arial" w:cs="Arial"/>
          <w:sz w:val="20"/>
          <w:szCs w:val="20"/>
        </w:rPr>
        <w:t xml:space="preserve">la: </w:t>
      </w:r>
      <w:r w:rsidR="001075D2" w:rsidRPr="00722E52">
        <w:rPr>
          <w:rFonts w:ascii="Arial" w:hAnsi="Arial" w:cs="Arial"/>
          <w:sz w:val="20"/>
          <w:szCs w:val="20"/>
        </w:rPr>
        <w:t>Soběslavova 1264, 349 01 Stříbro</w:t>
      </w:r>
      <w:r w:rsidR="001075D2" w:rsidRPr="00722E52">
        <w:rPr>
          <w:rFonts w:cs="Arial"/>
        </w:rPr>
        <w:t>  </w:t>
      </w:r>
    </w:p>
    <w:p w:rsidR="005C554E" w:rsidRDefault="005C554E" w:rsidP="005C554E">
      <w:pPr>
        <w:pStyle w:val="Odstavecseseznamem2"/>
        <w:spacing w:after="120" w:line="276" w:lineRule="auto"/>
        <w:ind w:left="360"/>
        <w:rPr>
          <w:rFonts w:ascii="Arial" w:eastAsia="Arial" w:hAnsi="Arial" w:cs="Arial"/>
          <w:sz w:val="20"/>
          <w:szCs w:val="20"/>
        </w:rPr>
      </w:pPr>
    </w:p>
    <w:p w:rsidR="007777CC" w:rsidRDefault="005C554E" w:rsidP="007777CC">
      <w:pPr>
        <w:pStyle w:val="Zhlav1"/>
        <w:numPr>
          <w:ilvl w:val="0"/>
          <w:numId w:val="26"/>
        </w:numPr>
        <w:tabs>
          <w:tab w:val="clear" w:pos="4536"/>
          <w:tab w:val="clear" w:pos="9072"/>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PROVÁDĚNÍ DÍLA</w:t>
      </w:r>
    </w:p>
    <w:p w:rsidR="007777CC" w:rsidRDefault="005C554E" w:rsidP="007777CC">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Zhotovitel se zavazuje při provádění díla splnit požadavky objednatel</w:t>
      </w:r>
      <w:r w:rsidR="0025096A">
        <w:rPr>
          <w:rFonts w:ascii="Arial" w:eastAsia="Arial" w:hAnsi="Arial" w:cs="Arial"/>
          <w:sz w:val="20"/>
          <w:szCs w:val="20"/>
        </w:rPr>
        <w:t>e</w:t>
      </w:r>
      <w:r w:rsidR="00BA48BF">
        <w:rPr>
          <w:rFonts w:ascii="Arial" w:eastAsia="Arial" w:hAnsi="Arial" w:cs="Arial"/>
          <w:sz w:val="20"/>
          <w:szCs w:val="20"/>
        </w:rPr>
        <w:t xml:space="preserve"> </w:t>
      </w:r>
      <w:r>
        <w:rPr>
          <w:rFonts w:ascii="Arial" w:eastAsia="Arial" w:hAnsi="Arial" w:cs="Arial"/>
          <w:sz w:val="20"/>
          <w:szCs w:val="20"/>
        </w:rPr>
        <w:t>uvedené v tomto článku níže.</w:t>
      </w:r>
    </w:p>
    <w:p w:rsidR="007777CC" w:rsidRDefault="005C554E" w:rsidP="007777CC">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je povinen provést dílo na svůj náklad a na své nebezpečí ve sjednané době. </w:t>
      </w:r>
    </w:p>
    <w:p w:rsidR="007777CC" w:rsidRDefault="005C554E" w:rsidP="007777CC">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Na nevhodnou povahu převzatých věcí nebo na nevhodné pokyny objednatel</w:t>
      </w:r>
      <w:r w:rsidR="00F70AAC">
        <w:rPr>
          <w:rFonts w:ascii="Arial" w:eastAsia="Arial" w:hAnsi="Arial" w:cs="Arial"/>
          <w:sz w:val="20"/>
          <w:szCs w:val="20"/>
        </w:rPr>
        <w:t>e</w:t>
      </w:r>
      <w:r>
        <w:rPr>
          <w:rFonts w:ascii="Arial" w:eastAsia="Arial" w:hAnsi="Arial" w:cs="Arial"/>
          <w:sz w:val="20"/>
          <w:szCs w:val="20"/>
        </w:rPr>
        <w:t xml:space="preserve"> je zhotovitel povinen upozornit objednatele písemně. </w:t>
      </w:r>
    </w:p>
    <w:p w:rsidR="007777CC" w:rsidRDefault="005C554E" w:rsidP="007777CC">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je povinen provést dílo v souladu s obecně platnými právními předpisy, technickými kvalitativními podmínkami (TKP), platnými ČSN, technickými podmínkami (TP) schválenými Ministerstvem dopravy ČR.  </w:t>
      </w:r>
    </w:p>
    <w:p w:rsidR="007777CC" w:rsidRDefault="005C554E" w:rsidP="007777CC">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je povinen zpracovat dílo na základě </w:t>
      </w:r>
      <w:r w:rsidR="00547773">
        <w:rPr>
          <w:rFonts w:ascii="Arial" w:eastAsia="Arial" w:hAnsi="Arial" w:cs="Arial"/>
          <w:sz w:val="20"/>
          <w:szCs w:val="20"/>
        </w:rPr>
        <w:t xml:space="preserve">zadávací </w:t>
      </w:r>
      <w:r>
        <w:rPr>
          <w:rFonts w:ascii="Arial" w:eastAsia="Arial" w:hAnsi="Arial" w:cs="Arial"/>
          <w:sz w:val="20"/>
          <w:szCs w:val="20"/>
        </w:rPr>
        <w:t>dokumentace</w:t>
      </w:r>
      <w:r w:rsidR="00547773">
        <w:rPr>
          <w:rFonts w:ascii="Arial" w:eastAsia="Arial" w:hAnsi="Arial" w:cs="Arial"/>
          <w:sz w:val="20"/>
          <w:szCs w:val="20"/>
        </w:rPr>
        <w:t>.</w:t>
      </w:r>
    </w:p>
    <w:p w:rsidR="007777CC" w:rsidRDefault="005C554E" w:rsidP="007777CC">
      <w:pPr>
        <w:pStyle w:val="Zhlav1"/>
        <w:numPr>
          <w:ilvl w:val="1"/>
          <w:numId w:val="26"/>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zpracovat dílo v členění odpovídajícím požadavkům jednotlivých příslušných správním orgánů.</w:t>
      </w:r>
    </w:p>
    <w:p w:rsidR="007777CC" w:rsidRDefault="005C554E" w:rsidP="007777CC">
      <w:pPr>
        <w:pStyle w:val="Zhlav1"/>
        <w:numPr>
          <w:ilvl w:val="1"/>
          <w:numId w:val="26"/>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při provádění díla postupovat v zájmu objednatel</w:t>
      </w:r>
      <w:r w:rsidR="00547773">
        <w:rPr>
          <w:rFonts w:ascii="Arial" w:eastAsia="Arial" w:hAnsi="Arial" w:cs="Arial"/>
          <w:sz w:val="20"/>
          <w:szCs w:val="20"/>
        </w:rPr>
        <w:t>e</w:t>
      </w:r>
      <w:r>
        <w:rPr>
          <w:rFonts w:ascii="Arial" w:eastAsia="Arial" w:hAnsi="Arial" w:cs="Arial"/>
          <w:sz w:val="20"/>
          <w:szCs w:val="20"/>
        </w:rPr>
        <w:t xml:space="preserve"> s využitím co nejoptimálnějších řešení z hlediska technického, časového i ekonomického.</w:t>
      </w:r>
    </w:p>
    <w:p w:rsidR="007777CC" w:rsidRDefault="005C554E" w:rsidP="007777CC">
      <w:pPr>
        <w:pStyle w:val="Zhlav1"/>
        <w:numPr>
          <w:ilvl w:val="1"/>
          <w:numId w:val="26"/>
        </w:numPr>
        <w:tabs>
          <w:tab w:val="clear" w:pos="4536"/>
          <w:tab w:val="clear" w:pos="9072"/>
          <w:tab w:val="left" w:pos="600"/>
          <w:tab w:val="left" w:pos="2127"/>
        </w:tabs>
        <w:spacing w:after="120" w:line="276" w:lineRule="auto"/>
        <w:ind w:left="567" w:hanging="567"/>
        <w:rPr>
          <w:rFonts w:ascii="Arial" w:eastAsia="Arial" w:hAnsi="Arial" w:cs="Arial"/>
          <w:sz w:val="20"/>
          <w:szCs w:val="20"/>
        </w:rPr>
      </w:pPr>
      <w:r>
        <w:rPr>
          <w:rFonts w:ascii="Arial" w:eastAsia="Arial" w:hAnsi="Arial" w:cs="Arial"/>
          <w:sz w:val="20"/>
          <w:szCs w:val="20"/>
        </w:rPr>
        <w:t>Objednate</w:t>
      </w:r>
      <w:r w:rsidR="00547773">
        <w:rPr>
          <w:rFonts w:ascii="Arial" w:eastAsia="Arial" w:hAnsi="Arial" w:cs="Arial"/>
          <w:sz w:val="20"/>
          <w:szCs w:val="20"/>
        </w:rPr>
        <w:t>l</w:t>
      </w:r>
      <w:r>
        <w:rPr>
          <w:rFonts w:ascii="Arial" w:eastAsia="Arial" w:hAnsi="Arial" w:cs="Arial"/>
          <w:sz w:val="20"/>
          <w:szCs w:val="20"/>
        </w:rPr>
        <w:t xml:space="preserve"> neb</w:t>
      </w:r>
      <w:r w:rsidR="00547773">
        <w:rPr>
          <w:rFonts w:ascii="Arial" w:eastAsia="Arial" w:hAnsi="Arial" w:cs="Arial"/>
          <w:sz w:val="20"/>
          <w:szCs w:val="20"/>
        </w:rPr>
        <w:t>o jím pověření</w:t>
      </w:r>
      <w:r>
        <w:rPr>
          <w:rFonts w:ascii="Arial" w:eastAsia="Arial" w:hAnsi="Arial" w:cs="Arial"/>
          <w:sz w:val="20"/>
          <w:szCs w:val="20"/>
        </w:rPr>
        <w:t xml:space="preserve"> zástupci jsou oprávněni kontrolovat provádění díla kdykoli v průběhu jeho zpracování. Zhotovitel je povinen předložit objednate</w:t>
      </w:r>
      <w:r w:rsidR="00BA48BF">
        <w:rPr>
          <w:rFonts w:ascii="Arial" w:eastAsia="Arial" w:hAnsi="Arial" w:cs="Arial"/>
          <w:sz w:val="20"/>
          <w:szCs w:val="20"/>
        </w:rPr>
        <w:t>l</w:t>
      </w:r>
      <w:r w:rsidR="00F70AAC">
        <w:rPr>
          <w:rFonts w:ascii="Arial" w:eastAsia="Arial" w:hAnsi="Arial" w:cs="Arial"/>
          <w:sz w:val="20"/>
          <w:szCs w:val="20"/>
        </w:rPr>
        <w:t>i</w:t>
      </w:r>
      <w:r>
        <w:rPr>
          <w:rFonts w:ascii="Arial" w:eastAsia="Arial" w:hAnsi="Arial" w:cs="Arial"/>
          <w:sz w:val="20"/>
          <w:szCs w:val="20"/>
        </w:rPr>
        <w:t xml:space="preserve"> k posouzení nedokončené dílo do dvou dnů od výzvy objednatel</w:t>
      </w:r>
      <w:r w:rsidR="00547773">
        <w:rPr>
          <w:rFonts w:ascii="Arial" w:eastAsia="Arial" w:hAnsi="Arial" w:cs="Arial"/>
          <w:sz w:val="20"/>
          <w:szCs w:val="20"/>
        </w:rPr>
        <w:t>e</w:t>
      </w:r>
      <w:r>
        <w:rPr>
          <w:rFonts w:ascii="Arial" w:eastAsia="Arial" w:hAnsi="Arial" w:cs="Arial"/>
          <w:sz w:val="20"/>
          <w:szCs w:val="20"/>
        </w:rPr>
        <w:t xml:space="preserve">. </w:t>
      </w:r>
    </w:p>
    <w:p w:rsidR="007777CC" w:rsidRDefault="005C554E" w:rsidP="007777CC">
      <w:pPr>
        <w:pStyle w:val="Zhlav1"/>
        <w:numPr>
          <w:ilvl w:val="1"/>
          <w:numId w:val="26"/>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w:t>
      </w:r>
      <w:r w:rsidR="00547773">
        <w:rPr>
          <w:rFonts w:ascii="Arial" w:eastAsia="Arial" w:hAnsi="Arial" w:cs="Arial"/>
          <w:sz w:val="20"/>
          <w:szCs w:val="20"/>
        </w:rPr>
        <w:t xml:space="preserve">á </w:t>
      </w:r>
      <w:r>
        <w:rPr>
          <w:rFonts w:ascii="Arial" w:eastAsia="Arial" w:hAnsi="Arial" w:cs="Arial"/>
          <w:sz w:val="20"/>
          <w:szCs w:val="20"/>
        </w:rPr>
        <w:t>objednatel právo od SOD odstoupit.</w:t>
      </w:r>
    </w:p>
    <w:p w:rsidR="007777CC" w:rsidRDefault="005C554E" w:rsidP="007777CC">
      <w:pPr>
        <w:pStyle w:val="Zhlav1"/>
        <w:numPr>
          <w:ilvl w:val="1"/>
          <w:numId w:val="26"/>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Veškeré odborné práce je zhotovitel povinen vykonávat prostřednictvím pracovníků majících příslušnou odbornou kvalifikaci. Doklad o kvalifikaci pracovníků je zh</w:t>
      </w:r>
      <w:r w:rsidR="00BA48BF">
        <w:rPr>
          <w:rFonts w:ascii="Arial" w:eastAsia="Arial" w:hAnsi="Arial" w:cs="Arial"/>
          <w:sz w:val="20"/>
          <w:szCs w:val="20"/>
        </w:rPr>
        <w:t>o</w:t>
      </w:r>
      <w:r w:rsidR="00547773">
        <w:rPr>
          <w:rFonts w:ascii="Arial" w:eastAsia="Arial" w:hAnsi="Arial" w:cs="Arial"/>
          <w:sz w:val="20"/>
          <w:szCs w:val="20"/>
        </w:rPr>
        <w:t>tovitel na požádání objednateli</w:t>
      </w:r>
      <w:r>
        <w:rPr>
          <w:rFonts w:ascii="Arial" w:eastAsia="Arial" w:hAnsi="Arial" w:cs="Arial"/>
          <w:sz w:val="20"/>
          <w:szCs w:val="20"/>
        </w:rPr>
        <w:t xml:space="preserve"> povinen předložit.</w:t>
      </w:r>
    </w:p>
    <w:p w:rsidR="005C554E" w:rsidRDefault="005C554E" w:rsidP="005C554E">
      <w:pPr>
        <w:pStyle w:val="Zhlav1"/>
        <w:tabs>
          <w:tab w:val="clear" w:pos="4536"/>
          <w:tab w:val="clear" w:pos="9072"/>
          <w:tab w:val="left" w:pos="600"/>
        </w:tabs>
        <w:spacing w:after="120" w:line="276" w:lineRule="auto"/>
        <w:ind w:left="567"/>
        <w:rPr>
          <w:rFonts w:ascii="Arial" w:eastAsia="Arial" w:hAnsi="Arial" w:cs="Arial"/>
          <w:sz w:val="20"/>
          <w:szCs w:val="20"/>
        </w:rPr>
      </w:pPr>
    </w:p>
    <w:p w:rsidR="007777CC" w:rsidRDefault="005C554E" w:rsidP="007777CC">
      <w:pPr>
        <w:pStyle w:val="Zhlav1"/>
        <w:numPr>
          <w:ilvl w:val="0"/>
          <w:numId w:val="26"/>
        </w:numPr>
        <w:tabs>
          <w:tab w:val="clear" w:pos="4536"/>
          <w:tab w:val="center" w:pos="600"/>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LICENCE</w:t>
      </w:r>
    </w:p>
    <w:p w:rsidR="007777CC" w:rsidRPr="00295F90" w:rsidRDefault="005C554E" w:rsidP="007777CC">
      <w:pPr>
        <w:pStyle w:val="Zkladntextodsazen2"/>
        <w:numPr>
          <w:ilvl w:val="1"/>
          <w:numId w:val="27"/>
        </w:numPr>
        <w:spacing w:line="276" w:lineRule="auto"/>
        <w:ind w:left="426" w:hanging="426"/>
        <w:jc w:val="both"/>
        <w:rPr>
          <w:rFonts w:ascii="Arial" w:hAnsi="Arial" w:cs="Arial"/>
          <w:color w:val="000000"/>
          <w:sz w:val="20"/>
          <w:szCs w:val="20"/>
        </w:rPr>
      </w:pPr>
      <w:r w:rsidRPr="00295F90">
        <w:rPr>
          <w:rFonts w:ascii="Arial" w:hAnsi="Arial" w:cs="Arial"/>
          <w:color w:val="000000"/>
          <w:sz w:val="20"/>
          <w:szCs w:val="20"/>
        </w:rPr>
        <w:t>Zhotovitel poskytuje objednatel</w:t>
      </w:r>
      <w:r w:rsidR="00547773">
        <w:rPr>
          <w:rFonts w:ascii="Arial" w:hAnsi="Arial" w:cs="Arial"/>
          <w:color w:val="000000"/>
          <w:sz w:val="20"/>
          <w:szCs w:val="20"/>
        </w:rPr>
        <w:t>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 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 </w:t>
      </w:r>
    </w:p>
    <w:p w:rsidR="007777CC" w:rsidRPr="00295F90" w:rsidRDefault="005C554E" w:rsidP="007777CC">
      <w:pPr>
        <w:pStyle w:val="Zkladntextodsazen2"/>
        <w:numPr>
          <w:ilvl w:val="1"/>
          <w:numId w:val="27"/>
        </w:numPr>
        <w:spacing w:line="276" w:lineRule="auto"/>
        <w:ind w:left="426" w:hanging="426"/>
        <w:jc w:val="both"/>
        <w:rPr>
          <w:rFonts w:ascii="Arial" w:hAnsi="Arial" w:cs="Arial"/>
          <w:color w:val="000000"/>
          <w:sz w:val="20"/>
          <w:szCs w:val="20"/>
        </w:rPr>
      </w:pPr>
      <w:r w:rsidRPr="00295F90">
        <w:rPr>
          <w:rFonts w:ascii="Arial" w:hAnsi="Arial" w:cs="Arial"/>
          <w:color w:val="000000"/>
          <w:sz w:val="20"/>
          <w:szCs w:val="20"/>
        </w:rPr>
        <w:t>Zhotovitel v souladu s výše uvedeným uděluje objednatel</w:t>
      </w:r>
      <w:r w:rsidR="00547773">
        <w:rPr>
          <w:rFonts w:ascii="Arial" w:hAnsi="Arial" w:cs="Arial"/>
          <w:color w:val="000000"/>
          <w:sz w:val="20"/>
          <w:szCs w:val="20"/>
        </w:rPr>
        <w:t>i</w:t>
      </w:r>
      <w:r w:rsidRPr="00295F90">
        <w:rPr>
          <w:rFonts w:ascii="Arial" w:hAnsi="Arial" w:cs="Arial"/>
          <w:color w:val="000000"/>
          <w:sz w:val="20"/>
          <w:szCs w:val="20"/>
        </w:rPr>
        <w:t xml:space="preserve"> převoditelné, trvalé, výlučné a zaplacením ceny za zhotovení díla zcela splacené právo dílo užívat. Objednate</w:t>
      </w:r>
      <w:r w:rsidR="00547773">
        <w:rPr>
          <w:rFonts w:ascii="Arial" w:hAnsi="Arial" w:cs="Arial"/>
          <w:color w:val="000000"/>
          <w:sz w:val="20"/>
          <w:szCs w:val="20"/>
        </w:rPr>
        <w:t>l</w:t>
      </w:r>
      <w:r w:rsidRPr="00295F90">
        <w:rPr>
          <w:rFonts w:ascii="Arial" w:hAnsi="Arial" w:cs="Arial"/>
          <w:color w:val="000000"/>
          <w:sz w:val="20"/>
          <w:szCs w:val="20"/>
        </w:rPr>
        <w:t xml:space="preserve"> toto právo přijím</w:t>
      </w:r>
      <w:r w:rsidR="00547773">
        <w:rPr>
          <w:rFonts w:ascii="Arial" w:hAnsi="Arial" w:cs="Arial"/>
          <w:color w:val="000000"/>
          <w:sz w:val="20"/>
          <w:szCs w:val="20"/>
        </w:rPr>
        <w:t>á</w:t>
      </w:r>
      <w:r w:rsidRPr="00295F90">
        <w:rPr>
          <w:rFonts w:ascii="Arial" w:hAnsi="Arial" w:cs="Arial"/>
          <w:color w:val="000000"/>
          <w:sz w:val="20"/>
          <w:szCs w:val="20"/>
        </w:rPr>
        <w:t xml:space="preserve">. </w:t>
      </w:r>
    </w:p>
    <w:p w:rsidR="007777CC" w:rsidRPr="00295F90" w:rsidRDefault="005C554E" w:rsidP="007777CC">
      <w:pPr>
        <w:pStyle w:val="Zkladntextodsazen2"/>
        <w:numPr>
          <w:ilvl w:val="1"/>
          <w:numId w:val="27"/>
        </w:numPr>
        <w:spacing w:line="276" w:lineRule="auto"/>
        <w:ind w:left="426" w:hanging="426"/>
        <w:jc w:val="both"/>
        <w:rPr>
          <w:rFonts w:ascii="Arial" w:hAnsi="Arial" w:cs="Arial"/>
          <w:color w:val="000000"/>
          <w:sz w:val="20"/>
          <w:szCs w:val="20"/>
        </w:rPr>
      </w:pPr>
      <w:r w:rsidRPr="00295F90">
        <w:rPr>
          <w:rFonts w:ascii="Arial" w:hAnsi="Arial" w:cs="Arial"/>
          <w:color w:val="000000"/>
          <w:sz w:val="20"/>
          <w:szCs w:val="20"/>
        </w:rPr>
        <w:t>Objednatel a zhotovitel se zároveň výslovně dohodli, že objednatel</w:t>
      </w:r>
      <w:r w:rsidR="00547773">
        <w:rPr>
          <w:rFonts w:ascii="Arial" w:hAnsi="Arial" w:cs="Arial"/>
          <w:color w:val="000000"/>
          <w:sz w:val="20"/>
          <w:szCs w:val="20"/>
        </w:rPr>
        <w:t xml:space="preserve"> je oprávněn</w:t>
      </w:r>
      <w:r w:rsidRPr="00295F90">
        <w:rPr>
          <w:rFonts w:ascii="Arial" w:hAnsi="Arial" w:cs="Arial"/>
          <w:color w:val="000000"/>
          <w:sz w:val="20"/>
          <w:szCs w:val="20"/>
        </w:rPr>
        <w:t xml:space="preserve"> poskytnutou licenci převést na třetí osobu a </w:t>
      </w:r>
      <w:r w:rsidR="0030182D">
        <w:rPr>
          <w:rFonts w:ascii="Arial" w:hAnsi="Arial" w:cs="Arial"/>
          <w:color w:val="000000"/>
          <w:sz w:val="20"/>
          <w:szCs w:val="20"/>
        </w:rPr>
        <w:t xml:space="preserve"> dále se </w:t>
      </w:r>
      <w:r w:rsidRPr="00295F90">
        <w:rPr>
          <w:rFonts w:ascii="Arial" w:hAnsi="Arial" w:cs="Arial"/>
          <w:color w:val="000000"/>
          <w:sz w:val="20"/>
          <w:szCs w:val="20"/>
        </w:rPr>
        <w:t>zhotovitel  zavazuje bezodkladně na výzvu objednatel</w:t>
      </w:r>
      <w:r w:rsidR="00547773">
        <w:rPr>
          <w:rFonts w:ascii="Arial" w:hAnsi="Arial" w:cs="Arial"/>
          <w:color w:val="000000"/>
          <w:sz w:val="20"/>
          <w:szCs w:val="20"/>
        </w:rPr>
        <w:t>e</w:t>
      </w:r>
      <w:r w:rsidRPr="00295F90">
        <w:rPr>
          <w:rFonts w:ascii="Arial" w:hAnsi="Arial" w:cs="Arial"/>
          <w:color w:val="000000"/>
          <w:sz w:val="20"/>
          <w:szCs w:val="20"/>
        </w:rPr>
        <w:t xml:space="preserve"> </w:t>
      </w:r>
      <w:r w:rsidR="0030182D">
        <w:rPr>
          <w:rFonts w:ascii="Arial" w:hAnsi="Arial" w:cs="Arial"/>
          <w:color w:val="000000"/>
          <w:sz w:val="20"/>
          <w:szCs w:val="20"/>
        </w:rPr>
        <w:t>udělit</w:t>
      </w:r>
      <w:r w:rsidRPr="00295F90">
        <w:rPr>
          <w:rFonts w:ascii="Arial" w:hAnsi="Arial" w:cs="Arial"/>
          <w:color w:val="000000"/>
          <w:sz w:val="20"/>
          <w:szCs w:val="20"/>
        </w:rPr>
        <w:t xml:space="preserve"> písemný souhlas pro převod licence z objednatel</w:t>
      </w:r>
      <w:r w:rsidR="00547773">
        <w:rPr>
          <w:rFonts w:ascii="Arial" w:hAnsi="Arial" w:cs="Arial"/>
          <w:color w:val="000000"/>
          <w:sz w:val="20"/>
          <w:szCs w:val="20"/>
        </w:rPr>
        <w:t>e</w:t>
      </w:r>
      <w:r w:rsidRPr="00295F90">
        <w:rPr>
          <w:rFonts w:ascii="Arial" w:hAnsi="Arial" w:cs="Arial"/>
          <w:color w:val="000000"/>
          <w:sz w:val="20"/>
          <w:szCs w:val="20"/>
        </w:rPr>
        <w:t xml:space="preserve"> na třetí osobu za stejných podmínek jako jsou sjednány v této smlouvě. </w:t>
      </w:r>
    </w:p>
    <w:p w:rsidR="007777CC" w:rsidRDefault="005C554E" w:rsidP="007777CC">
      <w:pPr>
        <w:pStyle w:val="Zkladntextodsazen2"/>
        <w:numPr>
          <w:ilvl w:val="1"/>
          <w:numId w:val="27"/>
        </w:numPr>
        <w:spacing w:line="276" w:lineRule="auto"/>
        <w:ind w:left="426" w:hanging="426"/>
        <w:jc w:val="both"/>
        <w:rPr>
          <w:rFonts w:ascii="Arial" w:hAnsi="Arial" w:cs="Arial"/>
          <w:color w:val="000000"/>
          <w:sz w:val="20"/>
          <w:szCs w:val="20"/>
        </w:rPr>
      </w:pPr>
      <w:r w:rsidRPr="00295F90">
        <w:rPr>
          <w:rFonts w:ascii="Arial" w:hAnsi="Arial" w:cs="Arial"/>
          <w:color w:val="000000"/>
          <w:sz w:val="20"/>
          <w:szCs w:val="20"/>
        </w:rPr>
        <w:t>Objednatel a zhotovitel v souladu s výše uvedeným výslovně potvrzují, že poplatek za užívání díla po celou dobu jeho životnosti je zcela zahrnut ve sjednané ceně za dílo uvedené v čl. 3 odst. 3.1. této smlouvy, a to i při případném převodu díla na třetí osobu.</w:t>
      </w:r>
    </w:p>
    <w:p w:rsidR="007777CC" w:rsidRPr="00F97987" w:rsidRDefault="005C554E" w:rsidP="007777CC">
      <w:pPr>
        <w:pStyle w:val="Zkladntextodsazen2"/>
        <w:numPr>
          <w:ilvl w:val="1"/>
          <w:numId w:val="27"/>
        </w:numPr>
        <w:spacing w:line="276" w:lineRule="auto"/>
        <w:ind w:left="426" w:hanging="426"/>
        <w:jc w:val="both"/>
        <w:rPr>
          <w:rFonts w:ascii="Arial" w:hAnsi="Arial" w:cs="Arial"/>
          <w:color w:val="000000"/>
          <w:sz w:val="20"/>
          <w:szCs w:val="20"/>
        </w:rPr>
      </w:pPr>
      <w:r>
        <w:rPr>
          <w:rFonts w:ascii="Arial" w:hAnsi="Arial" w:cs="Arial"/>
          <w:color w:val="000000"/>
          <w:sz w:val="20"/>
          <w:szCs w:val="20"/>
        </w:rPr>
        <w:t>Objednate</w:t>
      </w:r>
      <w:r w:rsidR="00547773">
        <w:rPr>
          <w:rFonts w:ascii="Arial" w:hAnsi="Arial" w:cs="Arial"/>
          <w:color w:val="000000"/>
          <w:sz w:val="20"/>
          <w:szCs w:val="20"/>
        </w:rPr>
        <w:t xml:space="preserve">l </w:t>
      </w:r>
      <w:r>
        <w:rPr>
          <w:rFonts w:ascii="Arial" w:hAnsi="Arial" w:cs="Arial"/>
          <w:color w:val="000000"/>
          <w:sz w:val="20"/>
          <w:szCs w:val="20"/>
        </w:rPr>
        <w:t>je oprávněn spojit dílo s jiným dílem a zařadit dílo do díla souborného.</w:t>
      </w:r>
      <w:r w:rsidRPr="00F97987">
        <w:rPr>
          <w:rFonts w:ascii="Arial" w:hAnsi="Arial" w:cs="Arial"/>
          <w:color w:val="000000"/>
          <w:sz w:val="20"/>
          <w:szCs w:val="20"/>
        </w:rPr>
        <w:t> </w:t>
      </w:r>
    </w:p>
    <w:p w:rsidR="007777CC" w:rsidRDefault="005C554E" w:rsidP="007777CC">
      <w:pPr>
        <w:pStyle w:val="Zkladntextodsazen2"/>
        <w:numPr>
          <w:ilvl w:val="1"/>
          <w:numId w:val="27"/>
        </w:numPr>
        <w:spacing w:line="276" w:lineRule="auto"/>
        <w:ind w:left="426" w:hanging="426"/>
        <w:jc w:val="both"/>
        <w:rPr>
          <w:rFonts w:ascii="Arial" w:hAnsi="Arial" w:cs="Arial"/>
          <w:color w:val="000000"/>
          <w:sz w:val="20"/>
          <w:szCs w:val="20"/>
        </w:rPr>
      </w:pPr>
      <w:r>
        <w:rPr>
          <w:rFonts w:ascii="Arial" w:hAnsi="Arial" w:cs="Arial"/>
          <w:color w:val="000000"/>
          <w:sz w:val="20"/>
          <w:szCs w:val="20"/>
        </w:rPr>
        <w:lastRenderedPageBreak/>
        <w:t>Objednate</w:t>
      </w:r>
      <w:r w:rsidR="00547773">
        <w:rPr>
          <w:rFonts w:ascii="Arial" w:hAnsi="Arial" w:cs="Arial"/>
          <w:color w:val="000000"/>
          <w:sz w:val="20"/>
          <w:szCs w:val="20"/>
        </w:rPr>
        <w:t>l je</w:t>
      </w:r>
      <w:r>
        <w:rPr>
          <w:rFonts w:ascii="Arial" w:hAnsi="Arial" w:cs="Arial"/>
          <w:color w:val="000000"/>
          <w:sz w:val="20"/>
          <w:szCs w:val="20"/>
        </w:rPr>
        <w:t xml:space="preserve"> oprávněn poskytnout po dobu trvání této licenční smlouvy třetí osobě podlicenci bez omezení a to i opakovaně</w:t>
      </w:r>
      <w:r w:rsidR="004E12FD">
        <w:rPr>
          <w:rFonts w:ascii="Arial" w:hAnsi="Arial" w:cs="Arial"/>
          <w:color w:val="000000"/>
          <w:sz w:val="20"/>
          <w:szCs w:val="20"/>
        </w:rPr>
        <w:t>, pouze však po předchozím souhlasu zhotovitele. Cena podlicence bude stanovena dohodou smluvních stran.  </w:t>
      </w:r>
    </w:p>
    <w:p w:rsidR="007777CC" w:rsidRDefault="005C554E" w:rsidP="007777CC">
      <w:pPr>
        <w:pStyle w:val="Zkladntextodsazen2"/>
        <w:numPr>
          <w:ilvl w:val="1"/>
          <w:numId w:val="27"/>
        </w:numPr>
        <w:spacing w:line="276" w:lineRule="auto"/>
        <w:ind w:left="426" w:hanging="426"/>
        <w:jc w:val="both"/>
        <w:rPr>
          <w:rFonts w:ascii="Arial" w:hAnsi="Arial" w:cs="Arial"/>
          <w:color w:val="000000"/>
          <w:sz w:val="20"/>
          <w:szCs w:val="20"/>
        </w:rPr>
      </w:pPr>
      <w:r>
        <w:rPr>
          <w:rFonts w:ascii="Arial" w:hAnsi="Arial" w:cs="Arial"/>
          <w:color w:val="000000"/>
          <w:sz w:val="20"/>
          <w:szCs w:val="20"/>
        </w:rPr>
        <w:t>Objednate</w:t>
      </w:r>
      <w:r w:rsidR="00547773">
        <w:rPr>
          <w:rFonts w:ascii="Arial" w:hAnsi="Arial" w:cs="Arial"/>
          <w:color w:val="000000"/>
          <w:sz w:val="20"/>
          <w:szCs w:val="20"/>
        </w:rPr>
        <w:t>l není povinen</w:t>
      </w:r>
      <w:r>
        <w:rPr>
          <w:rFonts w:ascii="Arial" w:hAnsi="Arial" w:cs="Arial"/>
          <w:color w:val="000000"/>
          <w:sz w:val="20"/>
          <w:szCs w:val="20"/>
        </w:rPr>
        <w:t xml:space="preserve"> licenci využít ani poskytnout zhotoviteli na své náklady rozmnoženinu díla z rozmnoženin objednatelem pořízených na základě této licence.</w:t>
      </w:r>
    </w:p>
    <w:p w:rsidR="005C554E" w:rsidRDefault="005C554E" w:rsidP="005C554E">
      <w:pPr>
        <w:pStyle w:val="Zkladntextodsazen2"/>
        <w:spacing w:line="276" w:lineRule="auto"/>
        <w:ind w:left="426"/>
        <w:jc w:val="both"/>
        <w:rPr>
          <w:rFonts w:ascii="Arial" w:hAnsi="Arial" w:cs="Arial"/>
          <w:color w:val="000000"/>
          <w:sz w:val="20"/>
          <w:szCs w:val="20"/>
        </w:rPr>
      </w:pPr>
    </w:p>
    <w:p w:rsidR="007777CC" w:rsidRDefault="005C6B34" w:rsidP="005C6B34">
      <w:pPr>
        <w:pStyle w:val="Odstavecseseznamem2"/>
        <w:spacing w:after="120" w:line="276" w:lineRule="auto"/>
        <w:ind w:left="0"/>
        <w:rPr>
          <w:rFonts w:ascii="Arial" w:eastAsia="Arial" w:hAnsi="Arial" w:cs="Arial"/>
          <w:b/>
          <w:bCs/>
          <w:i/>
          <w:iCs/>
          <w:sz w:val="20"/>
          <w:szCs w:val="20"/>
          <w:u w:val="single"/>
        </w:rPr>
      </w:pPr>
      <w:r>
        <w:rPr>
          <w:rFonts w:ascii="Arial" w:eastAsia="Arial" w:hAnsi="Arial" w:cs="Arial"/>
          <w:b/>
          <w:bCs/>
          <w:i/>
          <w:iCs/>
          <w:sz w:val="20"/>
          <w:szCs w:val="20"/>
          <w:u w:val="single"/>
        </w:rPr>
        <w:t xml:space="preserve">7. </w:t>
      </w:r>
      <w:r w:rsidR="005C554E">
        <w:rPr>
          <w:rFonts w:ascii="Arial" w:eastAsia="Arial" w:hAnsi="Arial" w:cs="Arial"/>
          <w:b/>
          <w:bCs/>
          <w:i/>
          <w:iCs/>
          <w:sz w:val="20"/>
          <w:szCs w:val="20"/>
          <w:u w:val="single"/>
        </w:rPr>
        <w:t xml:space="preserve"> ODPOVÉDNOST ZA ŠKODU</w:t>
      </w:r>
    </w:p>
    <w:p w:rsidR="007777CC" w:rsidRDefault="005C554E" w:rsidP="007777CC">
      <w:pPr>
        <w:pStyle w:val="Odstavecseseznamem2"/>
        <w:numPr>
          <w:ilvl w:val="1"/>
          <w:numId w:val="16"/>
        </w:numPr>
        <w:spacing w:after="120" w:line="276" w:lineRule="auto"/>
        <w:rPr>
          <w:rFonts w:ascii="Arial" w:eastAsia="Arial" w:hAnsi="Arial" w:cs="Arial"/>
          <w:sz w:val="20"/>
          <w:szCs w:val="20"/>
        </w:rPr>
      </w:pPr>
      <w:r>
        <w:rPr>
          <w:rFonts w:ascii="Arial" w:eastAsia="Arial" w:hAnsi="Arial" w:cs="Arial"/>
          <w:sz w:val="20"/>
          <w:szCs w:val="20"/>
        </w:rPr>
        <w:t>Zhotovitel nese nebezpečí škody na předmětu díla dle této smlouvy až do o</w:t>
      </w:r>
      <w:r w:rsidR="00BA48BF">
        <w:rPr>
          <w:rFonts w:ascii="Arial" w:eastAsia="Arial" w:hAnsi="Arial" w:cs="Arial"/>
          <w:sz w:val="20"/>
          <w:szCs w:val="20"/>
        </w:rPr>
        <w:t>k</w:t>
      </w:r>
      <w:r w:rsidR="00547773">
        <w:rPr>
          <w:rFonts w:ascii="Arial" w:eastAsia="Arial" w:hAnsi="Arial" w:cs="Arial"/>
          <w:sz w:val="20"/>
          <w:szCs w:val="20"/>
        </w:rPr>
        <w:t>amžiku jeho předání objednateli</w:t>
      </w:r>
      <w:r>
        <w:rPr>
          <w:rFonts w:ascii="Arial" w:eastAsia="Arial" w:hAnsi="Arial" w:cs="Arial"/>
          <w:sz w:val="20"/>
          <w:szCs w:val="20"/>
        </w:rPr>
        <w:t>. Dílo se stává vlastnictvím objednatel</w:t>
      </w:r>
      <w:r w:rsidR="00547773">
        <w:rPr>
          <w:rFonts w:ascii="Arial" w:eastAsia="Arial" w:hAnsi="Arial" w:cs="Arial"/>
          <w:sz w:val="20"/>
          <w:szCs w:val="20"/>
        </w:rPr>
        <w:t>e</w:t>
      </w:r>
      <w:r>
        <w:rPr>
          <w:rFonts w:ascii="Arial" w:eastAsia="Arial" w:hAnsi="Arial" w:cs="Arial"/>
          <w:sz w:val="20"/>
          <w:szCs w:val="20"/>
        </w:rPr>
        <w:t xml:space="preserve"> jeho převzetím ze strany objednatel</w:t>
      </w:r>
      <w:r w:rsidR="00547773">
        <w:rPr>
          <w:rFonts w:ascii="Arial" w:eastAsia="Arial" w:hAnsi="Arial" w:cs="Arial"/>
          <w:sz w:val="20"/>
          <w:szCs w:val="20"/>
        </w:rPr>
        <w:t>e</w:t>
      </w:r>
      <w:r>
        <w:rPr>
          <w:rFonts w:ascii="Arial" w:eastAsia="Arial" w:hAnsi="Arial" w:cs="Arial"/>
          <w:sz w:val="20"/>
          <w:szCs w:val="20"/>
        </w:rPr>
        <w:t>.</w:t>
      </w:r>
    </w:p>
    <w:p w:rsidR="007777CC" w:rsidRDefault="005C554E" w:rsidP="007777CC">
      <w:pPr>
        <w:pStyle w:val="Odstavecseseznamem2"/>
        <w:numPr>
          <w:ilvl w:val="1"/>
          <w:numId w:val="16"/>
        </w:numPr>
        <w:spacing w:after="120" w:line="276" w:lineRule="auto"/>
        <w:rPr>
          <w:rFonts w:ascii="Arial" w:eastAsia="Arial" w:hAnsi="Arial" w:cs="Arial"/>
          <w:sz w:val="20"/>
          <w:szCs w:val="20"/>
        </w:rPr>
      </w:pPr>
      <w:r>
        <w:rPr>
          <w:rFonts w:ascii="Arial" w:eastAsia="Arial" w:hAnsi="Arial" w:cs="Arial"/>
          <w:sz w:val="20"/>
          <w:szCs w:val="20"/>
        </w:rPr>
        <w:t>Zhotovitel odpovídá za veškeré škody, které způsobí objednatel</w:t>
      </w:r>
      <w:r w:rsidR="00547773">
        <w:rPr>
          <w:rFonts w:ascii="Arial" w:eastAsia="Arial" w:hAnsi="Arial" w:cs="Arial"/>
          <w:sz w:val="20"/>
          <w:szCs w:val="20"/>
        </w:rPr>
        <w:t>i</w:t>
      </w:r>
      <w:r>
        <w:rPr>
          <w:rFonts w:ascii="Arial" w:eastAsia="Arial" w:hAnsi="Arial" w:cs="Arial"/>
          <w:sz w:val="20"/>
          <w:szCs w:val="20"/>
        </w:rPr>
        <w:t xml:space="preserve"> nebo jiným osobám v souvislosti s prováděním díla včetně škod vzniklých vadami díla. </w:t>
      </w:r>
    </w:p>
    <w:p w:rsidR="007777CC" w:rsidRDefault="005C554E" w:rsidP="007777CC">
      <w:pPr>
        <w:pStyle w:val="Odstavecseseznamem2"/>
        <w:numPr>
          <w:ilvl w:val="1"/>
          <w:numId w:val="16"/>
        </w:numPr>
        <w:spacing w:after="120" w:line="276" w:lineRule="auto"/>
        <w:rPr>
          <w:rFonts w:ascii="Arial" w:eastAsia="Arial" w:hAnsi="Arial" w:cs="Arial"/>
          <w:color w:val="FF0000"/>
          <w:sz w:val="20"/>
          <w:szCs w:val="20"/>
        </w:rPr>
      </w:pPr>
      <w:r>
        <w:rPr>
          <w:rFonts w:ascii="Arial" w:eastAsia="Arial" w:hAnsi="Arial" w:cs="Arial"/>
          <w:sz w:val="20"/>
          <w:szCs w:val="20"/>
        </w:rPr>
        <w:t>Pokud činností zhotovitele dojd</w:t>
      </w:r>
      <w:r w:rsidR="005C6B34">
        <w:rPr>
          <w:rFonts w:ascii="Arial" w:eastAsia="Arial" w:hAnsi="Arial" w:cs="Arial"/>
          <w:sz w:val="20"/>
          <w:szCs w:val="20"/>
        </w:rPr>
        <w:t>e</w:t>
      </w:r>
      <w:r w:rsidR="00547773">
        <w:rPr>
          <w:rFonts w:ascii="Arial" w:eastAsia="Arial" w:hAnsi="Arial" w:cs="Arial"/>
          <w:sz w:val="20"/>
          <w:szCs w:val="20"/>
        </w:rPr>
        <w:t xml:space="preserve"> ke způsobení škody objednateli</w:t>
      </w:r>
      <w:r w:rsidR="00467984">
        <w:rPr>
          <w:rFonts w:ascii="Arial" w:eastAsia="Arial" w:hAnsi="Arial" w:cs="Arial"/>
          <w:sz w:val="20"/>
          <w:szCs w:val="20"/>
        </w:rPr>
        <w:t xml:space="preserve"> </w:t>
      </w:r>
      <w:r>
        <w:rPr>
          <w:rFonts w:ascii="Arial" w:eastAsia="Arial" w:hAnsi="Arial" w:cs="Arial"/>
          <w:sz w:val="20"/>
          <w:szCs w:val="20"/>
        </w:rPr>
        <w:t xml:space="preserve">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 </w:t>
      </w:r>
    </w:p>
    <w:p w:rsidR="007777CC" w:rsidRDefault="005C554E" w:rsidP="007777CC">
      <w:pPr>
        <w:pStyle w:val="Odstavecseseznamem2"/>
        <w:numPr>
          <w:ilvl w:val="1"/>
          <w:numId w:val="16"/>
        </w:numPr>
        <w:spacing w:after="120" w:line="276" w:lineRule="auto"/>
        <w:rPr>
          <w:rFonts w:ascii="Arial" w:eastAsia="Arial" w:hAnsi="Arial" w:cs="Arial"/>
          <w:sz w:val="20"/>
          <w:szCs w:val="20"/>
        </w:rPr>
      </w:pPr>
      <w:r>
        <w:rPr>
          <w:rFonts w:ascii="Arial" w:eastAsia="Arial" w:hAnsi="Arial" w:cs="Arial"/>
          <w:sz w:val="20"/>
          <w:szCs w:val="20"/>
        </w:rPr>
        <w:t xml:space="preserve">Zhotovitel je povinen být pojištěn proti škodám </w:t>
      </w:r>
      <w:r w:rsidRPr="00394008">
        <w:rPr>
          <w:rFonts w:ascii="Arial" w:eastAsia="Arial" w:hAnsi="Arial" w:cs="Arial"/>
          <w:sz w:val="20"/>
          <w:szCs w:val="20"/>
        </w:rPr>
        <w:t>způsobeným jeho činností včetně škod způsobených jeho pracovníky, a to s limitem pojistného plnění nejméně ve výši 200.000,- Kč.</w:t>
      </w:r>
      <w:r>
        <w:rPr>
          <w:rFonts w:ascii="Arial" w:eastAsia="Arial" w:hAnsi="Arial" w:cs="Arial"/>
          <w:sz w:val="20"/>
          <w:szCs w:val="20"/>
        </w:rPr>
        <w:t xml:space="preserve"> </w:t>
      </w:r>
    </w:p>
    <w:p w:rsidR="007777CC" w:rsidRDefault="005C554E" w:rsidP="007777CC">
      <w:pPr>
        <w:pStyle w:val="CharChar1CharCharCharCharCharCharCharCharCharCharCharCharCharCharCharCharCharCharCharCharCharCharCharCharCharCharCharCharCharCharChar2"/>
        <w:numPr>
          <w:ilvl w:val="1"/>
          <w:numId w:val="16"/>
        </w:numPr>
        <w:spacing w:before="120" w:after="120" w:line="276" w:lineRule="auto"/>
        <w:jc w:val="both"/>
        <w:rPr>
          <w:rFonts w:ascii="Arial" w:eastAsia="Arial" w:hAnsi="Arial" w:cs="Arial"/>
          <w:snapToGrid w:val="0"/>
          <w:sz w:val="20"/>
          <w:szCs w:val="20"/>
          <w:lang w:val="cs-CZ"/>
        </w:rPr>
      </w:pPr>
      <w:r>
        <w:rPr>
          <w:rFonts w:ascii="Arial" w:eastAsia="Arial" w:hAnsi="Arial" w:cs="Arial"/>
          <w:snapToGrid w:val="0"/>
          <w:sz w:val="20"/>
          <w:szCs w:val="20"/>
          <w:lang w:val="cs-CZ"/>
        </w:rPr>
        <w:t>Zhotovitel je k výzvě objednatel</w:t>
      </w:r>
      <w:r w:rsidR="00547773">
        <w:rPr>
          <w:rFonts w:ascii="Arial" w:eastAsia="Arial" w:hAnsi="Arial" w:cs="Arial"/>
          <w:snapToGrid w:val="0"/>
          <w:sz w:val="20"/>
          <w:szCs w:val="20"/>
          <w:lang w:val="cs-CZ"/>
        </w:rPr>
        <w:t>e</w:t>
      </w:r>
      <w:r>
        <w:rPr>
          <w:rFonts w:ascii="Arial" w:eastAsia="Arial" w:hAnsi="Arial" w:cs="Arial"/>
          <w:snapToGrid w:val="0"/>
          <w:sz w:val="20"/>
          <w:szCs w:val="20"/>
          <w:lang w:val="cs-CZ"/>
        </w:rPr>
        <w:t xml:space="preserve"> povinen kdykoliv během účinnosti této smlouvy předložit k nahlédnutí certifikáty dokládající účinnost pojistné smlouvy, a to nejpozději do 3 kalendářních dnů ode dne, v němž jej o to objednatel</w:t>
      </w:r>
      <w:r w:rsidR="005C6B34">
        <w:rPr>
          <w:rFonts w:ascii="Arial" w:eastAsia="Arial" w:hAnsi="Arial" w:cs="Arial"/>
          <w:snapToGrid w:val="0"/>
          <w:sz w:val="20"/>
          <w:szCs w:val="20"/>
          <w:lang w:val="cs-CZ"/>
        </w:rPr>
        <w:t>é</w:t>
      </w:r>
      <w:r>
        <w:rPr>
          <w:rFonts w:ascii="Arial" w:eastAsia="Arial" w:hAnsi="Arial" w:cs="Arial"/>
          <w:snapToGrid w:val="0"/>
          <w:sz w:val="20"/>
          <w:szCs w:val="20"/>
          <w:lang w:val="cs-CZ"/>
        </w:rPr>
        <w:t xml:space="preserve"> požádal</w:t>
      </w:r>
      <w:r w:rsidR="005C6B34">
        <w:rPr>
          <w:rFonts w:ascii="Arial" w:eastAsia="Arial" w:hAnsi="Arial" w:cs="Arial"/>
          <w:snapToGrid w:val="0"/>
          <w:sz w:val="20"/>
          <w:szCs w:val="20"/>
          <w:lang w:val="cs-CZ"/>
        </w:rPr>
        <w:t>i</w:t>
      </w:r>
      <w:r>
        <w:rPr>
          <w:rFonts w:ascii="Arial" w:eastAsia="Arial" w:hAnsi="Arial" w:cs="Arial"/>
          <w:snapToGrid w:val="0"/>
          <w:sz w:val="20"/>
          <w:szCs w:val="20"/>
          <w:lang w:val="cs-CZ"/>
        </w:rPr>
        <w:t xml:space="preserve">. </w:t>
      </w:r>
    </w:p>
    <w:p w:rsidR="005C554E" w:rsidRDefault="005C554E" w:rsidP="005C554E">
      <w:pPr>
        <w:pStyle w:val="CharChar1CharCharCharCharCharCharCharCharCharCharCharCharCharCharCharCharCharCharCharCharCharCharCharCharCharCharCharCharCharCharChar2"/>
        <w:spacing w:before="120" w:after="120" w:line="276" w:lineRule="auto"/>
        <w:ind w:left="360"/>
        <w:jc w:val="both"/>
        <w:rPr>
          <w:rFonts w:ascii="Arial" w:eastAsia="Arial" w:hAnsi="Arial" w:cs="Arial"/>
          <w:snapToGrid w:val="0"/>
          <w:sz w:val="20"/>
          <w:szCs w:val="20"/>
          <w:lang w:val="cs-CZ"/>
        </w:rPr>
      </w:pPr>
    </w:p>
    <w:p w:rsidR="007777CC" w:rsidRDefault="005C554E" w:rsidP="007777CC">
      <w:pPr>
        <w:pStyle w:val="Zhlav1"/>
        <w:numPr>
          <w:ilvl w:val="0"/>
          <w:numId w:val="16"/>
        </w:numPr>
        <w:tabs>
          <w:tab w:val="clear" w:pos="4536"/>
          <w:tab w:val="clear" w:pos="9072"/>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ODPOVĚDNOST ZA VADY, ZÁRUKA ZA DÍLO</w:t>
      </w:r>
    </w:p>
    <w:p w:rsidR="007777CC" w:rsidRPr="00482571" w:rsidRDefault="005C554E" w:rsidP="00482571">
      <w:pPr>
        <w:pStyle w:val="Odstavecseseznamem2"/>
        <w:numPr>
          <w:ilvl w:val="1"/>
          <w:numId w:val="16"/>
        </w:numPr>
        <w:spacing w:after="120" w:line="276" w:lineRule="auto"/>
        <w:rPr>
          <w:rFonts w:ascii="Arial" w:eastAsia="Arial" w:hAnsi="Arial" w:cs="Arial"/>
          <w:sz w:val="20"/>
          <w:szCs w:val="20"/>
        </w:rPr>
      </w:pPr>
      <w:r>
        <w:rPr>
          <w:rFonts w:ascii="Arial" w:eastAsia="Arial" w:hAnsi="Arial" w:cs="Arial"/>
          <w:sz w:val="20"/>
          <w:szCs w:val="20"/>
        </w:rPr>
        <w:t>Zhotovitel odpovídá za vady, jež má dílo v době jeho předání. Za vady díla, na něž se vztahuje záruka za jakost, odpovídá zhotovitel v rozsahu této záruky.</w:t>
      </w:r>
    </w:p>
    <w:p w:rsidR="007777CC" w:rsidRDefault="005C554E" w:rsidP="007777CC">
      <w:pPr>
        <w:pStyle w:val="Odstavecseseznamem2"/>
        <w:numPr>
          <w:ilvl w:val="1"/>
          <w:numId w:val="16"/>
        </w:numPr>
        <w:spacing w:after="120" w:line="276" w:lineRule="auto"/>
        <w:ind w:left="426" w:hanging="426"/>
        <w:rPr>
          <w:rFonts w:ascii="Arial" w:eastAsia="Arial" w:hAnsi="Arial" w:cs="Arial"/>
          <w:sz w:val="20"/>
          <w:szCs w:val="20"/>
        </w:rPr>
      </w:pPr>
      <w:r>
        <w:rPr>
          <w:rFonts w:ascii="Arial" w:eastAsia="Arial" w:hAnsi="Arial" w:cs="Arial"/>
          <w:sz w:val="20"/>
          <w:szCs w:val="20"/>
        </w:rPr>
        <w:t xml:space="preserve">Záruční doba </w:t>
      </w:r>
      <w:r w:rsidR="0095155A">
        <w:rPr>
          <w:rFonts w:ascii="Arial" w:eastAsia="Arial" w:hAnsi="Arial" w:cs="Arial"/>
          <w:sz w:val="20"/>
          <w:szCs w:val="20"/>
        </w:rPr>
        <w:t xml:space="preserve">v délce 24 měsíců </w:t>
      </w:r>
      <w:r>
        <w:rPr>
          <w:rFonts w:ascii="Arial" w:eastAsia="Arial" w:hAnsi="Arial" w:cs="Arial"/>
          <w:sz w:val="20"/>
          <w:szCs w:val="20"/>
        </w:rPr>
        <w:t>začíná běžet od data předání a převzetí díla bez vad a nedodělků.</w:t>
      </w:r>
    </w:p>
    <w:p w:rsidR="007777CC" w:rsidRDefault="005C554E" w:rsidP="007777CC">
      <w:pPr>
        <w:pStyle w:val="Odstavecseseznamem2"/>
        <w:numPr>
          <w:ilvl w:val="1"/>
          <w:numId w:val="16"/>
        </w:numPr>
        <w:spacing w:after="120" w:line="276" w:lineRule="auto"/>
        <w:ind w:left="426" w:hanging="426"/>
        <w:rPr>
          <w:rFonts w:ascii="Arial" w:eastAsia="Arial" w:hAnsi="Arial" w:cs="Arial"/>
          <w:sz w:val="20"/>
          <w:szCs w:val="20"/>
        </w:rPr>
      </w:pPr>
      <w:r>
        <w:rPr>
          <w:rFonts w:ascii="Arial" w:eastAsia="Arial" w:hAnsi="Arial" w:cs="Arial"/>
          <w:spacing w:val="-6"/>
          <w:sz w:val="20"/>
          <w:szCs w:val="20"/>
        </w:rPr>
        <w:t>Zhotovitel je povinen nejpozději do 5-ti pracovních dnů po obdržení reklamace písemně oznámit objednatel</w:t>
      </w:r>
      <w:r w:rsidR="0095155A">
        <w:rPr>
          <w:rFonts w:ascii="Arial" w:eastAsia="Arial" w:hAnsi="Arial" w:cs="Arial"/>
          <w:spacing w:val="-6"/>
          <w:sz w:val="20"/>
          <w:szCs w:val="20"/>
        </w:rPr>
        <w:t>i</w:t>
      </w:r>
      <w:r w:rsidR="00BA48BF">
        <w:rPr>
          <w:rFonts w:ascii="Arial" w:eastAsia="Arial" w:hAnsi="Arial" w:cs="Arial"/>
          <w:spacing w:val="-6"/>
          <w:sz w:val="20"/>
          <w:szCs w:val="20"/>
        </w:rPr>
        <w:t>,</w:t>
      </w:r>
      <w:r>
        <w:rPr>
          <w:rFonts w:ascii="Arial" w:eastAsia="Arial" w:hAnsi="Arial" w:cs="Arial"/>
          <w:spacing w:val="-6"/>
          <w:sz w:val="20"/>
          <w:szCs w:val="20"/>
        </w:rPr>
        <w:t xml:space="preserve"> zda</w:t>
      </w:r>
      <w:r w:rsidR="000C2C92">
        <w:rPr>
          <w:rFonts w:ascii="Arial" w:eastAsia="Arial" w:hAnsi="Arial" w:cs="Arial"/>
          <w:spacing w:val="-6"/>
          <w:sz w:val="20"/>
          <w:szCs w:val="20"/>
        </w:rPr>
        <w:t xml:space="preserve"> </w:t>
      </w:r>
      <w:r>
        <w:rPr>
          <w:rFonts w:ascii="Arial" w:eastAsia="Arial" w:hAnsi="Arial" w:cs="Arial"/>
          <w:spacing w:val="-6"/>
          <w:sz w:val="20"/>
          <w:szCs w:val="20"/>
        </w:rPr>
        <w:t>reklamaci uznává či neuznává. Pokud tak neučiní, má se za to, že reklamaci objednatel</w:t>
      </w:r>
      <w:r w:rsidR="0095155A">
        <w:rPr>
          <w:rFonts w:ascii="Arial" w:eastAsia="Arial" w:hAnsi="Arial" w:cs="Arial"/>
          <w:spacing w:val="-6"/>
          <w:sz w:val="20"/>
          <w:szCs w:val="20"/>
        </w:rPr>
        <w:t>e</w:t>
      </w:r>
      <w:r w:rsidR="00B2650C">
        <w:rPr>
          <w:rFonts w:ascii="Arial" w:eastAsia="Arial" w:hAnsi="Arial" w:cs="Arial"/>
          <w:spacing w:val="-6"/>
          <w:sz w:val="20"/>
          <w:szCs w:val="20"/>
        </w:rPr>
        <w:t xml:space="preserve"> </w:t>
      </w:r>
      <w:r>
        <w:rPr>
          <w:rFonts w:ascii="Arial" w:eastAsia="Arial" w:hAnsi="Arial" w:cs="Arial"/>
          <w:spacing w:val="-6"/>
          <w:sz w:val="20"/>
          <w:szCs w:val="20"/>
        </w:rPr>
        <w:t>uznává. Současně musí zhotovitel písemně sdělit, v jakém termínu vadu odstraní. Tento termín nesmí být delší, než 5 pracovních dnů od obdržení reklamace.</w:t>
      </w:r>
    </w:p>
    <w:p w:rsidR="007777CC" w:rsidRDefault="005C554E" w:rsidP="007777CC">
      <w:pPr>
        <w:pStyle w:val="Odstavecseseznamem2"/>
        <w:numPr>
          <w:ilvl w:val="1"/>
          <w:numId w:val="16"/>
        </w:numPr>
        <w:spacing w:after="120" w:line="276" w:lineRule="auto"/>
        <w:rPr>
          <w:rFonts w:ascii="Arial" w:eastAsia="Arial" w:hAnsi="Arial" w:cs="Arial"/>
          <w:sz w:val="20"/>
          <w:szCs w:val="20"/>
        </w:rPr>
      </w:pPr>
      <w:r>
        <w:rPr>
          <w:rFonts w:ascii="Arial" w:eastAsia="Arial" w:hAnsi="Arial" w:cs="Arial"/>
          <w:sz w:val="20"/>
          <w:szCs w:val="20"/>
        </w:rPr>
        <w:t>Neodstraní-li zhotovitel reklamovanou vadu ani do 15 pracovních dnů po obdržení reklamace, j</w:t>
      </w:r>
      <w:r w:rsidR="00547773">
        <w:rPr>
          <w:rFonts w:ascii="Arial" w:eastAsia="Arial" w:hAnsi="Arial" w:cs="Arial"/>
          <w:sz w:val="20"/>
          <w:szCs w:val="20"/>
        </w:rPr>
        <w:t>e</w:t>
      </w:r>
      <w:r>
        <w:rPr>
          <w:rFonts w:ascii="Arial" w:eastAsia="Arial" w:hAnsi="Arial" w:cs="Arial"/>
          <w:sz w:val="20"/>
          <w:szCs w:val="20"/>
        </w:rPr>
        <w:t xml:space="preserve"> objednatel oprávněn pověřit odstraněním vady třetí osobu. Veškeré takto vz</w:t>
      </w:r>
      <w:r w:rsidR="00BA48BF">
        <w:rPr>
          <w:rFonts w:ascii="Arial" w:eastAsia="Arial" w:hAnsi="Arial" w:cs="Arial"/>
          <w:sz w:val="20"/>
          <w:szCs w:val="20"/>
        </w:rPr>
        <w:t>niklé náklady uhradí objednatel</w:t>
      </w:r>
      <w:r w:rsidR="00547773">
        <w:rPr>
          <w:rFonts w:ascii="Arial" w:eastAsia="Arial" w:hAnsi="Arial" w:cs="Arial"/>
          <w:sz w:val="20"/>
          <w:szCs w:val="20"/>
        </w:rPr>
        <w:t>i</w:t>
      </w:r>
      <w:r>
        <w:rPr>
          <w:rFonts w:ascii="Arial" w:eastAsia="Arial" w:hAnsi="Arial" w:cs="Arial"/>
          <w:sz w:val="20"/>
          <w:szCs w:val="20"/>
        </w:rPr>
        <w:t xml:space="preserve"> zhotovitel. Náklady na odstranění reklamované vady nese zhotovitel i ve sporných případech.</w:t>
      </w:r>
    </w:p>
    <w:p w:rsidR="007777CC" w:rsidRDefault="005C554E" w:rsidP="007777CC">
      <w:pPr>
        <w:pStyle w:val="Odstavecseseznamem2"/>
        <w:numPr>
          <w:ilvl w:val="1"/>
          <w:numId w:val="16"/>
        </w:numPr>
        <w:spacing w:after="120" w:line="276" w:lineRule="auto"/>
        <w:rPr>
          <w:rFonts w:ascii="Arial" w:eastAsia="Arial" w:hAnsi="Arial" w:cs="Arial"/>
          <w:spacing w:val="-6"/>
          <w:sz w:val="20"/>
          <w:szCs w:val="20"/>
        </w:rPr>
      </w:pPr>
      <w:r>
        <w:rPr>
          <w:rFonts w:ascii="Arial" w:eastAsia="Arial" w:hAnsi="Arial" w:cs="Arial"/>
          <w:spacing w:val="-6"/>
          <w:sz w:val="20"/>
          <w:szCs w:val="20"/>
        </w:rPr>
        <w:t xml:space="preserve"> Právo uplatnit nároky z odpovědnosti za vady díla náleží kromě objednatel</w:t>
      </w:r>
      <w:r w:rsidR="00547773">
        <w:rPr>
          <w:rFonts w:ascii="Arial" w:eastAsia="Arial" w:hAnsi="Arial" w:cs="Arial"/>
          <w:spacing w:val="-6"/>
          <w:sz w:val="20"/>
          <w:szCs w:val="20"/>
        </w:rPr>
        <w:t>e</w:t>
      </w:r>
      <w:r w:rsidR="00B43C21">
        <w:rPr>
          <w:rFonts w:ascii="Arial" w:eastAsia="Arial" w:hAnsi="Arial" w:cs="Arial"/>
          <w:spacing w:val="-6"/>
          <w:sz w:val="20"/>
          <w:szCs w:val="20"/>
        </w:rPr>
        <w:t xml:space="preserve"> </w:t>
      </w:r>
      <w:r>
        <w:rPr>
          <w:rFonts w:ascii="Arial" w:eastAsia="Arial" w:hAnsi="Arial" w:cs="Arial"/>
          <w:spacing w:val="-6"/>
          <w:sz w:val="20"/>
          <w:szCs w:val="20"/>
        </w:rPr>
        <w:t xml:space="preserve">též budoucímu vlastníku díla.  </w:t>
      </w:r>
    </w:p>
    <w:p w:rsidR="00E37D6A" w:rsidRDefault="00E37D6A" w:rsidP="005C554E">
      <w:pPr>
        <w:pStyle w:val="Odstavecseseznamem2"/>
        <w:spacing w:after="120" w:line="276" w:lineRule="auto"/>
        <w:ind w:left="360"/>
        <w:rPr>
          <w:rFonts w:ascii="Arial" w:eastAsia="Arial" w:hAnsi="Arial" w:cs="Arial"/>
          <w:spacing w:val="-6"/>
          <w:sz w:val="20"/>
          <w:szCs w:val="20"/>
        </w:rPr>
      </w:pPr>
    </w:p>
    <w:p w:rsidR="007777CC" w:rsidRDefault="005C554E" w:rsidP="007777CC">
      <w:pPr>
        <w:pStyle w:val="Zhlav1"/>
        <w:numPr>
          <w:ilvl w:val="0"/>
          <w:numId w:val="16"/>
        </w:numPr>
        <w:tabs>
          <w:tab w:val="clear" w:pos="4536"/>
          <w:tab w:val="clear" w:pos="9072"/>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PLATEBNÍ PODMÍNKY</w:t>
      </w:r>
    </w:p>
    <w:p w:rsidR="007777CC" w:rsidRPr="00B22971" w:rsidRDefault="005C554E" w:rsidP="007777CC">
      <w:pPr>
        <w:pStyle w:val="Odstavecseseznamem2"/>
        <w:numPr>
          <w:ilvl w:val="1"/>
          <w:numId w:val="16"/>
        </w:numPr>
        <w:spacing w:after="120" w:line="276" w:lineRule="auto"/>
        <w:rPr>
          <w:rFonts w:ascii="Arial" w:eastAsia="Arial" w:hAnsi="Arial" w:cs="Arial"/>
          <w:sz w:val="20"/>
          <w:szCs w:val="20"/>
        </w:rPr>
      </w:pPr>
      <w:r w:rsidRPr="00B22971">
        <w:rPr>
          <w:rFonts w:ascii="Arial" w:eastAsia="Arial" w:hAnsi="Arial" w:cs="Arial"/>
          <w:sz w:val="20"/>
          <w:szCs w:val="20"/>
        </w:rPr>
        <w:t>Cena díla bude uhrazena níže uvedeným způsobem:</w:t>
      </w:r>
    </w:p>
    <w:p w:rsidR="0018350D" w:rsidRPr="00CC064E" w:rsidRDefault="00482571" w:rsidP="0018350D">
      <w:pPr>
        <w:pStyle w:val="Odstavecseseznamem2"/>
        <w:numPr>
          <w:ilvl w:val="2"/>
          <w:numId w:val="16"/>
        </w:numPr>
        <w:spacing w:after="120" w:line="276" w:lineRule="auto"/>
        <w:rPr>
          <w:rFonts w:ascii="Arial" w:eastAsia="Arial" w:hAnsi="Arial" w:cs="Arial"/>
          <w:sz w:val="20"/>
          <w:szCs w:val="20"/>
        </w:rPr>
      </w:pPr>
      <w:r w:rsidRPr="00CC064E">
        <w:rPr>
          <w:rFonts w:ascii="Arial" w:eastAsia="Arial" w:hAnsi="Arial" w:cs="Arial"/>
          <w:sz w:val="20"/>
          <w:szCs w:val="20"/>
        </w:rPr>
        <w:t xml:space="preserve">1. </w:t>
      </w:r>
      <w:r w:rsidR="0018350D" w:rsidRPr="00CC064E">
        <w:rPr>
          <w:rFonts w:ascii="Arial" w:eastAsia="Arial" w:hAnsi="Arial" w:cs="Arial"/>
          <w:sz w:val="20"/>
          <w:szCs w:val="20"/>
        </w:rPr>
        <w:t xml:space="preserve">Část ceny díla, </w:t>
      </w:r>
      <w:r w:rsidRPr="00CC064E">
        <w:rPr>
          <w:rFonts w:ascii="Arial" w:eastAsia="Arial" w:hAnsi="Arial" w:cs="Arial"/>
          <w:sz w:val="20"/>
          <w:szCs w:val="20"/>
        </w:rPr>
        <w:t xml:space="preserve">ve </w:t>
      </w:r>
      <w:r w:rsidRPr="003A331D">
        <w:rPr>
          <w:rFonts w:ascii="Arial" w:eastAsia="Arial" w:hAnsi="Arial" w:cs="Arial"/>
          <w:sz w:val="20"/>
          <w:szCs w:val="20"/>
        </w:rPr>
        <w:t xml:space="preserve">výši </w:t>
      </w:r>
      <w:r w:rsidR="0018350D" w:rsidRPr="003A331D">
        <w:rPr>
          <w:rFonts w:ascii="Arial" w:eastAsia="Arial" w:hAnsi="Arial" w:cs="Arial"/>
          <w:sz w:val="20"/>
          <w:szCs w:val="20"/>
        </w:rPr>
        <w:t xml:space="preserve"> </w:t>
      </w:r>
      <w:r w:rsidR="0015034C" w:rsidRPr="003A331D">
        <w:rPr>
          <w:rFonts w:ascii="Arial" w:eastAsia="Arial" w:hAnsi="Arial" w:cs="Arial"/>
          <w:sz w:val="20"/>
          <w:szCs w:val="20"/>
        </w:rPr>
        <w:t>249</w:t>
      </w:r>
      <w:r w:rsidR="00394008" w:rsidRPr="003A331D">
        <w:rPr>
          <w:rFonts w:ascii="Arial" w:eastAsia="Arial" w:hAnsi="Arial" w:cs="Arial"/>
          <w:sz w:val="20"/>
          <w:szCs w:val="20"/>
        </w:rPr>
        <w:t xml:space="preserve"> </w:t>
      </w:r>
      <w:r w:rsidR="0015034C" w:rsidRPr="003A331D">
        <w:rPr>
          <w:rFonts w:ascii="Arial" w:eastAsia="Arial" w:hAnsi="Arial" w:cs="Arial"/>
          <w:sz w:val="20"/>
          <w:szCs w:val="20"/>
        </w:rPr>
        <w:t>000</w:t>
      </w:r>
      <w:r w:rsidR="0018350D" w:rsidRPr="003A331D">
        <w:rPr>
          <w:rFonts w:ascii="Arial" w:eastAsia="Arial" w:hAnsi="Arial" w:cs="Arial"/>
          <w:sz w:val="20"/>
          <w:szCs w:val="20"/>
        </w:rPr>
        <w:t>,-</w:t>
      </w:r>
      <w:r w:rsidR="0018350D" w:rsidRPr="00CC064E">
        <w:rPr>
          <w:rFonts w:ascii="Arial" w:eastAsia="Arial" w:hAnsi="Arial" w:cs="Arial"/>
          <w:sz w:val="20"/>
          <w:szCs w:val="20"/>
        </w:rPr>
        <w:t xml:space="preserve"> Kč, bude uhrazena na základě daňového dokladu splňujícího náležitosti dle čl.9. odst.  9.2. této smlouvy, vystaveného do 15 dnů po předání 1 ks tiskopisu zpracované dokumentace DUR a v 1 vyhotovení v elektronické podobě odpovídající stavu před projednáním s příslušnými orgány státní správy</w:t>
      </w:r>
      <w:r w:rsidRPr="00CC064E">
        <w:rPr>
          <w:rFonts w:ascii="Arial" w:eastAsia="Arial" w:hAnsi="Arial" w:cs="Arial"/>
          <w:sz w:val="20"/>
          <w:szCs w:val="20"/>
        </w:rPr>
        <w:t xml:space="preserve"> a předání záborového elaborátu v tištěné a elektronické podobě</w:t>
      </w:r>
      <w:r w:rsidR="0018350D" w:rsidRPr="00CC064E">
        <w:rPr>
          <w:rFonts w:ascii="Arial" w:eastAsia="Arial" w:hAnsi="Arial" w:cs="Arial"/>
          <w:sz w:val="20"/>
          <w:szCs w:val="20"/>
        </w:rPr>
        <w:t>.</w:t>
      </w:r>
    </w:p>
    <w:p w:rsidR="0018350D" w:rsidRPr="00A00097" w:rsidRDefault="00CC064E" w:rsidP="0018350D">
      <w:pPr>
        <w:pStyle w:val="Odstavecseseznamem2"/>
        <w:numPr>
          <w:ilvl w:val="2"/>
          <w:numId w:val="16"/>
        </w:numPr>
        <w:spacing w:after="120" w:line="276" w:lineRule="auto"/>
        <w:rPr>
          <w:rFonts w:ascii="Arial" w:eastAsia="Arial" w:hAnsi="Arial" w:cs="Arial"/>
          <w:sz w:val="20"/>
          <w:szCs w:val="20"/>
        </w:rPr>
      </w:pPr>
      <w:r w:rsidRPr="00CC064E">
        <w:rPr>
          <w:rFonts w:ascii="Arial" w:eastAsia="Arial" w:hAnsi="Arial" w:cs="Arial"/>
          <w:sz w:val="20"/>
          <w:szCs w:val="20"/>
        </w:rPr>
        <w:t>2.</w:t>
      </w:r>
      <w:r w:rsidR="0018350D" w:rsidRPr="00CC064E">
        <w:rPr>
          <w:rFonts w:ascii="Arial" w:eastAsia="Arial" w:hAnsi="Arial" w:cs="Arial"/>
          <w:sz w:val="20"/>
          <w:szCs w:val="20"/>
        </w:rPr>
        <w:t xml:space="preserve"> část ceny díla </w:t>
      </w:r>
      <w:r w:rsidRPr="00CC064E">
        <w:rPr>
          <w:rFonts w:ascii="Arial" w:eastAsia="Arial" w:hAnsi="Arial" w:cs="Arial"/>
          <w:sz w:val="20"/>
          <w:szCs w:val="20"/>
        </w:rPr>
        <w:t xml:space="preserve"> ve výši </w:t>
      </w:r>
      <w:r w:rsidR="0015034C" w:rsidRPr="003A331D">
        <w:rPr>
          <w:rFonts w:ascii="Arial" w:eastAsia="Arial" w:hAnsi="Arial" w:cs="Arial"/>
          <w:sz w:val="20"/>
          <w:szCs w:val="20"/>
        </w:rPr>
        <w:t>38</w:t>
      </w:r>
      <w:r w:rsidR="00394008" w:rsidRPr="003A331D">
        <w:rPr>
          <w:rFonts w:ascii="Arial" w:eastAsia="Arial" w:hAnsi="Arial" w:cs="Arial"/>
          <w:sz w:val="20"/>
          <w:szCs w:val="20"/>
        </w:rPr>
        <w:t xml:space="preserve"> </w:t>
      </w:r>
      <w:r w:rsidR="0015034C" w:rsidRPr="003A331D">
        <w:rPr>
          <w:rFonts w:ascii="Arial" w:eastAsia="Arial" w:hAnsi="Arial" w:cs="Arial"/>
          <w:sz w:val="20"/>
          <w:szCs w:val="20"/>
        </w:rPr>
        <w:t>000</w:t>
      </w:r>
      <w:r w:rsidR="0018350D" w:rsidRPr="003A331D">
        <w:rPr>
          <w:rFonts w:ascii="Arial" w:eastAsia="Arial" w:hAnsi="Arial" w:cs="Arial"/>
          <w:sz w:val="20"/>
          <w:szCs w:val="20"/>
        </w:rPr>
        <w:t>,</w:t>
      </w:r>
      <w:r w:rsidR="0015034C" w:rsidRPr="003A331D">
        <w:rPr>
          <w:rFonts w:ascii="Arial" w:eastAsia="Arial" w:hAnsi="Arial" w:cs="Arial"/>
          <w:sz w:val="20"/>
          <w:szCs w:val="20"/>
        </w:rPr>
        <w:t>- Kč</w:t>
      </w:r>
      <w:r w:rsidR="0018350D" w:rsidRPr="00CC064E">
        <w:rPr>
          <w:rFonts w:ascii="Arial" w:eastAsia="Arial" w:hAnsi="Arial" w:cs="Arial"/>
          <w:sz w:val="20"/>
          <w:szCs w:val="20"/>
        </w:rPr>
        <w:t xml:space="preserve"> bude uhrazena na základě daňového dokladu splňujícího náležitosti dle čl. 9. odst. 9.2. této smlouvy, vystaveného do 15 dnů po  řádném dokončení díla dle čl. 2. odst. 2.1. této smlouvy jako celku a jeho předání objednateli s pravomocným rozhodnutím o </w:t>
      </w:r>
      <w:r w:rsidR="0018350D" w:rsidRPr="00CC064E">
        <w:rPr>
          <w:rFonts w:ascii="Arial" w:eastAsia="Arial" w:hAnsi="Arial" w:cs="Arial"/>
          <w:sz w:val="20"/>
          <w:szCs w:val="20"/>
        </w:rPr>
        <w:lastRenderedPageBreak/>
        <w:t xml:space="preserve">umístění stavby </w:t>
      </w:r>
      <w:sdt>
        <w:sdtPr>
          <w:id w:val="106748271"/>
          <w:text/>
        </w:sdtPr>
        <w:sdtEndPr/>
        <w:sdtContent>
          <w:r w:rsidR="0018350D" w:rsidRPr="00CC064E">
            <w:rPr>
              <w:rFonts w:ascii="Arial" w:eastAsia="Arial" w:hAnsi="Arial" w:cs="Arial"/>
              <w:sz w:val="20"/>
              <w:szCs w:val="20"/>
            </w:rPr>
            <w:t>a spolu se zbývajícími vyhotoveními projektové dokumentace</w:t>
          </w:r>
        </w:sdtContent>
      </w:sdt>
      <w:r w:rsidR="0018350D" w:rsidRPr="00CC064E">
        <w:t xml:space="preserve"> </w:t>
      </w:r>
      <w:r w:rsidR="0018350D" w:rsidRPr="00CC064E">
        <w:rPr>
          <w:rFonts w:ascii="Arial" w:hAnsi="Arial" w:cs="Arial"/>
          <w:sz w:val="20"/>
          <w:szCs w:val="20"/>
        </w:rPr>
        <w:t>(vyjma</w:t>
      </w:r>
      <w:r w:rsidR="0018350D" w:rsidRPr="00A00097">
        <w:rPr>
          <w:rFonts w:ascii="Arial" w:hAnsi="Arial" w:cs="Arial"/>
          <w:sz w:val="20"/>
          <w:szCs w:val="20"/>
        </w:rPr>
        <w:t xml:space="preserve"> kopií stavebního úřadu a příslušné obce)</w:t>
      </w:r>
      <w:r w:rsidR="0018350D" w:rsidRPr="00A00097">
        <w:rPr>
          <w:rFonts w:ascii="Arial" w:eastAsia="Arial" w:hAnsi="Arial" w:cs="Arial"/>
          <w:sz w:val="20"/>
          <w:szCs w:val="20"/>
        </w:rPr>
        <w:t xml:space="preserve">. </w:t>
      </w:r>
    </w:p>
    <w:p w:rsidR="007777CC" w:rsidRDefault="005C554E" w:rsidP="007777CC">
      <w:pPr>
        <w:pStyle w:val="Odstavecseseznamem20"/>
        <w:numPr>
          <w:ilvl w:val="1"/>
          <w:numId w:val="16"/>
        </w:numPr>
        <w:spacing w:after="120" w:line="276" w:lineRule="auto"/>
        <w:rPr>
          <w:rFonts w:ascii="Arial" w:eastAsia="Arial" w:hAnsi="Arial" w:cs="Arial"/>
          <w:sz w:val="20"/>
          <w:szCs w:val="20"/>
        </w:rPr>
      </w:pPr>
      <w:r>
        <w:rPr>
          <w:rFonts w:ascii="Arial" w:eastAsia="Arial" w:hAnsi="Arial" w:cs="Arial"/>
          <w:sz w:val="20"/>
          <w:szCs w:val="20"/>
          <w:lang w:eastAsia="cs-CZ"/>
        </w:rPr>
        <w:t>Ú</w:t>
      </w:r>
      <w:r>
        <w:rPr>
          <w:rFonts w:ascii="Arial" w:eastAsia="Arial" w:hAnsi="Arial" w:cs="Arial"/>
          <w:sz w:val="20"/>
          <w:szCs w:val="20"/>
        </w:rPr>
        <w:t xml:space="preserve">četní a daňový doklad - faktura musí obsahovat veškeré náležitosti daňového a účetního dokladu  </w:t>
      </w:r>
    </w:p>
    <w:p w:rsidR="007777CC" w:rsidRDefault="005C554E">
      <w:pPr>
        <w:pStyle w:val="Odstavecseseznamem20"/>
        <w:spacing w:line="276" w:lineRule="auto"/>
        <w:ind w:left="360"/>
        <w:rPr>
          <w:rFonts w:ascii="Arial" w:eastAsia="Arial" w:hAnsi="Arial" w:cs="Arial"/>
          <w:sz w:val="20"/>
          <w:szCs w:val="20"/>
          <w:lang w:eastAsia="cs-CZ"/>
        </w:rPr>
      </w:pPr>
      <w:r>
        <w:rPr>
          <w:rFonts w:ascii="Arial" w:eastAsia="Arial" w:hAnsi="Arial" w:cs="Arial"/>
          <w:sz w:val="20"/>
          <w:szCs w:val="20"/>
        </w:rPr>
        <w:t xml:space="preserve">dle zákona č. 235/2004 Sb., o dani z přidané hodnoty, v platném znění, a zákona č. 563/1991 Sb., o účetnictví, v platném znění. Kromě náležitostí stanovených právními předpisy je poskytovatel povinen uvést v každé faktuře i tyto údaje: </w:t>
      </w:r>
    </w:p>
    <w:p w:rsidR="007777CC" w:rsidRDefault="005C554E">
      <w:pPr>
        <w:pStyle w:val="Zkladntextodsazen3"/>
        <w:numPr>
          <w:ilvl w:val="0"/>
          <w:numId w:val="22"/>
        </w:numPr>
        <w:tabs>
          <w:tab w:val="left" w:pos="-3969"/>
        </w:tabs>
        <w:spacing w:line="276" w:lineRule="auto"/>
        <w:ind w:left="1418" w:hanging="425"/>
        <w:rPr>
          <w:rFonts w:ascii="Arial" w:eastAsia="Arial" w:hAnsi="Arial" w:cs="Arial"/>
          <w:sz w:val="20"/>
          <w:szCs w:val="20"/>
        </w:rPr>
      </w:pPr>
      <w:r>
        <w:rPr>
          <w:rFonts w:ascii="Arial" w:eastAsia="Arial" w:hAnsi="Arial" w:cs="Arial"/>
          <w:sz w:val="20"/>
          <w:szCs w:val="20"/>
        </w:rPr>
        <w:t>číslo a datum vystavení faktury</w:t>
      </w:r>
    </w:p>
    <w:p w:rsidR="007777CC" w:rsidRDefault="005C554E">
      <w:pPr>
        <w:pStyle w:val="Zkladntextodsazen3"/>
        <w:numPr>
          <w:ilvl w:val="0"/>
          <w:numId w:val="22"/>
        </w:numPr>
        <w:spacing w:line="276" w:lineRule="auto"/>
        <w:ind w:left="1418" w:hanging="425"/>
        <w:rPr>
          <w:rFonts w:ascii="Arial" w:eastAsia="Arial" w:hAnsi="Arial" w:cs="Arial"/>
          <w:sz w:val="20"/>
          <w:szCs w:val="20"/>
        </w:rPr>
      </w:pPr>
      <w:r>
        <w:rPr>
          <w:rFonts w:ascii="Arial" w:eastAsia="Arial" w:hAnsi="Arial" w:cs="Arial"/>
          <w:sz w:val="20"/>
          <w:szCs w:val="20"/>
        </w:rPr>
        <w:t xml:space="preserve">přesný název akce </w:t>
      </w:r>
    </w:p>
    <w:p w:rsidR="007777CC" w:rsidRDefault="005C554E">
      <w:pPr>
        <w:pStyle w:val="Zkladntextodsazen3"/>
        <w:numPr>
          <w:ilvl w:val="0"/>
          <w:numId w:val="22"/>
        </w:numPr>
        <w:tabs>
          <w:tab w:val="left" w:pos="-3969"/>
        </w:tabs>
        <w:spacing w:line="276" w:lineRule="auto"/>
        <w:ind w:left="1418" w:hanging="425"/>
        <w:rPr>
          <w:rFonts w:ascii="Arial" w:eastAsia="Arial" w:hAnsi="Arial" w:cs="Arial"/>
          <w:sz w:val="20"/>
          <w:szCs w:val="20"/>
        </w:rPr>
      </w:pPr>
      <w:r>
        <w:rPr>
          <w:rFonts w:ascii="Arial" w:eastAsia="Arial" w:hAnsi="Arial" w:cs="Arial"/>
          <w:sz w:val="20"/>
          <w:szCs w:val="20"/>
        </w:rPr>
        <w:t xml:space="preserve">číslo smlouvy a datum jejího uzavření </w:t>
      </w:r>
    </w:p>
    <w:p w:rsidR="007777CC" w:rsidRDefault="005C554E">
      <w:pPr>
        <w:pStyle w:val="Zkladntextodsazen3"/>
        <w:numPr>
          <w:ilvl w:val="0"/>
          <w:numId w:val="22"/>
        </w:numPr>
        <w:spacing w:line="276" w:lineRule="auto"/>
        <w:ind w:left="1418" w:hanging="425"/>
        <w:rPr>
          <w:rFonts w:ascii="Arial" w:eastAsia="Arial" w:hAnsi="Arial" w:cs="Arial"/>
          <w:sz w:val="20"/>
          <w:szCs w:val="20"/>
        </w:rPr>
      </w:pPr>
      <w:r>
        <w:rPr>
          <w:rFonts w:ascii="Arial" w:eastAsia="Arial" w:hAnsi="Arial" w:cs="Arial"/>
          <w:sz w:val="20"/>
          <w:szCs w:val="20"/>
        </w:rPr>
        <w:t>vlastnoruční podpis osoby, která fakturu vyhotovila, včetně kontaktního telefonu,</w:t>
      </w:r>
    </w:p>
    <w:p w:rsidR="007777CC" w:rsidRDefault="005C554E">
      <w:pPr>
        <w:pStyle w:val="Zkladntextodsazen3"/>
        <w:numPr>
          <w:ilvl w:val="0"/>
          <w:numId w:val="22"/>
        </w:numPr>
        <w:tabs>
          <w:tab w:val="left" w:pos="-3969"/>
        </w:tabs>
        <w:spacing w:line="276" w:lineRule="auto"/>
        <w:ind w:left="1418" w:hanging="425"/>
        <w:rPr>
          <w:rFonts w:ascii="Arial" w:eastAsia="Arial" w:hAnsi="Arial" w:cs="Arial"/>
          <w:sz w:val="20"/>
          <w:szCs w:val="20"/>
        </w:rPr>
      </w:pPr>
      <w:r>
        <w:rPr>
          <w:rFonts w:ascii="Arial" w:eastAsia="Arial" w:hAnsi="Arial" w:cs="Arial"/>
          <w:sz w:val="20"/>
          <w:szCs w:val="20"/>
        </w:rPr>
        <w:t>přílohou faktury bude předávací protokol mezi objednatelem a zhotovitelem za danou část díla</w:t>
      </w:r>
    </w:p>
    <w:p w:rsidR="007777CC" w:rsidRDefault="005C554E">
      <w:pPr>
        <w:pStyle w:val="Zkladntextodsazen3"/>
        <w:numPr>
          <w:ilvl w:val="0"/>
          <w:numId w:val="22"/>
        </w:numPr>
        <w:spacing w:line="276" w:lineRule="auto"/>
        <w:ind w:left="1418" w:hanging="425"/>
        <w:rPr>
          <w:rFonts w:ascii="Arial" w:eastAsia="Arial" w:hAnsi="Arial" w:cs="Arial"/>
          <w:sz w:val="20"/>
          <w:szCs w:val="20"/>
        </w:rPr>
      </w:pPr>
      <w:r>
        <w:rPr>
          <w:rFonts w:ascii="Arial" w:eastAsia="Arial" w:hAnsi="Arial" w:cs="Arial"/>
          <w:sz w:val="20"/>
          <w:szCs w:val="20"/>
        </w:rPr>
        <w:t>rozsah provedené části díla – (v případě, kdy je fakturace rozdělena na části)</w:t>
      </w:r>
    </w:p>
    <w:p w:rsidR="007777CC" w:rsidRDefault="005C554E">
      <w:pPr>
        <w:pStyle w:val="Zkladntextodsazen3"/>
        <w:numPr>
          <w:ilvl w:val="0"/>
          <w:numId w:val="22"/>
        </w:numPr>
        <w:spacing w:line="276" w:lineRule="auto"/>
        <w:ind w:left="1418" w:hanging="425"/>
        <w:rPr>
          <w:rFonts w:ascii="Arial" w:eastAsia="Arial" w:hAnsi="Arial" w:cs="Arial"/>
          <w:sz w:val="20"/>
          <w:szCs w:val="20"/>
        </w:rPr>
      </w:pPr>
      <w:r>
        <w:rPr>
          <w:rFonts w:ascii="Arial" w:eastAsia="Arial" w:hAnsi="Arial" w:cs="Arial"/>
          <w:sz w:val="20"/>
          <w:szCs w:val="20"/>
        </w:rPr>
        <w:t>označení banky a číslo tuzemského účtu zveřejněného v „Registru plátců DPH a identifikovaných osob“ (dle § 96 ZDPH)</w:t>
      </w:r>
    </w:p>
    <w:p w:rsidR="007777CC" w:rsidRDefault="005C554E">
      <w:pPr>
        <w:pStyle w:val="Zkladntextodsazen3"/>
        <w:numPr>
          <w:ilvl w:val="0"/>
          <w:numId w:val="22"/>
        </w:numPr>
        <w:spacing w:line="276" w:lineRule="auto"/>
        <w:ind w:left="1418" w:hanging="425"/>
        <w:rPr>
          <w:rFonts w:ascii="Arial" w:eastAsia="Arial" w:hAnsi="Arial" w:cs="Arial"/>
          <w:sz w:val="20"/>
          <w:szCs w:val="20"/>
        </w:rPr>
      </w:pPr>
      <w:r>
        <w:rPr>
          <w:rFonts w:ascii="Arial" w:eastAsia="Arial" w:hAnsi="Arial" w:cs="Arial"/>
          <w:sz w:val="20"/>
          <w:szCs w:val="20"/>
        </w:rPr>
        <w:t>lhůta splatnosti faktury 30 dní</w:t>
      </w:r>
    </w:p>
    <w:p w:rsidR="007777CC" w:rsidRDefault="005C554E" w:rsidP="007777CC">
      <w:pPr>
        <w:pStyle w:val="Zkladntextodsazen3"/>
        <w:numPr>
          <w:ilvl w:val="0"/>
          <w:numId w:val="22"/>
        </w:numPr>
        <w:tabs>
          <w:tab w:val="left" w:pos="-3969"/>
        </w:tabs>
        <w:spacing w:after="120" w:line="276" w:lineRule="auto"/>
        <w:ind w:left="1417" w:hanging="425"/>
        <w:rPr>
          <w:rFonts w:ascii="Arial" w:eastAsia="Arial" w:hAnsi="Arial" w:cs="Arial"/>
          <w:sz w:val="20"/>
          <w:szCs w:val="20"/>
        </w:rPr>
      </w:pPr>
      <w:r>
        <w:rPr>
          <w:rFonts w:ascii="Arial" w:eastAsia="Arial" w:hAnsi="Arial" w:cs="Arial"/>
          <w:sz w:val="20"/>
          <w:szCs w:val="20"/>
        </w:rPr>
        <w:t>IČ a DIČ objednatele a poskytovatele, jejich přesné názvy a sídlo</w:t>
      </w:r>
    </w:p>
    <w:p w:rsidR="007777CC" w:rsidRDefault="005C554E" w:rsidP="007777CC">
      <w:pPr>
        <w:pStyle w:val="Zkladntextodsazen3"/>
        <w:spacing w:after="120"/>
        <w:ind w:left="357"/>
        <w:rPr>
          <w:rFonts w:ascii="Arial" w:eastAsia="Arial" w:hAnsi="Arial" w:cs="Arial"/>
          <w:sz w:val="20"/>
          <w:szCs w:val="20"/>
        </w:rPr>
      </w:pPr>
      <w:r>
        <w:rPr>
          <w:rFonts w:ascii="Arial" w:eastAsia="Arial" w:hAnsi="Arial" w:cs="Arial"/>
          <w:sz w:val="20"/>
          <w:szCs w:val="20"/>
        </w:rPr>
        <w:t xml:space="preserve">V případě, že faktura tyto náležitosti splňovat nebude, je objednatel oprávněn vrátit fakturu poskytovateli k doplnění, přičemž lhůta splatnosti počne běžet až doručením opraveného daňového dokladu objednateli. </w:t>
      </w:r>
    </w:p>
    <w:p w:rsidR="007777CC" w:rsidRDefault="005C554E" w:rsidP="007777CC">
      <w:pPr>
        <w:pStyle w:val="Odstavecseseznamem2"/>
        <w:numPr>
          <w:ilvl w:val="1"/>
          <w:numId w:val="16"/>
        </w:numPr>
        <w:spacing w:after="120" w:line="276" w:lineRule="auto"/>
        <w:rPr>
          <w:rFonts w:ascii="Arial" w:eastAsia="Arial" w:hAnsi="Arial" w:cs="Arial"/>
          <w:sz w:val="20"/>
          <w:szCs w:val="20"/>
        </w:rPr>
      </w:pPr>
      <w:r>
        <w:rPr>
          <w:rFonts w:ascii="Arial" w:eastAsia="Arial" w:hAnsi="Arial" w:cs="Arial"/>
          <w:sz w:val="20"/>
          <w:szCs w:val="20"/>
        </w:rPr>
        <w:t xml:space="preserve">Daňový doklad (faktura) vystavený zhotovitelem musí mít náležitosti daňového dokladu daňového a účetního dokladu dle zákona č. 235/2004 Sb., o dani z přidané hodnoty a zákona č. 563/1991 Sb., o účetnictví. </w:t>
      </w:r>
    </w:p>
    <w:p w:rsidR="00B43C21" w:rsidRDefault="005C554E" w:rsidP="00BA48BF">
      <w:pPr>
        <w:pStyle w:val="Odstavecseseznamem2"/>
        <w:numPr>
          <w:ilvl w:val="1"/>
          <w:numId w:val="16"/>
        </w:numPr>
        <w:spacing w:after="120" w:line="276" w:lineRule="auto"/>
        <w:ind w:left="426" w:hanging="426"/>
        <w:rPr>
          <w:rFonts w:ascii="Arial" w:eastAsia="Arial" w:hAnsi="Arial" w:cs="Arial"/>
          <w:sz w:val="20"/>
          <w:szCs w:val="20"/>
        </w:rPr>
      </w:pPr>
      <w:r w:rsidRPr="00BA48BF">
        <w:rPr>
          <w:rFonts w:ascii="Arial" w:eastAsia="Arial" w:hAnsi="Arial" w:cs="Arial"/>
          <w:sz w:val="20"/>
          <w:szCs w:val="20"/>
        </w:rPr>
        <w:t>Splatnost faktur dle čl. 9. odst. 9.1. této smlouvy majících náležitosti dle čl. 9. odst. 9.2. této smlouvy se stanovuje na 30 dní ode</w:t>
      </w:r>
      <w:r w:rsidR="00BA48BF" w:rsidRPr="00BA48BF">
        <w:rPr>
          <w:rFonts w:ascii="Arial" w:eastAsia="Arial" w:hAnsi="Arial" w:cs="Arial"/>
          <w:sz w:val="20"/>
          <w:szCs w:val="20"/>
        </w:rPr>
        <w:t xml:space="preserve"> dne jejich doručení objednatel</w:t>
      </w:r>
      <w:r w:rsidR="00547773">
        <w:rPr>
          <w:rFonts w:ascii="Arial" w:eastAsia="Arial" w:hAnsi="Arial" w:cs="Arial"/>
          <w:sz w:val="20"/>
          <w:szCs w:val="20"/>
        </w:rPr>
        <w:t>i</w:t>
      </w:r>
      <w:r w:rsidRPr="00BA48BF">
        <w:rPr>
          <w:rFonts w:ascii="Arial" w:eastAsia="Arial" w:hAnsi="Arial" w:cs="Arial"/>
          <w:sz w:val="20"/>
          <w:szCs w:val="20"/>
        </w:rPr>
        <w:t xml:space="preserve"> na adresu</w:t>
      </w:r>
      <w:r w:rsidR="00B43C21">
        <w:rPr>
          <w:rFonts w:ascii="Arial" w:eastAsia="Arial" w:hAnsi="Arial" w:cs="Arial"/>
          <w:sz w:val="20"/>
          <w:szCs w:val="20"/>
        </w:rPr>
        <w:t>:</w:t>
      </w:r>
    </w:p>
    <w:p w:rsidR="00BA48BF" w:rsidRPr="00BA48BF" w:rsidRDefault="00E37D6A" w:rsidP="00B43C21">
      <w:pPr>
        <w:pStyle w:val="Odstavecseseznamem2"/>
        <w:numPr>
          <w:ilvl w:val="0"/>
          <w:numId w:val="36"/>
        </w:numPr>
        <w:spacing w:after="120" w:line="276" w:lineRule="auto"/>
        <w:rPr>
          <w:rFonts w:ascii="Arial" w:eastAsia="Arial" w:hAnsi="Arial" w:cs="Arial"/>
          <w:sz w:val="20"/>
          <w:szCs w:val="20"/>
        </w:rPr>
      </w:pPr>
      <w:r w:rsidRPr="00BA48BF">
        <w:rPr>
          <w:rFonts w:ascii="Arial" w:eastAsia="Arial" w:hAnsi="Arial" w:cs="Arial"/>
          <w:sz w:val="20"/>
          <w:szCs w:val="20"/>
        </w:rPr>
        <w:t>Spr</w:t>
      </w:r>
      <w:r w:rsidR="00FD5FCB">
        <w:rPr>
          <w:rFonts w:ascii="Arial" w:eastAsia="Arial" w:hAnsi="Arial" w:cs="Arial"/>
          <w:sz w:val="20"/>
          <w:szCs w:val="20"/>
        </w:rPr>
        <w:t>áva a údržba silnic Plzeňského k</w:t>
      </w:r>
      <w:r w:rsidRPr="00BA48BF">
        <w:rPr>
          <w:rFonts w:ascii="Arial" w:eastAsia="Arial" w:hAnsi="Arial" w:cs="Arial"/>
          <w:sz w:val="20"/>
          <w:szCs w:val="20"/>
        </w:rPr>
        <w:t>raje,</w:t>
      </w:r>
      <w:r w:rsidR="00FD5FCB">
        <w:rPr>
          <w:rFonts w:ascii="Arial" w:eastAsia="Arial" w:hAnsi="Arial" w:cs="Arial"/>
          <w:sz w:val="20"/>
          <w:szCs w:val="20"/>
        </w:rPr>
        <w:t xml:space="preserve"> </w:t>
      </w:r>
      <w:r>
        <w:rPr>
          <w:rFonts w:ascii="Arial" w:eastAsia="Arial" w:hAnsi="Arial" w:cs="Arial"/>
          <w:sz w:val="20"/>
          <w:szCs w:val="20"/>
        </w:rPr>
        <w:t xml:space="preserve">p.o., </w:t>
      </w:r>
      <w:r w:rsidRPr="00BA48BF">
        <w:rPr>
          <w:rFonts w:ascii="Arial" w:eastAsia="Arial" w:hAnsi="Arial" w:cs="Arial"/>
          <w:sz w:val="20"/>
          <w:szCs w:val="20"/>
        </w:rPr>
        <w:t xml:space="preserve"> </w:t>
      </w:r>
      <w:r>
        <w:rPr>
          <w:rFonts w:ascii="Arial" w:eastAsia="Arial" w:hAnsi="Arial" w:cs="Arial"/>
          <w:sz w:val="20"/>
          <w:szCs w:val="20"/>
        </w:rPr>
        <w:t>Koterovská 162, 326 00</w:t>
      </w:r>
      <w:r w:rsidRPr="00BA48BF">
        <w:rPr>
          <w:rFonts w:ascii="Arial" w:eastAsia="Arial" w:hAnsi="Arial" w:cs="Arial"/>
          <w:sz w:val="20"/>
          <w:szCs w:val="20"/>
        </w:rPr>
        <w:t xml:space="preserve"> Plzeň</w:t>
      </w:r>
      <w:r w:rsidR="00BA48BF">
        <w:rPr>
          <w:rFonts w:ascii="Arial" w:eastAsia="Arial" w:hAnsi="Arial" w:cs="Arial"/>
          <w:sz w:val="20"/>
          <w:szCs w:val="20"/>
        </w:rPr>
        <w:t>.</w:t>
      </w:r>
    </w:p>
    <w:p w:rsidR="007777CC" w:rsidRPr="00BA48BF" w:rsidRDefault="005C554E" w:rsidP="007777CC">
      <w:pPr>
        <w:pStyle w:val="Odstavecseseznamem2"/>
        <w:numPr>
          <w:ilvl w:val="1"/>
          <w:numId w:val="16"/>
        </w:numPr>
        <w:spacing w:after="120" w:line="276" w:lineRule="auto"/>
        <w:rPr>
          <w:rFonts w:ascii="Arial" w:eastAsia="Arial" w:hAnsi="Arial" w:cs="Arial"/>
          <w:sz w:val="20"/>
          <w:szCs w:val="20"/>
        </w:rPr>
      </w:pPr>
      <w:r w:rsidRPr="00BA48BF">
        <w:rPr>
          <w:rFonts w:ascii="Arial" w:eastAsia="Arial" w:hAnsi="Arial" w:cs="Arial"/>
          <w:sz w:val="20"/>
          <w:szCs w:val="20"/>
        </w:rPr>
        <w:t>Zhotovitel je podle ustanovení § 2 písm. e) zákona č. 320/2001 Sb., o finanční kontrole ve veřejné správě a o změně některých zákonů,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subdodavatele.</w:t>
      </w:r>
    </w:p>
    <w:p w:rsidR="007777CC" w:rsidRDefault="005C554E" w:rsidP="007777CC">
      <w:pPr>
        <w:pStyle w:val="Odstavecseseznamem2"/>
        <w:numPr>
          <w:ilvl w:val="1"/>
          <w:numId w:val="16"/>
        </w:numPr>
        <w:spacing w:after="120" w:line="276" w:lineRule="auto"/>
        <w:rPr>
          <w:rFonts w:ascii="Arial" w:eastAsia="Arial" w:hAnsi="Arial" w:cs="Arial"/>
          <w:sz w:val="20"/>
          <w:szCs w:val="20"/>
        </w:rPr>
      </w:pPr>
      <w:r>
        <w:rPr>
          <w:rFonts w:ascii="Arial" w:eastAsia="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7777CC" w:rsidRDefault="005C554E" w:rsidP="007777CC">
      <w:pPr>
        <w:pStyle w:val="Zkladntextodsazen3"/>
        <w:numPr>
          <w:ilvl w:val="1"/>
          <w:numId w:val="16"/>
        </w:numPr>
        <w:spacing w:after="120"/>
        <w:rPr>
          <w:rFonts w:ascii="Arial" w:eastAsia="Arial" w:hAnsi="Arial" w:cs="Arial"/>
          <w:sz w:val="20"/>
          <w:szCs w:val="20"/>
        </w:rPr>
      </w:pPr>
      <w:r>
        <w:rPr>
          <w:rFonts w:ascii="Arial" w:eastAsia="Arial" w:hAnsi="Arial" w:cs="Arial"/>
          <w:sz w:val="20"/>
          <w:szCs w:val="20"/>
        </w:rPr>
        <w:t>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7777CC" w:rsidRDefault="005C554E" w:rsidP="007777CC">
      <w:pPr>
        <w:pStyle w:val="Zkladntextodsazen3"/>
        <w:numPr>
          <w:ilvl w:val="1"/>
          <w:numId w:val="16"/>
        </w:numPr>
        <w:spacing w:after="120"/>
        <w:rPr>
          <w:rFonts w:ascii="Arial" w:eastAsia="Arial" w:hAnsi="Arial" w:cs="Arial"/>
          <w:sz w:val="20"/>
          <w:szCs w:val="20"/>
        </w:rPr>
      </w:pPr>
      <w:r>
        <w:rPr>
          <w:rFonts w:ascii="Arial" w:eastAsia="Arial" w:hAnsi="Arial" w:cs="Arial"/>
          <w:sz w:val="20"/>
          <w:szCs w:val="20"/>
        </w:rPr>
        <w:t>V případě, že se zhotovitel stane tzv. nespolehlivým plátcem DPH ve smyslu § 106a ZDPH, j</w:t>
      </w:r>
      <w:r w:rsidR="00547773">
        <w:rPr>
          <w:rFonts w:ascii="Arial" w:eastAsia="Arial" w:hAnsi="Arial" w:cs="Arial"/>
          <w:sz w:val="20"/>
          <w:szCs w:val="20"/>
        </w:rPr>
        <w:t xml:space="preserve">e </w:t>
      </w:r>
      <w:r>
        <w:rPr>
          <w:rFonts w:ascii="Arial" w:eastAsia="Arial" w:hAnsi="Arial" w:cs="Arial"/>
          <w:sz w:val="20"/>
          <w:szCs w:val="20"/>
        </w:rPr>
        <w:t>objednatel</w:t>
      </w:r>
      <w:r w:rsidR="00547773">
        <w:rPr>
          <w:rFonts w:ascii="Arial" w:eastAsia="Arial" w:hAnsi="Arial" w:cs="Arial"/>
          <w:sz w:val="20"/>
          <w:szCs w:val="20"/>
        </w:rPr>
        <w:t xml:space="preserve"> oprávněn</w:t>
      </w:r>
      <w:r>
        <w:rPr>
          <w:rFonts w:ascii="Arial" w:eastAsia="Arial" w:hAnsi="Arial" w:cs="Arial"/>
          <w:sz w:val="20"/>
          <w:szCs w:val="20"/>
        </w:rPr>
        <w:t xml:space="preserve"> odvést částku DPH z příslušného plnění přímo na účet finančnímu úřadu, a to v návaznosti na § 109 a 109a ZDPH. V takovém případě tuto skutečnost objednatel oznámí zhotoviteli a úhradou DPH na účet finančního úřadu se pohledávka objednatel</w:t>
      </w:r>
      <w:r w:rsidR="00F70AAC">
        <w:rPr>
          <w:rFonts w:ascii="Arial" w:eastAsia="Arial" w:hAnsi="Arial" w:cs="Arial"/>
          <w:sz w:val="20"/>
          <w:szCs w:val="20"/>
        </w:rPr>
        <w:t>e</w:t>
      </w:r>
      <w:r>
        <w:rPr>
          <w:rFonts w:ascii="Arial" w:eastAsia="Arial" w:hAnsi="Arial" w:cs="Arial"/>
          <w:sz w:val="20"/>
          <w:szCs w:val="20"/>
        </w:rPr>
        <w:t xml:space="preserve"> vůči zhotoviteli v částce uhrazené DPH považuje bez ohledu na další ustanovení této smlouvy za uhrazenou. Skutečnost, že se zhotovitel stal tzv. nespolehlivým plátcem DPH, bude ověřena z veřejně dostupného registru, což zhotovitel výslovně akceptuje a nebude činit sporným.</w:t>
      </w:r>
    </w:p>
    <w:p w:rsidR="005C554E" w:rsidRDefault="005C554E" w:rsidP="005C554E">
      <w:pPr>
        <w:pStyle w:val="Zkladntextodsazen3"/>
        <w:spacing w:after="120"/>
        <w:ind w:left="360"/>
        <w:rPr>
          <w:rFonts w:ascii="Arial" w:eastAsia="Arial" w:hAnsi="Arial" w:cs="Arial"/>
          <w:sz w:val="20"/>
          <w:szCs w:val="20"/>
        </w:rPr>
      </w:pPr>
    </w:p>
    <w:p w:rsidR="007777CC" w:rsidRDefault="005C554E" w:rsidP="007777CC">
      <w:pPr>
        <w:pStyle w:val="Zhlav1"/>
        <w:numPr>
          <w:ilvl w:val="0"/>
          <w:numId w:val="16"/>
        </w:numPr>
        <w:tabs>
          <w:tab w:val="clear" w:pos="4536"/>
          <w:tab w:val="clear" w:pos="9072"/>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SMLUVNÍ POKUTY</w:t>
      </w:r>
    </w:p>
    <w:p w:rsidR="007777CC" w:rsidRDefault="005C554E" w:rsidP="007777CC">
      <w:pPr>
        <w:pStyle w:val="Odstavecseseznamem2"/>
        <w:numPr>
          <w:ilvl w:val="1"/>
          <w:numId w:val="16"/>
        </w:numPr>
        <w:spacing w:after="120" w:line="276" w:lineRule="auto"/>
        <w:ind w:left="567" w:hanging="567"/>
        <w:rPr>
          <w:rFonts w:ascii="Arial" w:eastAsia="Arial" w:hAnsi="Arial" w:cs="Arial"/>
          <w:color w:val="FF0000"/>
          <w:sz w:val="20"/>
          <w:szCs w:val="20"/>
        </w:rPr>
      </w:pPr>
      <w:r>
        <w:rPr>
          <w:rFonts w:ascii="Arial" w:eastAsia="Arial" w:hAnsi="Arial" w:cs="Arial"/>
          <w:sz w:val="20"/>
          <w:szCs w:val="20"/>
        </w:rPr>
        <w:t>V případě porušení povinností dle této smlouvy m</w:t>
      </w:r>
      <w:r w:rsidR="004D570E">
        <w:rPr>
          <w:rFonts w:ascii="Arial" w:eastAsia="Arial" w:hAnsi="Arial" w:cs="Arial"/>
          <w:sz w:val="20"/>
          <w:szCs w:val="20"/>
        </w:rPr>
        <w:t>á</w:t>
      </w:r>
      <w:r w:rsidR="00BA48BF">
        <w:rPr>
          <w:rFonts w:ascii="Arial" w:eastAsia="Arial" w:hAnsi="Arial" w:cs="Arial"/>
          <w:sz w:val="20"/>
          <w:szCs w:val="20"/>
        </w:rPr>
        <w:t xml:space="preserve"> </w:t>
      </w:r>
      <w:r>
        <w:rPr>
          <w:rFonts w:ascii="Arial" w:eastAsia="Arial" w:hAnsi="Arial" w:cs="Arial"/>
          <w:sz w:val="20"/>
          <w:szCs w:val="20"/>
        </w:rPr>
        <w:t>objednatel nárok na zaplacení smluvních pokut dle tohoto článku ze strany zhotovitele..</w:t>
      </w:r>
      <w:r w:rsidR="00F70AAC">
        <w:rPr>
          <w:rFonts w:ascii="Arial" w:eastAsia="Arial" w:hAnsi="Arial" w:cs="Arial"/>
          <w:sz w:val="20"/>
          <w:szCs w:val="20"/>
        </w:rPr>
        <w:t xml:space="preserve"> Jednotlivé nároky vzniklé ze smluvních pokut lze sčítat bez omezení.</w:t>
      </w:r>
    </w:p>
    <w:p w:rsidR="007777CC" w:rsidRDefault="005C554E" w:rsidP="007777CC">
      <w:pPr>
        <w:pStyle w:val="Odstavecseseznamem2"/>
        <w:numPr>
          <w:ilvl w:val="1"/>
          <w:numId w:val="16"/>
        </w:numPr>
        <w:spacing w:after="120" w:line="276" w:lineRule="auto"/>
        <w:ind w:left="567" w:hanging="567"/>
        <w:rPr>
          <w:rFonts w:ascii="Arial" w:eastAsia="Arial" w:hAnsi="Arial" w:cs="Arial"/>
          <w:color w:val="FF0000"/>
          <w:sz w:val="20"/>
          <w:szCs w:val="20"/>
        </w:rPr>
      </w:pPr>
      <w:r>
        <w:rPr>
          <w:rFonts w:ascii="Arial" w:eastAsia="Arial" w:hAnsi="Arial" w:cs="Arial"/>
          <w:sz w:val="20"/>
          <w:szCs w:val="20"/>
        </w:rPr>
        <w:t>Zhotovitel je povinen uhradit objednatel</w:t>
      </w:r>
      <w:r w:rsidR="004D570E">
        <w:rPr>
          <w:rFonts w:ascii="Arial" w:eastAsia="Arial" w:hAnsi="Arial" w:cs="Arial"/>
          <w:sz w:val="20"/>
          <w:szCs w:val="20"/>
        </w:rPr>
        <w:t>i</w:t>
      </w:r>
      <w:r>
        <w:rPr>
          <w:rFonts w:ascii="Arial" w:eastAsia="Arial" w:hAnsi="Arial" w:cs="Arial"/>
          <w:sz w:val="20"/>
          <w:szCs w:val="20"/>
        </w:rPr>
        <w:t xml:space="preserve"> smluvní pokutu ve výši 0,1% z ceny díla bez DPH dle čl. 3.1. této smlouvy za každý i jen započatý kalendářní den prodlení se splněním kterékoliv ze lhůt sjednanýc</w:t>
      </w:r>
      <w:r w:rsidR="003A331D">
        <w:rPr>
          <w:rFonts w:ascii="Arial" w:eastAsia="Arial" w:hAnsi="Arial" w:cs="Arial"/>
          <w:sz w:val="20"/>
          <w:szCs w:val="20"/>
        </w:rPr>
        <w:t xml:space="preserve">h v čl. 4. odst. 4.1.a 4.2 </w:t>
      </w:r>
      <w:r>
        <w:rPr>
          <w:rFonts w:ascii="Arial" w:eastAsia="Arial" w:hAnsi="Arial" w:cs="Arial"/>
          <w:sz w:val="20"/>
          <w:szCs w:val="20"/>
        </w:rPr>
        <w:t xml:space="preserve"> této smlouvy.</w:t>
      </w:r>
    </w:p>
    <w:p w:rsidR="007777CC" w:rsidRDefault="005C554E" w:rsidP="007777CC">
      <w:pPr>
        <w:pStyle w:val="Odstavecseseznamem2"/>
        <w:numPr>
          <w:ilvl w:val="1"/>
          <w:numId w:val="16"/>
        </w:numPr>
        <w:tabs>
          <w:tab w:val="left" w:pos="567"/>
          <w:tab w:val="left" w:pos="4920"/>
        </w:tabs>
        <w:spacing w:after="120" w:line="276" w:lineRule="auto"/>
        <w:ind w:left="567" w:hanging="567"/>
        <w:rPr>
          <w:rFonts w:ascii="Arial" w:eastAsia="Arial" w:hAnsi="Arial" w:cs="Arial"/>
          <w:sz w:val="20"/>
          <w:szCs w:val="20"/>
        </w:rPr>
      </w:pPr>
      <w:r>
        <w:rPr>
          <w:rFonts w:ascii="Arial" w:eastAsia="Arial" w:hAnsi="Arial" w:cs="Arial"/>
          <w:sz w:val="20"/>
          <w:szCs w:val="20"/>
        </w:rPr>
        <w:t>V případě prodlení objednatel</w:t>
      </w:r>
      <w:r w:rsidR="004D570E">
        <w:rPr>
          <w:rFonts w:ascii="Arial" w:eastAsia="Arial" w:hAnsi="Arial" w:cs="Arial"/>
          <w:sz w:val="20"/>
          <w:szCs w:val="20"/>
        </w:rPr>
        <w:t>e</w:t>
      </w:r>
      <w:r>
        <w:rPr>
          <w:rFonts w:ascii="Arial" w:eastAsia="Arial" w:hAnsi="Arial" w:cs="Arial"/>
          <w:sz w:val="20"/>
          <w:szCs w:val="20"/>
        </w:rPr>
        <w:t xml:space="preserve"> s úhradou splatné faktury j</w:t>
      </w:r>
      <w:r w:rsidR="004D570E">
        <w:rPr>
          <w:rFonts w:ascii="Arial" w:eastAsia="Arial" w:hAnsi="Arial" w:cs="Arial"/>
          <w:sz w:val="20"/>
          <w:szCs w:val="20"/>
        </w:rPr>
        <w:t>e</w:t>
      </w:r>
      <w:r>
        <w:rPr>
          <w:rFonts w:ascii="Arial" w:eastAsia="Arial" w:hAnsi="Arial" w:cs="Arial"/>
          <w:sz w:val="20"/>
          <w:szCs w:val="20"/>
        </w:rPr>
        <w:t xml:space="preserve"> objednatel povi</w:t>
      </w:r>
      <w:r w:rsidR="004D570E">
        <w:rPr>
          <w:rFonts w:ascii="Arial" w:eastAsia="Arial" w:hAnsi="Arial" w:cs="Arial"/>
          <w:sz w:val="20"/>
          <w:szCs w:val="20"/>
        </w:rPr>
        <w:t>nen</w:t>
      </w:r>
      <w:r>
        <w:rPr>
          <w:rFonts w:ascii="Arial" w:eastAsia="Arial" w:hAnsi="Arial" w:cs="Arial"/>
          <w:sz w:val="20"/>
          <w:szCs w:val="20"/>
        </w:rPr>
        <w:t xml:space="preserve"> uhradit zhotoviteli smluvní pokutu ve výši 0,05% z dlužné částky za každý den prodlení.</w:t>
      </w:r>
    </w:p>
    <w:p w:rsidR="007777CC" w:rsidRDefault="005C554E" w:rsidP="007777CC">
      <w:pPr>
        <w:pStyle w:val="Odstavecseseznamem2"/>
        <w:numPr>
          <w:ilvl w:val="1"/>
          <w:numId w:val="16"/>
        </w:numPr>
        <w:tabs>
          <w:tab w:val="left" w:pos="567"/>
          <w:tab w:val="left" w:pos="4920"/>
        </w:tabs>
        <w:spacing w:after="120" w:line="276" w:lineRule="auto"/>
        <w:ind w:left="567" w:hanging="567"/>
        <w:rPr>
          <w:rFonts w:ascii="Arial" w:eastAsia="Arial" w:hAnsi="Arial" w:cs="Arial"/>
          <w:sz w:val="20"/>
          <w:szCs w:val="20"/>
        </w:rPr>
      </w:pPr>
      <w:r>
        <w:rPr>
          <w:rFonts w:ascii="Arial" w:eastAsia="Arial" w:hAnsi="Arial" w:cs="Arial"/>
          <w:sz w:val="20"/>
          <w:szCs w:val="20"/>
        </w:rPr>
        <w:t>Objednatel j</w:t>
      </w:r>
      <w:r w:rsidR="004D570E">
        <w:rPr>
          <w:rFonts w:ascii="Arial" w:eastAsia="Arial" w:hAnsi="Arial" w:cs="Arial"/>
          <w:sz w:val="20"/>
          <w:szCs w:val="20"/>
        </w:rPr>
        <w:t>e</w:t>
      </w:r>
      <w:r>
        <w:rPr>
          <w:rFonts w:ascii="Arial" w:eastAsia="Arial" w:hAnsi="Arial" w:cs="Arial"/>
          <w:sz w:val="20"/>
          <w:szCs w:val="20"/>
        </w:rPr>
        <w:t xml:space="preserve"> oprávněn</w:t>
      </w:r>
      <w:r w:rsidR="00BA48BF">
        <w:rPr>
          <w:rFonts w:ascii="Arial" w:eastAsia="Arial" w:hAnsi="Arial" w:cs="Arial"/>
          <w:sz w:val="20"/>
          <w:szCs w:val="20"/>
        </w:rPr>
        <w:t xml:space="preserve"> </w:t>
      </w:r>
      <w:r>
        <w:rPr>
          <w:rFonts w:ascii="Arial" w:eastAsia="Arial" w:hAnsi="Arial" w:cs="Arial"/>
          <w:sz w:val="20"/>
          <w:szCs w:val="20"/>
        </w:rPr>
        <w:t>započíst své splatné i nesplatné pohledávky z titulu nároků na zaplacení smluvních pokut či nároků na náhradu škody vůči jakékoliv splatné či nesplatné pohledávce zhotovitele.</w:t>
      </w:r>
    </w:p>
    <w:p w:rsidR="007777CC" w:rsidRDefault="005C554E" w:rsidP="007777CC">
      <w:pPr>
        <w:pStyle w:val="Odstavecseseznamem2"/>
        <w:numPr>
          <w:ilvl w:val="1"/>
          <w:numId w:val="16"/>
        </w:numPr>
        <w:tabs>
          <w:tab w:val="left" w:pos="567"/>
          <w:tab w:val="left" w:pos="4920"/>
        </w:tabs>
        <w:spacing w:after="120" w:line="276" w:lineRule="auto"/>
        <w:rPr>
          <w:rFonts w:ascii="Arial" w:eastAsia="Arial" w:hAnsi="Arial" w:cs="Arial"/>
          <w:sz w:val="20"/>
          <w:szCs w:val="20"/>
        </w:rPr>
      </w:pPr>
      <w:r>
        <w:rPr>
          <w:rFonts w:ascii="Arial" w:eastAsia="Arial" w:hAnsi="Arial" w:cs="Arial"/>
          <w:sz w:val="20"/>
          <w:szCs w:val="20"/>
        </w:rPr>
        <w:t xml:space="preserve">Ustanovení o smluvních pokutách v této smlouvě se nijak nedotýká nároků na náhradu škody. </w:t>
      </w:r>
    </w:p>
    <w:p w:rsidR="00F70AAC" w:rsidRDefault="00F70AAC" w:rsidP="006D4551">
      <w:pPr>
        <w:numPr>
          <w:ilvl w:val="1"/>
          <w:numId w:val="16"/>
        </w:numPr>
        <w:spacing w:before="120" w:after="120"/>
        <w:ind w:left="567" w:hanging="567"/>
        <w:rPr>
          <w:rFonts w:ascii="Arial" w:eastAsia="Arial" w:hAnsi="Arial" w:cs="Arial"/>
          <w:sz w:val="20"/>
          <w:szCs w:val="20"/>
        </w:rPr>
      </w:pPr>
      <w:r w:rsidRPr="00107C72">
        <w:rPr>
          <w:rFonts w:ascii="Arial" w:hAnsi="Arial" w:cs="Arial"/>
          <w:sz w:val="20"/>
          <w:szCs w:val="20"/>
        </w:rPr>
        <w:t xml:space="preserve">Smluvní pokuty dle této smlouvy se stávají splatnými dnem následujícím po dni, ve kterém na ně </w:t>
      </w:r>
      <w:r w:rsidR="006D4551">
        <w:rPr>
          <w:rFonts w:ascii="Arial" w:hAnsi="Arial" w:cs="Arial"/>
          <w:sz w:val="20"/>
          <w:szCs w:val="20"/>
        </w:rPr>
        <w:t xml:space="preserve">  </w:t>
      </w:r>
      <w:r w:rsidRPr="00107C72">
        <w:rPr>
          <w:rFonts w:ascii="Arial" w:hAnsi="Arial" w:cs="Arial"/>
          <w:sz w:val="20"/>
          <w:szCs w:val="20"/>
        </w:rPr>
        <w:t>vznikl nárok</w:t>
      </w:r>
      <w:r>
        <w:rPr>
          <w:rFonts w:ascii="Arial" w:eastAsia="Arial" w:hAnsi="Arial" w:cs="Arial"/>
          <w:sz w:val="20"/>
          <w:szCs w:val="20"/>
        </w:rPr>
        <w:t>.</w:t>
      </w:r>
    </w:p>
    <w:p w:rsidR="005C554E" w:rsidRDefault="005C554E" w:rsidP="005C554E">
      <w:pPr>
        <w:pStyle w:val="Odstavecseseznamem2"/>
        <w:tabs>
          <w:tab w:val="left" w:pos="567"/>
          <w:tab w:val="left" w:pos="4920"/>
        </w:tabs>
        <w:spacing w:after="120" w:line="276" w:lineRule="auto"/>
        <w:ind w:left="360"/>
        <w:rPr>
          <w:rFonts w:ascii="Arial" w:eastAsia="Arial" w:hAnsi="Arial" w:cs="Arial"/>
          <w:sz w:val="20"/>
          <w:szCs w:val="20"/>
        </w:rPr>
      </w:pPr>
    </w:p>
    <w:p w:rsidR="007777CC" w:rsidRDefault="005C554E" w:rsidP="007777CC">
      <w:pPr>
        <w:pStyle w:val="Zhlav1"/>
        <w:numPr>
          <w:ilvl w:val="0"/>
          <w:numId w:val="16"/>
        </w:numPr>
        <w:tabs>
          <w:tab w:val="clear" w:pos="4536"/>
          <w:tab w:val="center" w:pos="480"/>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ZMĚNA SMLOUVY</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Tuto smlouvu lze měnit pouze písemným oboustranně potvrzeným ujednáním výslovně nazvaným „Dodatek ke smlouvě“ a očíslovaným podle pořadových čísel. Jiné zápisy, protokoly apod. se považují za podklad ke změně smlouvy, nikoliv za její změnu. </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C554E" w:rsidRDefault="005C554E" w:rsidP="005C554E">
      <w:pPr>
        <w:pStyle w:val="Odstavecseseznamem2"/>
        <w:tabs>
          <w:tab w:val="left" w:pos="567"/>
        </w:tabs>
        <w:spacing w:after="120" w:line="276" w:lineRule="auto"/>
        <w:ind w:left="567"/>
        <w:rPr>
          <w:rFonts w:ascii="Arial" w:eastAsia="Arial" w:hAnsi="Arial" w:cs="Arial"/>
          <w:sz w:val="20"/>
          <w:szCs w:val="20"/>
        </w:rPr>
      </w:pPr>
    </w:p>
    <w:p w:rsidR="007777CC" w:rsidRDefault="005C554E" w:rsidP="007777CC">
      <w:pPr>
        <w:pStyle w:val="Zhlav1"/>
        <w:numPr>
          <w:ilvl w:val="0"/>
          <w:numId w:val="16"/>
        </w:numPr>
        <w:tabs>
          <w:tab w:val="clear" w:pos="4536"/>
          <w:tab w:val="center" w:pos="480"/>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t xml:space="preserve"> ODSTOUPENÍ OD SMLOUVY</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 Každá ze smluvních stran má právo odstoupit od této smlouvy v případech stanovených zákonem, tj. poruší-li jedna ze smluvních stran smlouvu podstatným způsobem. </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Odstoupení musí mít písemnou formu s uvedením důvodů odstoupení a musí být doručeno druhé smluvní straně. Odstoupení od smlouvy má právní účinky dnem doručení. </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 Za podstatné porušení smlouvy zhotovitelem se dle této smlouvy považuje skutečnost, že zhotovitel opakovaně porušuje povinnosti dle této smlouvy a neprovede nápravu ani </w:t>
      </w:r>
      <w:r w:rsidR="00664792">
        <w:rPr>
          <w:rFonts w:ascii="Arial" w:eastAsia="Arial" w:hAnsi="Arial" w:cs="Arial"/>
          <w:sz w:val="20"/>
          <w:szCs w:val="20"/>
        </w:rPr>
        <w:t>po</w:t>
      </w:r>
      <w:r>
        <w:rPr>
          <w:rFonts w:ascii="Arial" w:eastAsia="Arial" w:hAnsi="Arial" w:cs="Arial"/>
          <w:sz w:val="20"/>
          <w:szCs w:val="20"/>
        </w:rPr>
        <w:t xml:space="preserve"> písemné výzvě objednatele.</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Za podstatné porušení smlouvy ze strany </w:t>
      </w:r>
      <w:r w:rsidR="00664792">
        <w:rPr>
          <w:rFonts w:ascii="Arial" w:eastAsia="Arial" w:hAnsi="Arial" w:cs="Arial"/>
          <w:sz w:val="20"/>
          <w:szCs w:val="20"/>
        </w:rPr>
        <w:t xml:space="preserve">objednatele </w:t>
      </w:r>
      <w:r>
        <w:rPr>
          <w:rFonts w:ascii="Arial" w:eastAsia="Arial" w:hAnsi="Arial" w:cs="Arial"/>
          <w:sz w:val="20"/>
          <w:szCs w:val="20"/>
        </w:rPr>
        <w:t>se považuje prodlení s úhradou splatné faktury delší než 60 dnů.</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Odstoupení od smlouvy se smlouva ruší od počátku.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w:t>
      </w:r>
    </w:p>
    <w:p w:rsidR="005C554E" w:rsidRDefault="005C554E" w:rsidP="005C554E">
      <w:pPr>
        <w:pStyle w:val="Odstavecseseznamem2"/>
        <w:tabs>
          <w:tab w:val="left" w:pos="567"/>
        </w:tabs>
        <w:spacing w:after="120" w:line="276" w:lineRule="auto"/>
        <w:ind w:left="567"/>
        <w:rPr>
          <w:rFonts w:ascii="Arial" w:eastAsia="Arial" w:hAnsi="Arial" w:cs="Arial"/>
          <w:sz w:val="20"/>
          <w:szCs w:val="20"/>
        </w:rPr>
      </w:pPr>
    </w:p>
    <w:p w:rsidR="007777CC" w:rsidRDefault="005C554E" w:rsidP="007777CC">
      <w:pPr>
        <w:pStyle w:val="Zhlav1"/>
        <w:numPr>
          <w:ilvl w:val="0"/>
          <w:numId w:val="16"/>
        </w:numPr>
        <w:tabs>
          <w:tab w:val="clear" w:pos="4536"/>
          <w:tab w:val="clear" w:pos="9072"/>
        </w:tabs>
        <w:spacing w:after="120" w:line="276" w:lineRule="auto"/>
        <w:rPr>
          <w:rFonts w:ascii="Arial" w:eastAsia="Arial" w:hAnsi="Arial" w:cs="Arial"/>
          <w:b/>
          <w:bCs/>
          <w:i/>
          <w:iCs/>
          <w:sz w:val="20"/>
          <w:szCs w:val="20"/>
          <w:u w:val="single"/>
        </w:rPr>
      </w:pPr>
      <w:r>
        <w:rPr>
          <w:rFonts w:ascii="Arial" w:eastAsia="Arial" w:hAnsi="Arial" w:cs="Arial"/>
          <w:b/>
          <w:bCs/>
          <w:i/>
          <w:iCs/>
          <w:sz w:val="20"/>
          <w:szCs w:val="20"/>
          <w:u w:val="single"/>
        </w:rPr>
        <w:lastRenderedPageBreak/>
        <w:t>ZÁVĚREČNÁ USTANOVENÍ</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objednatel m</w:t>
      </w:r>
      <w:r w:rsidR="00AB60E4">
        <w:rPr>
          <w:rFonts w:ascii="Arial" w:eastAsia="Arial" w:hAnsi="Arial" w:cs="Arial"/>
          <w:sz w:val="20"/>
          <w:szCs w:val="20"/>
        </w:rPr>
        <w:t>á</w:t>
      </w:r>
      <w:r>
        <w:rPr>
          <w:rFonts w:ascii="Arial" w:eastAsia="Arial" w:hAnsi="Arial" w:cs="Arial"/>
          <w:sz w:val="20"/>
          <w:szCs w:val="20"/>
        </w:rPr>
        <w:t xml:space="preserve"> právo tuto smlouvu zveřejnit. Zhotovitel souhlasí s tím, že tato smlouva bude veřejně přístupná.</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Tato smlouva je vyhotovena </w:t>
      </w:r>
      <w:r w:rsidRPr="006F3BC2">
        <w:rPr>
          <w:rFonts w:ascii="Arial" w:eastAsia="Arial" w:hAnsi="Arial" w:cs="Arial"/>
          <w:sz w:val="20"/>
          <w:szCs w:val="20"/>
          <w:u w:val="single"/>
        </w:rPr>
        <w:t>v</w:t>
      </w:r>
      <w:r w:rsidR="004D570E" w:rsidRPr="006F3BC2">
        <w:rPr>
          <w:rFonts w:ascii="Arial" w:eastAsia="Arial" w:hAnsi="Arial" w:cs="Arial"/>
          <w:sz w:val="20"/>
          <w:szCs w:val="20"/>
          <w:u w:val="single"/>
        </w:rPr>
        <w:t xml:space="preserve">e čtyřech </w:t>
      </w:r>
      <w:r w:rsidRPr="006F3BC2">
        <w:rPr>
          <w:rFonts w:ascii="Arial" w:eastAsia="Arial" w:hAnsi="Arial" w:cs="Arial"/>
          <w:sz w:val="20"/>
          <w:szCs w:val="20"/>
          <w:u w:val="single"/>
        </w:rPr>
        <w:t>stejnopisech</w:t>
      </w:r>
      <w:r>
        <w:rPr>
          <w:rFonts w:ascii="Arial" w:eastAsia="Arial" w:hAnsi="Arial" w:cs="Arial"/>
          <w:sz w:val="20"/>
          <w:szCs w:val="20"/>
        </w:rPr>
        <w:t xml:space="preserve">, z nichž objednatel </w:t>
      </w:r>
      <w:r w:rsidR="000F584F">
        <w:rPr>
          <w:rFonts w:ascii="Arial" w:eastAsia="Arial" w:hAnsi="Arial" w:cs="Arial"/>
          <w:sz w:val="20"/>
          <w:szCs w:val="20"/>
        </w:rPr>
        <w:t xml:space="preserve">Správa a údržba silnic PK </w:t>
      </w:r>
      <w:r w:rsidR="004D570E">
        <w:rPr>
          <w:rFonts w:ascii="Arial" w:eastAsia="Arial" w:hAnsi="Arial" w:cs="Arial"/>
          <w:sz w:val="20"/>
          <w:szCs w:val="20"/>
        </w:rPr>
        <w:t xml:space="preserve">obdrží </w:t>
      </w:r>
      <w:r w:rsidR="007A3E14">
        <w:rPr>
          <w:rFonts w:ascii="Arial" w:eastAsia="Arial" w:hAnsi="Arial" w:cs="Arial"/>
          <w:sz w:val="20"/>
          <w:szCs w:val="20"/>
        </w:rPr>
        <w:t>tři</w:t>
      </w:r>
      <w:r w:rsidR="0066566E">
        <w:rPr>
          <w:rFonts w:ascii="Arial" w:eastAsia="Arial" w:hAnsi="Arial" w:cs="Arial"/>
          <w:sz w:val="20"/>
          <w:szCs w:val="20"/>
        </w:rPr>
        <w:t xml:space="preserve"> </w:t>
      </w:r>
      <w:r w:rsidR="004D570E">
        <w:rPr>
          <w:rFonts w:ascii="Arial" w:eastAsia="Arial" w:hAnsi="Arial" w:cs="Arial"/>
          <w:sz w:val="20"/>
          <w:szCs w:val="20"/>
        </w:rPr>
        <w:t xml:space="preserve">vyhotovení </w:t>
      </w:r>
      <w:r w:rsidR="000F584F">
        <w:rPr>
          <w:rFonts w:ascii="Arial" w:eastAsia="Arial" w:hAnsi="Arial" w:cs="Arial"/>
          <w:sz w:val="20"/>
          <w:szCs w:val="20"/>
        </w:rPr>
        <w:t>a</w:t>
      </w:r>
      <w:r w:rsidR="007A3E14">
        <w:rPr>
          <w:rFonts w:ascii="Arial" w:eastAsia="Arial" w:hAnsi="Arial" w:cs="Arial"/>
          <w:sz w:val="20"/>
          <w:szCs w:val="20"/>
        </w:rPr>
        <w:t xml:space="preserve"> zhotovitel jedno</w:t>
      </w:r>
      <w:r>
        <w:rPr>
          <w:rFonts w:ascii="Arial" w:eastAsia="Arial" w:hAnsi="Arial" w:cs="Arial"/>
          <w:sz w:val="20"/>
          <w:szCs w:val="20"/>
        </w:rPr>
        <w:t xml:space="preserve"> vyhotovení.</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Tato smlouva se řídí právním řádem České republiky, zejména zák. č. 89/2012 Sb., občanský zákoník.</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Smluvní strany si smlouvu přečetly, prohlašují, že byla sepsána na základě pravdivých údajů, a že jim nejsou známy žádné skutečnosti bránící uzavření smlouvy a plnění povinností z ní vyplývajících. Na důkaz souhlasu s obsahem smlouvy smluvní strany připojují své podpisy.</w:t>
      </w:r>
    </w:p>
    <w:p w:rsidR="007777CC" w:rsidRDefault="00AB60E4"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V případě, že objednatel</w:t>
      </w:r>
      <w:r w:rsidR="005C554E">
        <w:rPr>
          <w:rFonts w:ascii="Arial" w:eastAsia="Arial" w:hAnsi="Arial" w:cs="Arial"/>
          <w:sz w:val="20"/>
          <w:szCs w:val="20"/>
        </w:rPr>
        <w:t xml:space="preserve"> nezísk</w:t>
      </w:r>
      <w:r>
        <w:rPr>
          <w:rFonts w:ascii="Arial" w:eastAsia="Arial" w:hAnsi="Arial" w:cs="Arial"/>
          <w:sz w:val="20"/>
          <w:szCs w:val="20"/>
        </w:rPr>
        <w:t>á</w:t>
      </w:r>
      <w:r w:rsidR="005C554E">
        <w:rPr>
          <w:rFonts w:ascii="Arial" w:eastAsia="Arial" w:hAnsi="Arial" w:cs="Arial"/>
          <w:sz w:val="20"/>
          <w:szCs w:val="20"/>
        </w:rPr>
        <w:t xml:space="preserve"> předpokládané finanční prostředky z důvodů, které nemohl ovlivnit nebo které nezavinil, zejména z rozpočtu Plzeňského kraje, ruší se tato smlouva od počátku. Objednate</w:t>
      </w:r>
      <w:r>
        <w:rPr>
          <w:rFonts w:ascii="Arial" w:eastAsia="Arial" w:hAnsi="Arial" w:cs="Arial"/>
          <w:sz w:val="20"/>
          <w:szCs w:val="20"/>
        </w:rPr>
        <w:t>l</w:t>
      </w:r>
      <w:r w:rsidR="005C554E">
        <w:rPr>
          <w:rFonts w:ascii="Arial" w:eastAsia="Arial" w:hAnsi="Arial" w:cs="Arial"/>
          <w:sz w:val="20"/>
          <w:szCs w:val="20"/>
        </w:rPr>
        <w:t xml:space="preserve"> naplnění této podmínky oznámí a doloží zhotoviteli písemnou formou.</w:t>
      </w:r>
    </w:p>
    <w:p w:rsidR="007777CC" w:rsidRDefault="005C554E" w:rsidP="007777CC">
      <w:pPr>
        <w:pStyle w:val="Odstavecseseznamem2"/>
        <w:numPr>
          <w:ilvl w:val="1"/>
          <w:numId w:val="1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w:t>
      </w:r>
      <w:r w:rsidR="00AB60E4">
        <w:rPr>
          <w:rFonts w:ascii="Arial" w:eastAsia="Arial" w:hAnsi="Arial" w:cs="Arial"/>
          <w:sz w:val="20"/>
          <w:szCs w:val="20"/>
        </w:rPr>
        <w:t xml:space="preserve"> je</w:t>
      </w:r>
      <w:r>
        <w:rPr>
          <w:rFonts w:ascii="Arial" w:eastAsia="Arial" w:hAnsi="Arial" w:cs="Arial"/>
          <w:sz w:val="20"/>
          <w:szCs w:val="20"/>
        </w:rPr>
        <w:t xml:space="preserve"> oprávněn převádět svá práva a povinnosti vyplývající pro něj z této smlouvy na třetí osoby.</w:t>
      </w:r>
    </w:p>
    <w:p w:rsidR="00E37D6A" w:rsidRDefault="00E37D6A" w:rsidP="004D570E">
      <w:pPr>
        <w:pStyle w:val="Odstavecseseznamem2"/>
        <w:tabs>
          <w:tab w:val="left" w:pos="567"/>
        </w:tabs>
        <w:spacing w:after="120" w:line="276" w:lineRule="auto"/>
        <w:ind w:left="0"/>
        <w:rPr>
          <w:rFonts w:ascii="Arial" w:eastAsia="Arial" w:hAnsi="Arial" w:cs="Arial"/>
          <w:sz w:val="20"/>
          <w:szCs w:val="20"/>
        </w:rPr>
      </w:pPr>
    </w:p>
    <w:p w:rsidR="00482571" w:rsidRDefault="00482571" w:rsidP="004D570E">
      <w:pPr>
        <w:pStyle w:val="Odstavecseseznamem2"/>
        <w:tabs>
          <w:tab w:val="left" w:pos="567"/>
        </w:tabs>
        <w:spacing w:after="120" w:line="276" w:lineRule="auto"/>
        <w:ind w:left="0"/>
        <w:rPr>
          <w:rFonts w:ascii="Arial" w:eastAsia="Arial" w:hAnsi="Arial" w:cs="Arial"/>
          <w:sz w:val="20"/>
          <w:szCs w:val="20"/>
        </w:rPr>
      </w:pPr>
    </w:p>
    <w:p w:rsidR="007777CC" w:rsidRPr="00AA7FB7" w:rsidRDefault="005C554E">
      <w:pPr>
        <w:spacing w:line="276" w:lineRule="auto"/>
        <w:rPr>
          <w:rFonts w:ascii="Arial" w:eastAsia="Arial" w:hAnsi="Arial" w:cs="Arial"/>
          <w:i/>
          <w:sz w:val="20"/>
          <w:szCs w:val="20"/>
        </w:rPr>
      </w:pPr>
      <w:r w:rsidRPr="00AA7FB7">
        <w:rPr>
          <w:rFonts w:ascii="Arial" w:eastAsia="Arial" w:hAnsi="Arial" w:cs="Arial"/>
          <w:i/>
          <w:sz w:val="20"/>
          <w:szCs w:val="20"/>
        </w:rPr>
        <w:t>objednatel:</w:t>
      </w:r>
      <w:r w:rsidRPr="00AA7FB7">
        <w:rPr>
          <w:rFonts w:ascii="Arial" w:eastAsia="Arial" w:hAnsi="Arial" w:cs="Arial"/>
          <w:i/>
          <w:sz w:val="20"/>
          <w:szCs w:val="20"/>
        </w:rPr>
        <w:tab/>
        <w:t xml:space="preserve">                                                                              zhotovitel:</w:t>
      </w:r>
    </w:p>
    <w:p w:rsidR="007777CC" w:rsidRDefault="007777CC">
      <w:pPr>
        <w:spacing w:line="276" w:lineRule="auto"/>
        <w:rPr>
          <w:rFonts w:ascii="Arial" w:eastAsia="Arial" w:hAnsi="Arial" w:cs="Arial"/>
          <w:sz w:val="20"/>
          <w:szCs w:val="20"/>
        </w:rPr>
      </w:pPr>
    </w:p>
    <w:p w:rsidR="00D1549E" w:rsidRDefault="00D1549E">
      <w:pPr>
        <w:spacing w:line="276" w:lineRule="auto"/>
        <w:rPr>
          <w:rFonts w:ascii="Arial" w:eastAsia="Arial" w:hAnsi="Arial" w:cs="Arial"/>
          <w:sz w:val="20"/>
          <w:szCs w:val="20"/>
        </w:rPr>
      </w:pPr>
    </w:p>
    <w:p w:rsidR="007777CC" w:rsidRDefault="005C554E">
      <w:pPr>
        <w:spacing w:line="276" w:lineRule="auto"/>
        <w:rPr>
          <w:rFonts w:ascii="Arial" w:eastAsia="Arial" w:hAnsi="Arial" w:cs="Arial"/>
          <w:sz w:val="20"/>
          <w:szCs w:val="20"/>
        </w:rPr>
      </w:pPr>
      <w:r>
        <w:rPr>
          <w:rFonts w:ascii="Arial" w:eastAsia="Arial" w:hAnsi="Arial" w:cs="Arial"/>
          <w:sz w:val="20"/>
          <w:szCs w:val="20"/>
        </w:rPr>
        <w:t>V</w:t>
      </w:r>
      <w:r w:rsidR="00E00542">
        <w:rPr>
          <w:rFonts w:ascii="Arial" w:eastAsia="Arial" w:hAnsi="Arial" w:cs="Arial"/>
          <w:sz w:val="20"/>
          <w:szCs w:val="20"/>
        </w:rPr>
        <w:t> </w:t>
      </w:r>
      <w:r w:rsidR="004D570E">
        <w:rPr>
          <w:rFonts w:ascii="Arial" w:eastAsia="Arial" w:hAnsi="Arial" w:cs="Arial"/>
          <w:sz w:val="20"/>
          <w:szCs w:val="20"/>
        </w:rPr>
        <w:t>Plzni</w:t>
      </w:r>
      <w:r w:rsidR="00E00542">
        <w:rPr>
          <w:rFonts w:ascii="Arial" w:eastAsia="Arial" w:hAnsi="Arial" w:cs="Arial"/>
          <w:sz w:val="20"/>
          <w:szCs w:val="20"/>
        </w:rPr>
        <w:t xml:space="preserve">  </w:t>
      </w:r>
      <w:r>
        <w:rPr>
          <w:rFonts w:ascii="Arial" w:eastAsia="Arial" w:hAnsi="Arial" w:cs="Arial"/>
          <w:sz w:val="20"/>
          <w:szCs w:val="20"/>
        </w:rPr>
        <w:t xml:space="preserve"> dne 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sidR="0097294E">
        <w:rPr>
          <w:rFonts w:ascii="Arial" w:eastAsia="Arial" w:hAnsi="Arial" w:cs="Arial"/>
          <w:sz w:val="20"/>
          <w:szCs w:val="20"/>
        </w:rPr>
        <w:t>Plzni</w:t>
      </w:r>
      <w:r>
        <w:rPr>
          <w:rFonts w:ascii="Arial" w:eastAsia="Arial" w:hAnsi="Arial" w:cs="Arial"/>
          <w:sz w:val="20"/>
          <w:szCs w:val="20"/>
        </w:rPr>
        <w:t xml:space="preserve"> dne</w:t>
      </w:r>
      <w:r w:rsidR="00FD5FCB">
        <w:rPr>
          <w:rFonts w:ascii="Arial" w:eastAsia="Arial" w:hAnsi="Arial" w:cs="Arial"/>
          <w:sz w:val="20"/>
          <w:szCs w:val="20"/>
        </w:rPr>
        <w:t>_______</w:t>
      </w:r>
      <w:r w:rsidR="0097294E">
        <w:rPr>
          <w:rFonts w:ascii="Arial" w:eastAsia="Arial" w:hAnsi="Arial" w:cs="Arial"/>
          <w:sz w:val="20"/>
          <w:szCs w:val="20"/>
        </w:rPr>
        <w:t>______</w:t>
      </w:r>
    </w:p>
    <w:p w:rsidR="007777CC" w:rsidRDefault="007777CC">
      <w:pPr>
        <w:spacing w:line="276" w:lineRule="auto"/>
        <w:rPr>
          <w:rFonts w:ascii="Arial" w:eastAsia="Arial" w:hAnsi="Arial" w:cs="Arial"/>
          <w:sz w:val="20"/>
          <w:szCs w:val="20"/>
        </w:rPr>
      </w:pPr>
    </w:p>
    <w:p w:rsidR="007777CC" w:rsidRDefault="007777CC">
      <w:pPr>
        <w:pStyle w:val="Zhlav1"/>
        <w:tabs>
          <w:tab w:val="center" w:pos="1276"/>
          <w:tab w:val="center" w:pos="7513"/>
        </w:tabs>
        <w:spacing w:line="276" w:lineRule="auto"/>
        <w:rPr>
          <w:rFonts w:ascii="Arial" w:eastAsia="Arial" w:hAnsi="Arial" w:cs="Arial"/>
          <w:sz w:val="20"/>
          <w:szCs w:val="20"/>
        </w:rPr>
      </w:pPr>
    </w:p>
    <w:p w:rsidR="007777CC" w:rsidRDefault="007777CC">
      <w:pPr>
        <w:pStyle w:val="Zhlav1"/>
        <w:tabs>
          <w:tab w:val="center" w:pos="1276"/>
          <w:tab w:val="center" w:pos="7513"/>
        </w:tabs>
        <w:spacing w:line="276" w:lineRule="auto"/>
        <w:rPr>
          <w:rFonts w:ascii="Arial" w:eastAsia="Arial" w:hAnsi="Arial" w:cs="Arial"/>
          <w:sz w:val="20"/>
          <w:szCs w:val="20"/>
        </w:rPr>
      </w:pPr>
    </w:p>
    <w:p w:rsidR="00B85F42" w:rsidRDefault="00B85F42">
      <w:pPr>
        <w:pStyle w:val="Zhlav1"/>
        <w:tabs>
          <w:tab w:val="center" w:pos="1276"/>
          <w:tab w:val="center" w:pos="7513"/>
        </w:tabs>
        <w:spacing w:line="276" w:lineRule="auto"/>
        <w:rPr>
          <w:rFonts w:ascii="Arial" w:eastAsia="Arial" w:hAnsi="Arial" w:cs="Arial"/>
          <w:sz w:val="20"/>
          <w:szCs w:val="20"/>
        </w:rPr>
      </w:pPr>
    </w:p>
    <w:p w:rsidR="006F3BC2" w:rsidRDefault="006F3BC2">
      <w:pPr>
        <w:pStyle w:val="Zhlav1"/>
        <w:tabs>
          <w:tab w:val="center" w:pos="1276"/>
          <w:tab w:val="center" w:pos="7513"/>
        </w:tabs>
        <w:spacing w:line="276" w:lineRule="auto"/>
        <w:rPr>
          <w:rFonts w:ascii="Arial" w:eastAsia="Arial" w:hAnsi="Arial" w:cs="Arial"/>
          <w:sz w:val="20"/>
          <w:szCs w:val="20"/>
        </w:rPr>
      </w:pPr>
    </w:p>
    <w:p w:rsidR="006F3BC2" w:rsidRDefault="006F3BC2">
      <w:pPr>
        <w:pStyle w:val="Zhlav1"/>
        <w:tabs>
          <w:tab w:val="center" w:pos="1276"/>
          <w:tab w:val="center" w:pos="7513"/>
        </w:tabs>
        <w:spacing w:line="276" w:lineRule="auto"/>
        <w:rPr>
          <w:rFonts w:ascii="Arial" w:eastAsia="Arial" w:hAnsi="Arial" w:cs="Arial"/>
          <w:sz w:val="20"/>
          <w:szCs w:val="20"/>
        </w:rPr>
      </w:pPr>
    </w:p>
    <w:p w:rsidR="006F3BC2" w:rsidRDefault="006F3BC2">
      <w:pPr>
        <w:pStyle w:val="Zhlav1"/>
        <w:tabs>
          <w:tab w:val="center" w:pos="1276"/>
          <w:tab w:val="center" w:pos="7513"/>
        </w:tabs>
        <w:spacing w:line="276" w:lineRule="auto"/>
        <w:rPr>
          <w:rFonts w:ascii="Arial" w:eastAsia="Arial" w:hAnsi="Arial" w:cs="Arial"/>
          <w:sz w:val="20"/>
          <w:szCs w:val="20"/>
        </w:rPr>
      </w:pPr>
    </w:p>
    <w:p w:rsidR="006F3BC2" w:rsidRDefault="006F3BC2">
      <w:pPr>
        <w:pStyle w:val="Zhlav1"/>
        <w:tabs>
          <w:tab w:val="center" w:pos="1276"/>
          <w:tab w:val="center" w:pos="7513"/>
        </w:tabs>
        <w:spacing w:line="276" w:lineRule="auto"/>
        <w:rPr>
          <w:rFonts w:ascii="Arial" w:eastAsia="Arial" w:hAnsi="Arial" w:cs="Arial"/>
          <w:sz w:val="20"/>
          <w:szCs w:val="20"/>
        </w:rPr>
      </w:pPr>
    </w:p>
    <w:p w:rsidR="00B85F42" w:rsidRDefault="00B85F42">
      <w:pPr>
        <w:pStyle w:val="Zhlav1"/>
        <w:tabs>
          <w:tab w:val="center" w:pos="1276"/>
          <w:tab w:val="center" w:pos="7513"/>
        </w:tabs>
        <w:spacing w:line="276" w:lineRule="auto"/>
        <w:rPr>
          <w:rFonts w:ascii="Arial" w:eastAsia="Arial" w:hAnsi="Arial" w:cs="Arial"/>
          <w:sz w:val="20"/>
          <w:szCs w:val="20"/>
        </w:rPr>
      </w:pPr>
    </w:p>
    <w:p w:rsidR="007777CC" w:rsidRDefault="007777CC">
      <w:pPr>
        <w:pStyle w:val="Zhlav1"/>
        <w:tabs>
          <w:tab w:val="center" w:pos="1276"/>
          <w:tab w:val="center" w:pos="7513"/>
        </w:tabs>
        <w:spacing w:line="276" w:lineRule="auto"/>
        <w:rPr>
          <w:rFonts w:ascii="Arial" w:eastAsia="Arial" w:hAnsi="Arial" w:cs="Arial"/>
          <w:sz w:val="20"/>
          <w:szCs w:val="20"/>
        </w:rPr>
      </w:pPr>
    </w:p>
    <w:p w:rsidR="007777CC" w:rsidRDefault="005C554E">
      <w:pPr>
        <w:spacing w:line="276" w:lineRule="auto"/>
        <w:rPr>
          <w:rFonts w:ascii="Arial" w:eastAsia="Arial" w:hAnsi="Arial" w:cs="Arial"/>
          <w:sz w:val="20"/>
          <w:szCs w:val="20"/>
        </w:rPr>
      </w:pPr>
      <w:r>
        <w:rPr>
          <w:rFonts w:ascii="Arial" w:eastAsia="Arial" w:hAnsi="Arial" w:cs="Arial"/>
          <w:sz w:val="20"/>
          <w:szCs w:val="20"/>
        </w:rPr>
        <w:t xml:space="preserve"> 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w:t>
      </w:r>
    </w:p>
    <w:p w:rsidR="004D570E" w:rsidRDefault="004D570E" w:rsidP="004D570E">
      <w:pPr>
        <w:rPr>
          <w:rFonts w:ascii="Arial" w:eastAsia="Arial" w:hAnsi="Arial" w:cs="Arial"/>
          <w:b/>
          <w:sz w:val="20"/>
          <w:szCs w:val="20"/>
        </w:rPr>
      </w:pPr>
      <w:r>
        <w:rPr>
          <w:rFonts w:ascii="Arial" w:eastAsia="Arial" w:hAnsi="Arial" w:cs="Arial"/>
          <w:b/>
          <w:sz w:val="20"/>
          <w:szCs w:val="20"/>
        </w:rPr>
        <w:t>Správa a údržba silnic Plzeňského kraje, p.o.</w:t>
      </w:r>
      <w:r w:rsidR="0097294E">
        <w:rPr>
          <w:rFonts w:ascii="Arial" w:eastAsia="Arial" w:hAnsi="Arial" w:cs="Arial"/>
          <w:b/>
          <w:sz w:val="20"/>
          <w:szCs w:val="20"/>
        </w:rPr>
        <w:tab/>
      </w:r>
      <w:r w:rsidR="0097294E">
        <w:rPr>
          <w:rFonts w:ascii="Arial" w:eastAsia="Arial" w:hAnsi="Arial" w:cs="Arial"/>
          <w:b/>
          <w:sz w:val="20"/>
          <w:szCs w:val="20"/>
        </w:rPr>
        <w:tab/>
      </w:r>
      <w:r w:rsidR="00B85F42">
        <w:rPr>
          <w:rFonts w:ascii="Arial" w:eastAsia="Arial" w:hAnsi="Arial" w:cs="Arial"/>
          <w:b/>
          <w:sz w:val="20"/>
          <w:szCs w:val="20"/>
        </w:rPr>
        <w:t>Ing. Olga Havlíková</w:t>
      </w:r>
    </w:p>
    <w:p w:rsidR="004D570E" w:rsidRDefault="004D570E" w:rsidP="004D570E">
      <w:pPr>
        <w:rPr>
          <w:rFonts w:ascii="Arial" w:eastAsia="Arial" w:hAnsi="Arial" w:cs="Arial"/>
          <w:sz w:val="20"/>
          <w:szCs w:val="20"/>
        </w:rPr>
      </w:pPr>
      <w:r>
        <w:rPr>
          <w:rFonts w:ascii="Arial" w:eastAsia="Arial" w:hAnsi="Arial" w:cs="Arial"/>
          <w:sz w:val="20"/>
          <w:szCs w:val="20"/>
        </w:rPr>
        <w:t>Bc. Pavel Panuška</w:t>
      </w:r>
      <w:r w:rsidR="00B85F42">
        <w:rPr>
          <w:rFonts w:ascii="Arial" w:eastAsia="Arial" w:hAnsi="Arial" w:cs="Arial"/>
          <w:sz w:val="20"/>
          <w:szCs w:val="20"/>
        </w:rPr>
        <w:tab/>
      </w:r>
      <w:r w:rsidR="00B85F42">
        <w:rPr>
          <w:rFonts w:ascii="Arial" w:eastAsia="Arial" w:hAnsi="Arial" w:cs="Arial"/>
          <w:sz w:val="20"/>
          <w:szCs w:val="20"/>
        </w:rPr>
        <w:tab/>
      </w:r>
      <w:r w:rsidR="00B85F42">
        <w:rPr>
          <w:rFonts w:ascii="Arial" w:eastAsia="Arial" w:hAnsi="Arial" w:cs="Arial"/>
          <w:sz w:val="20"/>
          <w:szCs w:val="20"/>
        </w:rPr>
        <w:tab/>
      </w:r>
      <w:r w:rsidR="00B85F42">
        <w:rPr>
          <w:rFonts w:ascii="Arial" w:eastAsia="Arial" w:hAnsi="Arial" w:cs="Arial"/>
          <w:sz w:val="20"/>
          <w:szCs w:val="20"/>
        </w:rPr>
        <w:tab/>
      </w:r>
      <w:r w:rsidR="00B85F42">
        <w:rPr>
          <w:rFonts w:ascii="Arial" w:eastAsia="Arial" w:hAnsi="Arial" w:cs="Arial"/>
          <w:sz w:val="20"/>
          <w:szCs w:val="20"/>
        </w:rPr>
        <w:tab/>
      </w:r>
      <w:r w:rsidR="00B85F42">
        <w:rPr>
          <w:rFonts w:ascii="Arial" w:eastAsia="Arial" w:hAnsi="Arial" w:cs="Arial"/>
          <w:sz w:val="20"/>
          <w:szCs w:val="20"/>
        </w:rPr>
        <w:tab/>
        <w:t>projektant</w:t>
      </w:r>
    </w:p>
    <w:p w:rsidR="00CC6AA8" w:rsidRDefault="004D570E" w:rsidP="004D570E">
      <w:pPr>
        <w:rPr>
          <w:rFonts w:ascii="Arial" w:eastAsia="Arial" w:hAnsi="Arial" w:cs="Arial"/>
          <w:sz w:val="20"/>
          <w:szCs w:val="20"/>
        </w:rPr>
      </w:pPr>
      <w:r>
        <w:rPr>
          <w:rFonts w:ascii="Arial" w:eastAsia="Arial" w:hAnsi="Arial" w:cs="Arial"/>
          <w:sz w:val="20"/>
          <w:szCs w:val="20"/>
        </w:rPr>
        <w:t>generální ředitel SÚS PK</w:t>
      </w:r>
      <w:r w:rsidR="00B85F42">
        <w:rPr>
          <w:rFonts w:ascii="Arial" w:eastAsia="Arial" w:hAnsi="Arial" w:cs="Arial"/>
          <w:sz w:val="20"/>
          <w:szCs w:val="20"/>
        </w:rPr>
        <w:tab/>
      </w:r>
      <w:r w:rsidR="00B85F42">
        <w:rPr>
          <w:rFonts w:ascii="Arial" w:eastAsia="Arial" w:hAnsi="Arial" w:cs="Arial"/>
          <w:sz w:val="20"/>
          <w:szCs w:val="20"/>
        </w:rPr>
        <w:tab/>
      </w:r>
      <w:r w:rsidR="00B85F42">
        <w:rPr>
          <w:rFonts w:ascii="Arial" w:eastAsia="Arial" w:hAnsi="Arial" w:cs="Arial"/>
          <w:sz w:val="20"/>
          <w:szCs w:val="20"/>
        </w:rPr>
        <w:tab/>
      </w:r>
      <w:r w:rsidR="00B85F42">
        <w:rPr>
          <w:rFonts w:ascii="Arial" w:eastAsia="Arial" w:hAnsi="Arial" w:cs="Arial"/>
          <w:sz w:val="20"/>
          <w:szCs w:val="20"/>
        </w:rPr>
        <w:tab/>
      </w:r>
      <w:r w:rsidR="00B85F42">
        <w:rPr>
          <w:rFonts w:ascii="Arial" w:eastAsia="Arial" w:hAnsi="Arial" w:cs="Arial"/>
          <w:sz w:val="20"/>
          <w:szCs w:val="20"/>
        </w:rPr>
        <w:tab/>
      </w:r>
    </w:p>
    <w:p w:rsidR="00241FD7" w:rsidRDefault="00241FD7" w:rsidP="005C554E">
      <w:pPr>
        <w:tabs>
          <w:tab w:val="num" w:pos="426"/>
        </w:tabs>
        <w:ind w:left="426" w:hanging="426"/>
        <w:rPr>
          <w:rFonts w:ascii="Arial" w:eastAsia="Arial" w:hAnsi="Arial" w:cs="Arial"/>
          <w:sz w:val="20"/>
          <w:szCs w:val="20"/>
        </w:rPr>
      </w:pPr>
    </w:p>
    <w:p w:rsidR="00B85F42" w:rsidRDefault="00B85F42" w:rsidP="00241FD7">
      <w:pPr>
        <w:tabs>
          <w:tab w:val="num" w:pos="426"/>
        </w:tabs>
        <w:ind w:left="426" w:hanging="426"/>
        <w:rPr>
          <w:rFonts w:ascii="Arial" w:eastAsia="Arial" w:hAnsi="Arial" w:cs="Arial"/>
          <w:bCs/>
          <w:sz w:val="16"/>
          <w:szCs w:val="16"/>
        </w:rPr>
      </w:pPr>
    </w:p>
    <w:p w:rsidR="006F3BC2" w:rsidRDefault="006F3BC2" w:rsidP="00241FD7">
      <w:pPr>
        <w:tabs>
          <w:tab w:val="num" w:pos="426"/>
        </w:tabs>
        <w:ind w:left="426" w:hanging="426"/>
        <w:rPr>
          <w:rFonts w:ascii="Arial" w:eastAsia="Arial" w:hAnsi="Arial" w:cs="Arial"/>
          <w:bCs/>
          <w:sz w:val="16"/>
          <w:szCs w:val="16"/>
        </w:rPr>
      </w:pPr>
    </w:p>
    <w:p w:rsidR="006F3BC2" w:rsidRDefault="006F3BC2" w:rsidP="00241FD7">
      <w:pPr>
        <w:tabs>
          <w:tab w:val="num" w:pos="426"/>
        </w:tabs>
        <w:ind w:left="426" w:hanging="426"/>
        <w:rPr>
          <w:rFonts w:ascii="Arial" w:eastAsia="Arial" w:hAnsi="Arial" w:cs="Arial"/>
          <w:bCs/>
          <w:sz w:val="16"/>
          <w:szCs w:val="16"/>
        </w:rPr>
      </w:pPr>
    </w:p>
    <w:p w:rsidR="006F3BC2" w:rsidRDefault="006F3BC2" w:rsidP="00241FD7">
      <w:pPr>
        <w:tabs>
          <w:tab w:val="num" w:pos="426"/>
        </w:tabs>
        <w:ind w:left="426" w:hanging="426"/>
        <w:rPr>
          <w:rFonts w:ascii="Arial" w:eastAsia="Arial" w:hAnsi="Arial" w:cs="Arial"/>
          <w:bCs/>
          <w:sz w:val="16"/>
          <w:szCs w:val="16"/>
        </w:rPr>
      </w:pPr>
    </w:p>
    <w:p w:rsidR="006F3BC2" w:rsidRDefault="006F3BC2" w:rsidP="00241FD7">
      <w:pPr>
        <w:tabs>
          <w:tab w:val="num" w:pos="426"/>
        </w:tabs>
        <w:ind w:left="426" w:hanging="426"/>
        <w:rPr>
          <w:rFonts w:ascii="Arial" w:eastAsia="Arial" w:hAnsi="Arial" w:cs="Arial"/>
          <w:bCs/>
          <w:sz w:val="16"/>
          <w:szCs w:val="16"/>
        </w:rPr>
      </w:pPr>
    </w:p>
    <w:p w:rsidR="006F3BC2" w:rsidRDefault="006F3BC2" w:rsidP="00241FD7">
      <w:pPr>
        <w:tabs>
          <w:tab w:val="num" w:pos="426"/>
        </w:tabs>
        <w:ind w:left="426" w:hanging="426"/>
        <w:rPr>
          <w:rFonts w:ascii="Arial" w:eastAsia="Arial" w:hAnsi="Arial" w:cs="Arial"/>
          <w:bCs/>
          <w:sz w:val="16"/>
          <w:szCs w:val="16"/>
        </w:rPr>
      </w:pPr>
    </w:p>
    <w:p w:rsidR="006F3BC2" w:rsidRDefault="006F3BC2" w:rsidP="00241FD7">
      <w:pPr>
        <w:tabs>
          <w:tab w:val="num" w:pos="426"/>
        </w:tabs>
        <w:ind w:left="426" w:hanging="426"/>
        <w:rPr>
          <w:rFonts w:ascii="Arial" w:eastAsia="Arial" w:hAnsi="Arial" w:cs="Arial"/>
          <w:bCs/>
          <w:sz w:val="16"/>
          <w:szCs w:val="16"/>
        </w:rPr>
      </w:pPr>
    </w:p>
    <w:p w:rsidR="00B85F42" w:rsidRDefault="00B85F42" w:rsidP="00241FD7">
      <w:pPr>
        <w:tabs>
          <w:tab w:val="num" w:pos="426"/>
        </w:tabs>
        <w:ind w:left="426" w:hanging="426"/>
        <w:rPr>
          <w:rFonts w:ascii="Arial" w:eastAsia="Arial" w:hAnsi="Arial" w:cs="Arial"/>
          <w:bCs/>
          <w:sz w:val="16"/>
          <w:szCs w:val="16"/>
        </w:rPr>
      </w:pPr>
    </w:p>
    <w:p w:rsidR="00B85F42" w:rsidRDefault="00B85F42" w:rsidP="00241FD7">
      <w:pPr>
        <w:tabs>
          <w:tab w:val="num" w:pos="426"/>
        </w:tabs>
        <w:ind w:left="426" w:hanging="426"/>
        <w:rPr>
          <w:rFonts w:ascii="Arial" w:eastAsia="Arial" w:hAnsi="Arial" w:cs="Arial"/>
          <w:bCs/>
          <w:sz w:val="16"/>
          <w:szCs w:val="16"/>
        </w:rPr>
      </w:pPr>
    </w:p>
    <w:p w:rsidR="00B85F42" w:rsidRDefault="00B85F42" w:rsidP="00241FD7">
      <w:pPr>
        <w:tabs>
          <w:tab w:val="num" w:pos="426"/>
        </w:tabs>
        <w:ind w:left="426" w:hanging="426"/>
        <w:rPr>
          <w:rFonts w:ascii="Arial" w:eastAsia="Arial" w:hAnsi="Arial" w:cs="Arial"/>
          <w:bCs/>
          <w:sz w:val="16"/>
          <w:szCs w:val="16"/>
        </w:rPr>
      </w:pPr>
    </w:p>
    <w:p w:rsidR="00241FD7" w:rsidRPr="00696E1B" w:rsidRDefault="00241FD7" w:rsidP="00241FD7">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Pr>
          <w:rFonts w:ascii="Arial" w:eastAsia="Arial" w:hAnsi="Arial" w:cs="Arial"/>
          <w:bCs/>
          <w:i/>
          <w:sz w:val="16"/>
          <w:szCs w:val="16"/>
        </w:rPr>
        <w:t xml:space="preserve">: Luďka Kašparová, </w:t>
      </w:r>
      <w:r w:rsidRPr="002A7DD5">
        <w:rPr>
          <w:rFonts w:ascii="Arial" w:eastAsia="Arial" w:hAnsi="Arial" w:cs="Arial"/>
          <w:sz w:val="16"/>
          <w:szCs w:val="16"/>
        </w:rPr>
        <w:t xml:space="preserve">dne </w:t>
      </w:r>
      <w:r w:rsidR="00B85F42">
        <w:rPr>
          <w:rFonts w:ascii="Arial" w:eastAsia="Arial" w:hAnsi="Arial" w:cs="Arial"/>
          <w:sz w:val="16"/>
          <w:szCs w:val="16"/>
        </w:rPr>
        <w:t xml:space="preserve"> 6.4.2017</w:t>
      </w:r>
    </w:p>
    <w:p w:rsidR="00241FD7" w:rsidRDefault="00241FD7" w:rsidP="005C554E">
      <w:pPr>
        <w:tabs>
          <w:tab w:val="num" w:pos="426"/>
        </w:tabs>
        <w:ind w:left="426" w:hanging="426"/>
        <w:rPr>
          <w:rFonts w:ascii="Arial" w:eastAsia="Arial" w:hAnsi="Arial" w:cs="Arial"/>
          <w:sz w:val="20"/>
          <w:szCs w:val="20"/>
        </w:rPr>
      </w:pPr>
    </w:p>
    <w:sectPr w:rsidR="00241FD7" w:rsidSect="005A7A8D">
      <w:headerReference w:type="default" r:id="rId12"/>
      <w:footerReference w:type="default" r:id="rId13"/>
      <w:headerReference w:type="first" r:id="rId14"/>
      <w:pgSz w:w="11906" w:h="16838"/>
      <w:pgMar w:top="1134" w:right="1418" w:bottom="1418" w:left="993" w:header="425"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008" w:rsidRDefault="00394008">
      <w:pPr>
        <w:spacing w:line="240" w:lineRule="auto"/>
      </w:pPr>
      <w:r>
        <w:separator/>
      </w:r>
    </w:p>
  </w:endnote>
  <w:endnote w:type="continuationSeparator" w:id="0">
    <w:p w:rsidR="00394008" w:rsidRDefault="003940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08" w:rsidRDefault="00394008">
    <w:pPr>
      <w:pStyle w:val="Zpat1"/>
      <w:framePr w:wrap="auto" w:vAnchor="text" w:hAnchor="margin" w:xAlign="center"/>
      <w:rPr>
        <w:rStyle w:val="slostrnky1"/>
      </w:rPr>
    </w:pPr>
    <w:r>
      <w:rPr>
        <w:rStyle w:val="slostrnky1"/>
      </w:rPr>
      <w:fldChar w:fldCharType="begin"/>
    </w:r>
    <w:r>
      <w:rPr>
        <w:rStyle w:val="slostrnky1"/>
      </w:rPr>
      <w:instrText>PAGE</w:instrText>
    </w:r>
    <w:r>
      <w:rPr>
        <w:rStyle w:val="slostrnky1"/>
      </w:rPr>
      <w:fldChar w:fldCharType="separate"/>
    </w:r>
    <w:r w:rsidR="00704526">
      <w:rPr>
        <w:rStyle w:val="slostrnky1"/>
        <w:noProof/>
      </w:rPr>
      <w:t>7</w:t>
    </w:r>
    <w:r>
      <w:rPr>
        <w:rStyle w:val="slostrnky1"/>
      </w:rPr>
      <w:fldChar w:fldCharType="end"/>
    </w:r>
  </w:p>
  <w:p w:rsidR="00394008" w:rsidRDefault="00394008">
    <w:pPr>
      <w:pStyle w:val="Zpat1"/>
      <w:jc w:val="center"/>
      <w:rPr>
        <w:rStyle w:val="slostrnky1"/>
      </w:rPr>
    </w:pPr>
  </w:p>
  <w:p w:rsidR="00394008" w:rsidRDefault="00394008">
    <w:pPr>
      <w:pStyle w:val="Zpat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008" w:rsidRDefault="00394008">
      <w:pPr>
        <w:spacing w:line="240" w:lineRule="auto"/>
      </w:pPr>
      <w:r>
        <w:separator/>
      </w:r>
    </w:p>
  </w:footnote>
  <w:footnote w:type="continuationSeparator" w:id="0">
    <w:p w:rsidR="00394008" w:rsidRDefault="003940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08" w:rsidRDefault="00394008">
    <w:pPr>
      <w:pStyle w:val="Zhlav1"/>
      <w:tabs>
        <w:tab w:val="clear" w:pos="4536"/>
        <w:tab w:val="left" w:pos="600"/>
        <w:tab w:val="center" w:pos="4535"/>
        <w:tab w:val="left" w:pos="8250"/>
      </w:tabs>
      <w:jc w:val="left"/>
    </w:pPr>
    <w:r>
      <w:rPr>
        <w:b/>
        <w:bCs/>
        <w:color w:val="FF0000"/>
      </w:rPr>
      <w:tab/>
    </w:r>
    <w:r>
      <w:rPr>
        <w:b/>
        <w:bCs/>
        <w:color w:val="FF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08" w:rsidRDefault="00394008">
    <w:pPr>
      <w:pStyle w:val="Zhlav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776"/>
    <w:multiLevelType w:val="multilevel"/>
    <w:tmpl w:val="870EB6BC"/>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1E44378"/>
    <w:multiLevelType w:val="multilevel"/>
    <w:tmpl w:val="4C249618"/>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2">
    <w:nsid w:val="024E293C"/>
    <w:multiLevelType w:val="multilevel"/>
    <w:tmpl w:val="5546EB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AC4839"/>
    <w:multiLevelType w:val="multilevel"/>
    <w:tmpl w:val="E7703330"/>
    <w:lvl w:ilvl="0">
      <w:start w:val="1"/>
      <w:numFmt w:val="bullet"/>
      <w:lvlText w:val=""/>
      <w:lvlJc w:val="left"/>
      <w:pPr>
        <w:tabs>
          <w:tab w:val="num" w:pos="360"/>
        </w:tabs>
        <w:ind w:left="341" w:hanging="341"/>
      </w:pPr>
      <w:rPr>
        <w:rFonts w:ascii="Symbol" w:eastAsia="Symbol" w:hAnsi="Symbol" w:cs="Symbol"/>
        <w:color w:val="auto"/>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5">
    <w:nsid w:val="100F4F26"/>
    <w:multiLevelType w:val="multilevel"/>
    <w:tmpl w:val="5A1ECA0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107A3935"/>
    <w:multiLevelType w:val="multilevel"/>
    <w:tmpl w:val="D1E49FCE"/>
    <w:lvl w:ilvl="0">
      <w:start w:val="1"/>
      <w:numFmt w:val="bullet"/>
      <w:lvlText w:val=""/>
      <w:lvlJc w:val="left"/>
      <w:pPr>
        <w:tabs>
          <w:tab w:val="num" w:pos="720"/>
        </w:tabs>
        <w:ind w:left="720" w:hanging="360"/>
      </w:pPr>
      <w:rPr>
        <w:rFonts w:ascii="Symbol" w:eastAsia="Symbol" w:hAnsi="Symbol" w:cs="Symbol"/>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7">
    <w:nsid w:val="17F67D5D"/>
    <w:multiLevelType w:val="multilevel"/>
    <w:tmpl w:val="5D121052"/>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
    <w:nsid w:val="191D1B60"/>
    <w:multiLevelType w:val="multilevel"/>
    <w:tmpl w:val="CAE403E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1FA5461B"/>
    <w:multiLevelType w:val="multilevel"/>
    <w:tmpl w:val="73E6C6B0"/>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208A7A20"/>
    <w:multiLevelType w:val="multilevel"/>
    <w:tmpl w:val="CA00FFCE"/>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1">
    <w:nsid w:val="25490DED"/>
    <w:multiLevelType w:val="multilevel"/>
    <w:tmpl w:val="C396DA92"/>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26BA56FA"/>
    <w:multiLevelType w:val="multilevel"/>
    <w:tmpl w:val="DFDCA974"/>
    <w:lvl w:ilvl="0">
      <w:start w:val="2"/>
      <w:numFmt w:val="decimal"/>
      <w:lvlText w:val="%1.2.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430" w:hanging="720"/>
      </w:pPr>
      <w:rPr>
        <w:rFonts w:hint="default"/>
        <w:b/>
        <w:bCs w:val="0"/>
      </w:rPr>
    </w:lvl>
    <w:lvl w:ilvl="3">
      <w:start w:val="1"/>
      <w:numFmt w:val="decimal"/>
      <w:lvlText w:val="%1.%2.%3.%4."/>
      <w:lvlJc w:val="left"/>
      <w:pPr>
        <w:ind w:left="1571"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2A400986"/>
    <w:multiLevelType w:val="multilevel"/>
    <w:tmpl w:val="FBFA448A"/>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FD52A9A"/>
    <w:multiLevelType w:val="multilevel"/>
    <w:tmpl w:val="14D2184A"/>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eastAsia="Bookman Old Style" w:hAnsi="Bookman Old Style" w:cs="Bookman Old Style"/>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eastAsia="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5E01DA0"/>
    <w:multiLevelType w:val="multilevel"/>
    <w:tmpl w:val="A0706A06"/>
    <w:lvl w:ilvl="0">
      <w:start w:val="2"/>
      <w:numFmt w:val="decimal"/>
      <w:lvlText w:val="%1.2.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287"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CFF3470"/>
    <w:multiLevelType w:val="multilevel"/>
    <w:tmpl w:val="E72AE4A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3E1317DF"/>
    <w:multiLevelType w:val="multilevel"/>
    <w:tmpl w:val="F252D3CA"/>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5563156"/>
    <w:multiLevelType w:val="multilevel"/>
    <w:tmpl w:val="CAA6BCDE"/>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87E552F"/>
    <w:multiLevelType w:val="multilevel"/>
    <w:tmpl w:val="7E32E578"/>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4B7163EB"/>
    <w:multiLevelType w:val="multilevel"/>
    <w:tmpl w:val="EE664930"/>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5E04712"/>
    <w:multiLevelType w:val="multilevel"/>
    <w:tmpl w:val="A56A71F4"/>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9D641DA"/>
    <w:multiLevelType w:val="multilevel"/>
    <w:tmpl w:val="0E1EEA04"/>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2280" w:hanging="720"/>
      </w:pPr>
    </w:lvl>
    <w:lvl w:ilvl="3">
      <w:start w:val="1"/>
      <w:numFmt w:val="decimal"/>
      <w:lvlText w:val="%1.%2.%3.%4."/>
      <w:lvlJc w:val="left"/>
      <w:pPr>
        <w:ind w:left="1996"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4">
    <w:nsid w:val="5CF32822"/>
    <w:multiLevelType w:val="multilevel"/>
    <w:tmpl w:val="AC3E320E"/>
    <w:lvl w:ilvl="0">
      <w:start w:val="7"/>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FDE121E"/>
    <w:multiLevelType w:val="hybridMultilevel"/>
    <w:tmpl w:val="4B020852"/>
    <w:lvl w:ilvl="0" w:tplc="85B29EE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nsid w:val="63CE3374"/>
    <w:multiLevelType w:val="multilevel"/>
    <w:tmpl w:val="2C0A08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nsid w:val="648B737F"/>
    <w:multiLevelType w:val="multilevel"/>
    <w:tmpl w:val="4DFC1BAA"/>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9DC7A02"/>
    <w:multiLevelType w:val="multilevel"/>
    <w:tmpl w:val="F32A21D6"/>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2280" w:hanging="720"/>
      </w:pPr>
      <w:rPr>
        <w:b/>
        <w:bCs/>
      </w:rPr>
    </w:lvl>
    <w:lvl w:ilvl="3">
      <w:start w:val="1"/>
      <w:numFmt w:val="decimal"/>
      <w:lvlText w:val="%1.%2.%3.%4."/>
      <w:lvlJc w:val="left"/>
      <w:pPr>
        <w:ind w:left="1996"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9">
    <w:nsid w:val="712F6CF7"/>
    <w:multiLevelType w:val="multilevel"/>
    <w:tmpl w:val="0405001F"/>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3AB40ED"/>
    <w:multiLevelType w:val="hybridMultilevel"/>
    <w:tmpl w:val="0374B17E"/>
    <w:lvl w:ilvl="0" w:tplc="40FA00FC">
      <w:start w:val="1"/>
      <w:numFmt w:val="ordinal"/>
      <w:lvlText w:val="5.%1"/>
      <w:lvlJc w:val="left"/>
      <w:pPr>
        <w:ind w:left="720" w:hanging="360"/>
      </w:pPr>
      <w:rPr>
        <w:b/>
        <w:strike w:val="0"/>
        <w:dstrike w:val="0"/>
        <w:sz w:val="24"/>
        <w:szCs w:val="24"/>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7BD15A20"/>
    <w:multiLevelType w:val="multilevel"/>
    <w:tmpl w:val="3120E798"/>
    <w:lvl w:ilvl="0">
      <w:start w:val="3"/>
      <w:numFmt w:val="decimal"/>
      <w:lvlText w:val="%1."/>
      <w:lvlJc w:val="left"/>
      <w:pPr>
        <w:ind w:left="360" w:hanging="360"/>
      </w:pPr>
      <w:rPr>
        <w:rFonts w:eastAsia="Calibri"/>
        <w:b/>
      </w:rPr>
    </w:lvl>
    <w:lvl w:ilvl="1">
      <w:start w:val="1"/>
      <w:numFmt w:val="ordinal"/>
      <w:lvlText w:val="4.%2"/>
      <w:lvlJc w:val="left"/>
      <w:pPr>
        <w:ind w:left="720" w:hanging="720"/>
      </w:pPr>
      <w:rPr>
        <w:b/>
        <w:strike w:val="0"/>
        <w:dstrike w:val="0"/>
        <w:sz w:val="24"/>
        <w:szCs w:val="24"/>
        <w:u w:val="none"/>
        <w:effect w:val="none"/>
      </w:rPr>
    </w:lvl>
    <w:lvl w:ilvl="2">
      <w:start w:val="1"/>
      <w:numFmt w:val="decimal"/>
      <w:lvlText w:val="%1.%2.%3."/>
      <w:lvlJc w:val="left"/>
      <w:pPr>
        <w:ind w:left="720" w:hanging="720"/>
      </w:pPr>
      <w:rPr>
        <w:rFonts w:eastAsia="Calibri"/>
        <w:b w:val="0"/>
      </w:rPr>
    </w:lvl>
    <w:lvl w:ilvl="3">
      <w:start w:val="1"/>
      <w:numFmt w:val="decimal"/>
      <w:lvlText w:val="%1.%2.%3.%4."/>
      <w:lvlJc w:val="left"/>
      <w:pPr>
        <w:ind w:left="1080" w:hanging="1080"/>
      </w:pPr>
      <w:rPr>
        <w:rFonts w:eastAsia="Calibri"/>
        <w:b w:val="0"/>
      </w:rPr>
    </w:lvl>
    <w:lvl w:ilvl="4">
      <w:start w:val="1"/>
      <w:numFmt w:val="decimal"/>
      <w:lvlText w:val="%1.%2.%3.%4.%5."/>
      <w:lvlJc w:val="left"/>
      <w:pPr>
        <w:ind w:left="1080" w:hanging="1080"/>
      </w:pPr>
      <w:rPr>
        <w:rFonts w:eastAsia="Calibri"/>
        <w:b w:val="0"/>
      </w:rPr>
    </w:lvl>
    <w:lvl w:ilvl="5">
      <w:start w:val="1"/>
      <w:numFmt w:val="decimal"/>
      <w:lvlText w:val="%1.%2.%3.%4.%5.%6."/>
      <w:lvlJc w:val="left"/>
      <w:pPr>
        <w:ind w:left="1440" w:hanging="1440"/>
      </w:pPr>
      <w:rPr>
        <w:rFonts w:eastAsia="Calibri"/>
        <w:b w:val="0"/>
      </w:rPr>
    </w:lvl>
    <w:lvl w:ilvl="6">
      <w:start w:val="1"/>
      <w:numFmt w:val="decimal"/>
      <w:lvlText w:val="%1.%2.%3.%4.%5.%6.%7."/>
      <w:lvlJc w:val="left"/>
      <w:pPr>
        <w:ind w:left="1440" w:hanging="1440"/>
      </w:pPr>
      <w:rPr>
        <w:rFonts w:eastAsia="Calibri"/>
        <w:b w:val="0"/>
      </w:rPr>
    </w:lvl>
    <w:lvl w:ilvl="7">
      <w:start w:val="1"/>
      <w:numFmt w:val="decimal"/>
      <w:lvlText w:val="%1.%2.%3.%4.%5.%6.%7.%8."/>
      <w:lvlJc w:val="left"/>
      <w:pPr>
        <w:ind w:left="1800" w:hanging="1800"/>
      </w:pPr>
      <w:rPr>
        <w:rFonts w:eastAsia="Calibri"/>
        <w:b w:val="0"/>
      </w:rPr>
    </w:lvl>
    <w:lvl w:ilvl="8">
      <w:start w:val="1"/>
      <w:numFmt w:val="decimal"/>
      <w:lvlText w:val="%1.%2.%3.%4.%5.%6.%7.%8.%9."/>
      <w:lvlJc w:val="left"/>
      <w:pPr>
        <w:ind w:left="1800" w:hanging="1800"/>
      </w:pPr>
      <w:rPr>
        <w:rFonts w:eastAsia="Calibri"/>
        <w:b w:val="0"/>
      </w:rPr>
    </w:lvl>
  </w:abstractNum>
  <w:abstractNum w:abstractNumId="32">
    <w:nsid w:val="7E1F34A5"/>
    <w:multiLevelType w:val="multilevel"/>
    <w:tmpl w:val="D10EAAF6"/>
    <w:lvl w:ilvl="0">
      <w:start w:val="9"/>
      <w:numFmt w:val="decimal"/>
      <w:pStyle w:val="Styl1"/>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3">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2"/>
  </w:num>
  <w:num w:numId="2">
    <w:abstractNumId w:val="26"/>
  </w:num>
  <w:num w:numId="3">
    <w:abstractNumId w:val="14"/>
  </w:num>
  <w:num w:numId="4">
    <w:abstractNumId w:val="7"/>
  </w:num>
  <w:num w:numId="5">
    <w:abstractNumId w:val="17"/>
  </w:num>
  <w:num w:numId="6">
    <w:abstractNumId w:val="19"/>
  </w:num>
  <w:num w:numId="7">
    <w:abstractNumId w:val="29"/>
  </w:num>
  <w:num w:numId="8">
    <w:abstractNumId w:val="9"/>
  </w:num>
  <w:num w:numId="9">
    <w:abstractNumId w:val="32"/>
  </w:num>
  <w:num w:numId="10">
    <w:abstractNumId w:val="6"/>
  </w:num>
  <w:num w:numId="11">
    <w:abstractNumId w:val="10"/>
  </w:num>
  <w:num w:numId="12">
    <w:abstractNumId w:val="11"/>
  </w:num>
  <w:num w:numId="13">
    <w:abstractNumId w:val="23"/>
  </w:num>
  <w:num w:numId="14">
    <w:abstractNumId w:val="12"/>
  </w:num>
  <w:num w:numId="15">
    <w:abstractNumId w:val="33"/>
  </w:num>
  <w:num w:numId="16">
    <w:abstractNumId w:val="21"/>
  </w:num>
  <w:num w:numId="17">
    <w:abstractNumId w:val="4"/>
  </w:num>
  <w:num w:numId="18">
    <w:abstractNumId w:val="0"/>
  </w:num>
  <w:num w:numId="19">
    <w:abstractNumId w:val="24"/>
  </w:num>
  <w:num w:numId="20">
    <w:abstractNumId w:val="18"/>
  </w:num>
  <w:num w:numId="21">
    <w:abstractNumId w:val="5"/>
  </w:num>
  <w:num w:numId="22">
    <w:abstractNumId w:val="13"/>
  </w:num>
  <w:num w:numId="23">
    <w:abstractNumId w:val="28"/>
  </w:num>
  <w:num w:numId="24">
    <w:abstractNumId w:val="16"/>
  </w:num>
  <w:num w:numId="25">
    <w:abstractNumId w:val="20"/>
  </w:num>
  <w:num w:numId="26">
    <w:abstractNumId w:val="8"/>
  </w:num>
  <w:num w:numId="27">
    <w:abstractNumId w:val="3"/>
  </w:num>
  <w:num w:numId="28">
    <w:abstractNumId w:val="1"/>
  </w:num>
  <w:num w:numId="29">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9"/>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F1C"/>
    <w:rsid w:val="000716EC"/>
    <w:rsid w:val="00085273"/>
    <w:rsid w:val="000C2C92"/>
    <w:rsid w:val="000E7488"/>
    <w:rsid w:val="000F0CE2"/>
    <w:rsid w:val="000F1329"/>
    <w:rsid w:val="000F584F"/>
    <w:rsid w:val="001075D2"/>
    <w:rsid w:val="0015034C"/>
    <w:rsid w:val="001519C2"/>
    <w:rsid w:val="0018158E"/>
    <w:rsid w:val="0018350D"/>
    <w:rsid w:val="0019544A"/>
    <w:rsid w:val="001A0210"/>
    <w:rsid w:val="001C4CEB"/>
    <w:rsid w:val="001C4E3E"/>
    <w:rsid w:val="001D241B"/>
    <w:rsid w:val="001E539C"/>
    <w:rsid w:val="001F506F"/>
    <w:rsid w:val="002259F3"/>
    <w:rsid w:val="00240211"/>
    <w:rsid w:val="00241FD7"/>
    <w:rsid w:val="002437FC"/>
    <w:rsid w:val="0025096A"/>
    <w:rsid w:val="002A3FA2"/>
    <w:rsid w:val="002B565D"/>
    <w:rsid w:val="002D02FE"/>
    <w:rsid w:val="002F1D22"/>
    <w:rsid w:val="00301716"/>
    <w:rsid w:val="0030182D"/>
    <w:rsid w:val="00306329"/>
    <w:rsid w:val="00334B66"/>
    <w:rsid w:val="00341092"/>
    <w:rsid w:val="00345F7A"/>
    <w:rsid w:val="00361104"/>
    <w:rsid w:val="00383BC9"/>
    <w:rsid w:val="00387952"/>
    <w:rsid w:val="00394008"/>
    <w:rsid w:val="003A331D"/>
    <w:rsid w:val="003D5C8A"/>
    <w:rsid w:val="003E6544"/>
    <w:rsid w:val="00410DCB"/>
    <w:rsid w:val="004265ED"/>
    <w:rsid w:val="00467984"/>
    <w:rsid w:val="00471748"/>
    <w:rsid w:val="00473690"/>
    <w:rsid w:val="00473C0A"/>
    <w:rsid w:val="00482571"/>
    <w:rsid w:val="004A419E"/>
    <w:rsid w:val="004D570E"/>
    <w:rsid w:val="004E12FD"/>
    <w:rsid w:val="00515616"/>
    <w:rsid w:val="00520336"/>
    <w:rsid w:val="0052673F"/>
    <w:rsid w:val="00527CB5"/>
    <w:rsid w:val="00547773"/>
    <w:rsid w:val="0057645A"/>
    <w:rsid w:val="005A7A8D"/>
    <w:rsid w:val="005A7AC8"/>
    <w:rsid w:val="005B6830"/>
    <w:rsid w:val="005C554E"/>
    <w:rsid w:val="005C6B34"/>
    <w:rsid w:val="005D1D45"/>
    <w:rsid w:val="005D5043"/>
    <w:rsid w:val="0060424F"/>
    <w:rsid w:val="00615848"/>
    <w:rsid w:val="00664792"/>
    <w:rsid w:val="0066566E"/>
    <w:rsid w:val="00671AD9"/>
    <w:rsid w:val="00673C74"/>
    <w:rsid w:val="006873FF"/>
    <w:rsid w:val="006A0768"/>
    <w:rsid w:val="006A3719"/>
    <w:rsid w:val="006C5AEA"/>
    <w:rsid w:val="006D4551"/>
    <w:rsid w:val="006D5872"/>
    <w:rsid w:val="006E7946"/>
    <w:rsid w:val="006F3BC2"/>
    <w:rsid w:val="006F4535"/>
    <w:rsid w:val="00704526"/>
    <w:rsid w:val="00722E52"/>
    <w:rsid w:val="0072606A"/>
    <w:rsid w:val="0075259C"/>
    <w:rsid w:val="007655AD"/>
    <w:rsid w:val="007777CC"/>
    <w:rsid w:val="007A3E14"/>
    <w:rsid w:val="00800637"/>
    <w:rsid w:val="008022CB"/>
    <w:rsid w:val="00807B78"/>
    <w:rsid w:val="008815EF"/>
    <w:rsid w:val="0089657E"/>
    <w:rsid w:val="008A2FB4"/>
    <w:rsid w:val="008B760B"/>
    <w:rsid w:val="008F0B9D"/>
    <w:rsid w:val="00923843"/>
    <w:rsid w:val="009301E2"/>
    <w:rsid w:val="0095155A"/>
    <w:rsid w:val="00953613"/>
    <w:rsid w:val="00956F1C"/>
    <w:rsid w:val="00957CB4"/>
    <w:rsid w:val="0097284A"/>
    <w:rsid w:val="0097294E"/>
    <w:rsid w:val="00981B05"/>
    <w:rsid w:val="00983CA4"/>
    <w:rsid w:val="009A4147"/>
    <w:rsid w:val="00A2312C"/>
    <w:rsid w:val="00A573CC"/>
    <w:rsid w:val="00A828C0"/>
    <w:rsid w:val="00AB60E4"/>
    <w:rsid w:val="00AD3529"/>
    <w:rsid w:val="00AD36C7"/>
    <w:rsid w:val="00AF5534"/>
    <w:rsid w:val="00B12E6A"/>
    <w:rsid w:val="00B22971"/>
    <w:rsid w:val="00B2650C"/>
    <w:rsid w:val="00B43C21"/>
    <w:rsid w:val="00B63471"/>
    <w:rsid w:val="00B74EF1"/>
    <w:rsid w:val="00B85F42"/>
    <w:rsid w:val="00BA48BF"/>
    <w:rsid w:val="00BB150A"/>
    <w:rsid w:val="00BB2D84"/>
    <w:rsid w:val="00C23264"/>
    <w:rsid w:val="00CB7D84"/>
    <w:rsid w:val="00CC064E"/>
    <w:rsid w:val="00CC6AA8"/>
    <w:rsid w:val="00D1549E"/>
    <w:rsid w:val="00D3042B"/>
    <w:rsid w:val="00D321B0"/>
    <w:rsid w:val="00D333F7"/>
    <w:rsid w:val="00D511FD"/>
    <w:rsid w:val="00D7243A"/>
    <w:rsid w:val="00D72CA8"/>
    <w:rsid w:val="00D900E6"/>
    <w:rsid w:val="00E00542"/>
    <w:rsid w:val="00E37D6A"/>
    <w:rsid w:val="00EB43DA"/>
    <w:rsid w:val="00EC6F46"/>
    <w:rsid w:val="00EF3CEE"/>
    <w:rsid w:val="00EF6753"/>
    <w:rsid w:val="00F4050F"/>
    <w:rsid w:val="00F659F1"/>
    <w:rsid w:val="00F6608C"/>
    <w:rsid w:val="00F66787"/>
    <w:rsid w:val="00F70AAC"/>
    <w:rsid w:val="00FA0E33"/>
    <w:rsid w:val="00FB0AE4"/>
    <w:rsid w:val="00FC11B3"/>
    <w:rsid w:val="00FD5FCB"/>
    <w:rsid w:val="00FE3DFB"/>
    <w:rsid w:val="00FF23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48BF"/>
    <w:pPr>
      <w:spacing w:line="264" w:lineRule="auto"/>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986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51">
    <w:name w:val="Nadpis 51"/>
    <w:basedOn w:val="Normln"/>
    <w:qFormat/>
    <w:rsid w:val="00986EB9"/>
    <w:pPr>
      <w:keepNext/>
      <w:ind w:right="-1"/>
      <w:outlineLvl w:val="4"/>
    </w:pPr>
  </w:style>
  <w:style w:type="paragraph" w:customStyle="1" w:styleId="Nadpis71">
    <w:name w:val="Nadpis 71"/>
    <w:basedOn w:val="Normln"/>
    <w:qFormat/>
    <w:rsid w:val="00986EB9"/>
    <w:pPr>
      <w:keepNext/>
      <w:keepLines/>
      <w:spacing w:before="200"/>
      <w:outlineLvl w:val="6"/>
    </w:pPr>
    <w:rPr>
      <w:rFonts w:ascii="Cambria" w:eastAsia="Cambria" w:hAnsi="Cambria" w:cs="Cambria"/>
      <w:i/>
      <w:iCs/>
      <w:color w:val="404040"/>
    </w:rPr>
  </w:style>
  <w:style w:type="character" w:customStyle="1" w:styleId="Bezseznamu1">
    <w:name w:val="Bez seznamu1"/>
    <w:semiHidden/>
    <w:unhideWhenUsed/>
    <w:rsid w:val="00986EB9"/>
  </w:style>
  <w:style w:type="character" w:customStyle="1" w:styleId="Nadpis5Char">
    <w:name w:val="Nadpis 5 Char"/>
    <w:basedOn w:val="Standardnpsmoodstavce"/>
    <w:semiHidden/>
    <w:rsid w:val="00986EB9"/>
    <w:rPr>
      <w:rFonts w:ascii="Calibri" w:eastAsia="Calibri" w:hAnsi="Calibri" w:cs="Calibri"/>
      <w:b/>
      <w:bCs/>
      <w:i/>
      <w:iCs/>
      <w:sz w:val="26"/>
      <w:szCs w:val="26"/>
    </w:rPr>
  </w:style>
  <w:style w:type="character" w:customStyle="1" w:styleId="Nadpis7Char">
    <w:name w:val="Nadpis 7 Char"/>
    <w:basedOn w:val="Standardnpsmoodstavce"/>
    <w:semiHidden/>
    <w:rsid w:val="00986EB9"/>
    <w:rPr>
      <w:rFonts w:ascii="Cambria" w:eastAsia="Cambria" w:hAnsi="Cambria" w:cs="Cambria"/>
      <w:i/>
      <w:iCs/>
      <w:color w:val="404040"/>
      <w:sz w:val="20"/>
      <w:szCs w:val="20"/>
    </w:rPr>
  </w:style>
  <w:style w:type="paragraph" w:customStyle="1" w:styleId="Zhlav1">
    <w:name w:val="Záhlaví1"/>
    <w:basedOn w:val="Normln"/>
    <w:rsid w:val="00986EB9"/>
    <w:pPr>
      <w:tabs>
        <w:tab w:val="center" w:pos="4536"/>
        <w:tab w:val="right" w:pos="9072"/>
      </w:tabs>
    </w:pPr>
  </w:style>
  <w:style w:type="character" w:customStyle="1" w:styleId="ZhlavChar">
    <w:name w:val="Záhlaví Char"/>
    <w:basedOn w:val="Standardnpsmoodstavce"/>
    <w:rsid w:val="00986EB9"/>
    <w:rPr>
      <w:sz w:val="24"/>
      <w:szCs w:val="24"/>
    </w:rPr>
  </w:style>
  <w:style w:type="paragraph" w:styleId="Nzev">
    <w:name w:val="Title"/>
    <w:basedOn w:val="Normln"/>
    <w:qFormat/>
    <w:rsid w:val="00986EB9"/>
    <w:pPr>
      <w:jc w:val="center"/>
    </w:pPr>
    <w:rPr>
      <w:b/>
      <w:bCs/>
      <w:sz w:val="36"/>
      <w:szCs w:val="36"/>
    </w:rPr>
  </w:style>
  <w:style w:type="character" w:customStyle="1" w:styleId="NzevChar">
    <w:name w:val="Název Char"/>
    <w:basedOn w:val="Standardnpsmoodstavce"/>
    <w:rsid w:val="00986EB9"/>
    <w:rPr>
      <w:rFonts w:ascii="Cambria" w:eastAsia="Cambria" w:hAnsi="Cambria" w:cs="Cambria"/>
      <w:b/>
      <w:bCs/>
      <w:kern w:val="28"/>
      <w:sz w:val="32"/>
      <w:szCs w:val="32"/>
    </w:rPr>
  </w:style>
  <w:style w:type="paragraph" w:styleId="Zkladntextodsazen3">
    <w:name w:val="Body Text Indent 3"/>
    <w:basedOn w:val="Normln"/>
    <w:rsid w:val="00986EB9"/>
    <w:pPr>
      <w:ind w:left="426"/>
    </w:pPr>
  </w:style>
  <w:style w:type="character" w:customStyle="1" w:styleId="Zkladntextodsazen3Char">
    <w:name w:val="Základní text odsazený 3 Char"/>
    <w:basedOn w:val="Standardnpsmoodstavce"/>
    <w:semiHidden/>
    <w:rsid w:val="00986EB9"/>
    <w:rPr>
      <w:sz w:val="16"/>
      <w:szCs w:val="16"/>
    </w:rPr>
  </w:style>
  <w:style w:type="paragraph" w:customStyle="1" w:styleId="Zpat1">
    <w:name w:val="Zápatí1"/>
    <w:basedOn w:val="Normln"/>
    <w:rsid w:val="00986EB9"/>
    <w:pPr>
      <w:tabs>
        <w:tab w:val="center" w:pos="4536"/>
        <w:tab w:val="right" w:pos="9072"/>
      </w:tabs>
    </w:pPr>
  </w:style>
  <w:style w:type="character" w:customStyle="1" w:styleId="ZpatChar">
    <w:name w:val="Zápatí Char"/>
    <w:basedOn w:val="Standardnpsmoodstavce"/>
    <w:rsid w:val="00986EB9"/>
    <w:rPr>
      <w:sz w:val="24"/>
      <w:szCs w:val="24"/>
    </w:rPr>
  </w:style>
  <w:style w:type="character" w:customStyle="1" w:styleId="slostrnky1">
    <w:name w:val="Číslo stránky1"/>
    <w:basedOn w:val="Standardnpsmoodstavce"/>
    <w:rsid w:val="00986EB9"/>
  </w:style>
  <w:style w:type="paragraph" w:styleId="Zkladntext">
    <w:name w:val="Body Text"/>
    <w:basedOn w:val="Normln"/>
    <w:rsid w:val="00986EB9"/>
    <w:rPr>
      <w:color w:val="FF0000"/>
    </w:rPr>
  </w:style>
  <w:style w:type="character" w:customStyle="1" w:styleId="ZkladntextChar">
    <w:name w:val="Základní text Char"/>
    <w:basedOn w:val="Standardnpsmoodstavce"/>
    <w:semiHidden/>
    <w:rsid w:val="00986EB9"/>
    <w:rPr>
      <w:sz w:val="20"/>
      <w:szCs w:val="20"/>
    </w:rPr>
  </w:style>
  <w:style w:type="paragraph" w:styleId="Zkladntextodsazen">
    <w:name w:val="Body Text Indent"/>
    <w:basedOn w:val="Normln"/>
    <w:rsid w:val="00986EB9"/>
    <w:pPr>
      <w:ind w:left="360" w:hanging="360"/>
    </w:pPr>
    <w:rPr>
      <w:color w:val="FF0000"/>
    </w:rPr>
  </w:style>
  <w:style w:type="character" w:customStyle="1" w:styleId="ZkladntextodsazenChar">
    <w:name w:val="Základní text odsazený Char"/>
    <w:basedOn w:val="Standardnpsmoodstavce"/>
    <w:semiHidden/>
    <w:rsid w:val="00986EB9"/>
    <w:rPr>
      <w:sz w:val="20"/>
      <w:szCs w:val="20"/>
    </w:rPr>
  </w:style>
  <w:style w:type="paragraph" w:styleId="Zkladntext2">
    <w:name w:val="Body Text 2"/>
    <w:basedOn w:val="Normln"/>
    <w:rsid w:val="00986EB9"/>
    <w:rPr>
      <w:color w:val="00FF00"/>
    </w:rPr>
  </w:style>
  <w:style w:type="character" w:customStyle="1" w:styleId="Zkladntext2Char">
    <w:name w:val="Základní text 2 Char"/>
    <w:basedOn w:val="Standardnpsmoodstavce"/>
    <w:semiHidden/>
    <w:rsid w:val="00986EB9"/>
    <w:rPr>
      <w:sz w:val="20"/>
      <w:szCs w:val="20"/>
    </w:rPr>
  </w:style>
  <w:style w:type="character" w:styleId="Hypertextovodkaz">
    <w:name w:val="Hyperlink"/>
    <w:basedOn w:val="Standardnpsmoodstavce"/>
    <w:rsid w:val="00986EB9"/>
    <w:rPr>
      <w:color w:val="0000FF"/>
      <w:u w:val="single"/>
    </w:rPr>
  </w:style>
  <w:style w:type="character" w:styleId="Sledovanodkaz">
    <w:name w:val="FollowedHyperlink"/>
    <w:basedOn w:val="Standardnpsmoodstavce"/>
    <w:rsid w:val="00986EB9"/>
    <w:rPr>
      <w:color w:val="800080"/>
      <w:u w:val="single"/>
    </w:rPr>
  </w:style>
  <w:style w:type="character" w:customStyle="1" w:styleId="Standardnpsmoodstavce1">
    <w:name w:val="Standardní písmo odstavce1"/>
    <w:rsid w:val="00986EB9"/>
  </w:style>
  <w:style w:type="paragraph" w:customStyle="1" w:styleId="odsazeny">
    <w:name w:val="odsazeny"/>
    <w:basedOn w:val="Normln"/>
    <w:rsid w:val="00986EB9"/>
    <w:pPr>
      <w:widowControl w:val="0"/>
      <w:adjustRightInd w:val="0"/>
      <w:spacing w:line="360" w:lineRule="atLeast"/>
      <w:ind w:left="284" w:hanging="284"/>
      <w:textAlignment w:val="baseline"/>
    </w:pPr>
  </w:style>
  <w:style w:type="paragraph" w:customStyle="1" w:styleId="2">
    <w:name w:val="2"/>
    <w:basedOn w:val="Normln"/>
    <w:rsid w:val="00986EB9"/>
    <w:pPr>
      <w:numPr>
        <w:numId w:val="20"/>
      </w:numPr>
      <w:spacing w:line="240" w:lineRule="auto"/>
      <w:jc w:val="left"/>
    </w:pPr>
  </w:style>
  <w:style w:type="paragraph" w:customStyle="1" w:styleId="Styl2">
    <w:name w:val="Styl2"/>
    <w:basedOn w:val="2"/>
    <w:rsid w:val="00986EB9"/>
    <w:pPr>
      <w:numPr>
        <w:ilvl w:val="1"/>
      </w:numPr>
      <w:spacing w:before="120" w:after="120"/>
      <w:ind w:left="1077" w:hanging="720"/>
      <w:jc w:val="both"/>
    </w:pPr>
  </w:style>
  <w:style w:type="paragraph" w:customStyle="1" w:styleId="Styl1">
    <w:name w:val="Styl1"/>
    <w:basedOn w:val="2"/>
    <w:next w:val="Styl2"/>
    <w:rsid w:val="00986EB9"/>
    <w:pPr>
      <w:numPr>
        <w:numId w:val="9"/>
      </w:numPr>
      <w:spacing w:before="240" w:after="360"/>
      <w:ind w:left="357" w:hanging="357"/>
    </w:pPr>
    <w:rPr>
      <w:b/>
      <w:bCs/>
    </w:rPr>
  </w:style>
  <w:style w:type="paragraph" w:customStyle="1" w:styleId="rove1">
    <w:name w:val="úroveň 1"/>
    <w:basedOn w:val="Normln"/>
    <w:rsid w:val="00986EB9"/>
    <w:pPr>
      <w:numPr>
        <w:numId w:val="7"/>
      </w:numPr>
      <w:spacing w:before="480" w:after="240" w:line="240" w:lineRule="auto"/>
      <w:jc w:val="left"/>
    </w:pPr>
    <w:rPr>
      <w:b/>
      <w:bCs/>
    </w:rPr>
  </w:style>
  <w:style w:type="paragraph" w:customStyle="1" w:styleId="rove2">
    <w:name w:val="úroveň 2"/>
    <w:basedOn w:val="Normln"/>
    <w:rsid w:val="00986EB9"/>
    <w:pPr>
      <w:numPr>
        <w:ilvl w:val="1"/>
        <w:numId w:val="7"/>
      </w:numPr>
      <w:spacing w:after="120" w:line="240" w:lineRule="auto"/>
    </w:pPr>
  </w:style>
  <w:style w:type="character" w:customStyle="1" w:styleId="Odkaznakoment1">
    <w:name w:val="Odkaz na komentář1"/>
    <w:basedOn w:val="Standardnpsmoodstavce"/>
    <w:semiHidden/>
    <w:rsid w:val="00986EB9"/>
    <w:rPr>
      <w:sz w:val="16"/>
      <w:szCs w:val="16"/>
    </w:rPr>
  </w:style>
  <w:style w:type="paragraph" w:customStyle="1" w:styleId="Textkomente1">
    <w:name w:val="Text komentáře1"/>
    <w:basedOn w:val="Normln"/>
    <w:semiHidden/>
    <w:rsid w:val="00986EB9"/>
    <w:rPr>
      <w:sz w:val="20"/>
      <w:szCs w:val="20"/>
    </w:rPr>
  </w:style>
  <w:style w:type="character" w:customStyle="1" w:styleId="TextkomenteChar">
    <w:name w:val="Text komentáře Char"/>
    <w:basedOn w:val="Standardnpsmoodstavce"/>
    <w:link w:val="Textkomente"/>
    <w:uiPriority w:val="99"/>
    <w:rsid w:val="00986EB9"/>
    <w:rPr>
      <w:sz w:val="20"/>
      <w:szCs w:val="20"/>
    </w:rPr>
  </w:style>
  <w:style w:type="paragraph" w:customStyle="1" w:styleId="Pedmtkomente1">
    <w:name w:val="Předmět komentáře1"/>
    <w:basedOn w:val="Textkomente1"/>
    <w:semiHidden/>
    <w:rsid w:val="00986EB9"/>
    <w:rPr>
      <w:b/>
      <w:bCs/>
    </w:rPr>
  </w:style>
  <w:style w:type="character" w:customStyle="1" w:styleId="PedmtkomenteChar">
    <w:name w:val="Předmět komentáře Char"/>
    <w:basedOn w:val="TextkomenteChar"/>
    <w:semiHidden/>
    <w:rsid w:val="00986EB9"/>
    <w:rPr>
      <w:b/>
      <w:bCs/>
      <w:sz w:val="20"/>
      <w:szCs w:val="20"/>
    </w:rPr>
  </w:style>
  <w:style w:type="paragraph" w:styleId="Textbubliny">
    <w:name w:val="Balloon Text"/>
    <w:basedOn w:val="Normln"/>
    <w:semiHidden/>
    <w:rsid w:val="00986EB9"/>
    <w:rPr>
      <w:rFonts w:ascii="Tahoma" w:eastAsia="Tahoma" w:hAnsi="Tahoma" w:cs="Tahoma"/>
      <w:sz w:val="16"/>
      <w:szCs w:val="16"/>
    </w:rPr>
  </w:style>
  <w:style w:type="character" w:customStyle="1" w:styleId="TextbublinyChar">
    <w:name w:val="Text bubliny Char"/>
    <w:basedOn w:val="Standardnpsmoodstavce"/>
    <w:semiHidden/>
    <w:rsid w:val="00986EB9"/>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986EB9"/>
    <w:pPr>
      <w:widowControl w:val="0"/>
      <w:spacing w:line="280" w:lineRule="atLeast"/>
      <w:jc w:val="left"/>
    </w:pPr>
    <w:rPr>
      <w:sz w:val="22"/>
      <w:szCs w:val="22"/>
      <w:lang w:val="en-GB" w:eastAsia="en-GB"/>
    </w:rPr>
  </w:style>
  <w:style w:type="paragraph" w:customStyle="1" w:styleId="Smlouva2">
    <w:name w:val="Smlouva2"/>
    <w:basedOn w:val="Normln"/>
    <w:rsid w:val="00986EB9"/>
    <w:pPr>
      <w:spacing w:line="240" w:lineRule="auto"/>
      <w:jc w:val="center"/>
    </w:pPr>
    <w:rPr>
      <w:b/>
      <w:bCs/>
    </w:rPr>
  </w:style>
  <w:style w:type="character" w:customStyle="1" w:styleId="StylE-mailovZprvy381">
    <w:name w:val="StylE-mailovéZprávy381"/>
    <w:basedOn w:val="Standardnpsmoodstavce"/>
    <w:semiHidden/>
    <w:rsid w:val="00986EB9"/>
    <w:rPr>
      <w:rFonts w:ascii="Arial" w:eastAsia="Arial" w:hAnsi="Arial" w:cs="Arial"/>
      <w:color w:val="auto"/>
      <w:sz w:val="20"/>
      <w:szCs w:val="20"/>
    </w:rPr>
  </w:style>
  <w:style w:type="paragraph" w:styleId="Podpise-mailu">
    <w:name w:val="E-mail Signature"/>
    <w:basedOn w:val="Normln"/>
    <w:rsid w:val="00986EB9"/>
    <w:pPr>
      <w:spacing w:line="240" w:lineRule="auto"/>
      <w:jc w:val="left"/>
    </w:pPr>
  </w:style>
  <w:style w:type="character" w:customStyle="1" w:styleId="Podpise-mailuChar">
    <w:name w:val="Podpis e-mailu Char"/>
    <w:basedOn w:val="Standardnpsmoodstavce"/>
    <w:semiHidden/>
    <w:rsid w:val="00986EB9"/>
    <w:rPr>
      <w:sz w:val="20"/>
      <w:szCs w:val="20"/>
    </w:rPr>
  </w:style>
  <w:style w:type="paragraph" w:customStyle="1" w:styleId="Standard">
    <w:name w:val="Standard"/>
    <w:rsid w:val="00986EB9"/>
    <w:pPr>
      <w:suppressAutoHyphens/>
      <w:autoSpaceDN w:val="0"/>
      <w:textAlignment w:val="baseline"/>
    </w:pPr>
    <w:rPr>
      <w:kern w:val="3"/>
      <w:sz w:val="24"/>
      <w:szCs w:val="24"/>
    </w:rPr>
  </w:style>
  <w:style w:type="paragraph" w:customStyle="1" w:styleId="Odstavecseseznamem1">
    <w:name w:val="Odstavec se seznamem1"/>
    <w:basedOn w:val="Normln"/>
    <w:rsid w:val="00986EB9"/>
    <w:pPr>
      <w:spacing w:line="240" w:lineRule="auto"/>
      <w:ind w:left="708"/>
      <w:jc w:val="left"/>
    </w:pPr>
    <w:rPr>
      <w:sz w:val="20"/>
      <w:szCs w:val="20"/>
    </w:rPr>
  </w:style>
  <w:style w:type="paragraph" w:customStyle="1" w:styleId="Odstavecseseznamem2">
    <w:name w:val="Odstavec se seznamem2"/>
    <w:basedOn w:val="Normln"/>
    <w:qFormat/>
    <w:rsid w:val="00986EB9"/>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986EB9"/>
    <w:pPr>
      <w:widowControl w:val="0"/>
      <w:spacing w:line="280" w:lineRule="atLeast"/>
      <w:jc w:val="left"/>
    </w:pPr>
    <w:rPr>
      <w:sz w:val="22"/>
      <w:szCs w:val="22"/>
      <w:lang w:val="en-GB" w:eastAsia="en-GB"/>
    </w:rPr>
  </w:style>
  <w:style w:type="character" w:styleId="Siln">
    <w:name w:val="Strong"/>
    <w:basedOn w:val="Standardnpsmoodstavce"/>
    <w:qFormat/>
    <w:rsid w:val="00986EB9"/>
    <w:rPr>
      <w:b/>
      <w:bCs/>
    </w:rPr>
  </w:style>
  <w:style w:type="paragraph" w:customStyle="1" w:styleId="Odrky1">
    <w:name w:val="Odrážky 1"/>
    <w:basedOn w:val="Zkladntext"/>
    <w:rsid w:val="00986EB9"/>
    <w:pPr>
      <w:spacing w:before="60" w:after="60" w:line="280" w:lineRule="atLeast"/>
    </w:pPr>
    <w:rPr>
      <w:rFonts w:ascii="Arial" w:eastAsia="Arial" w:hAnsi="Arial" w:cs="Arial"/>
      <w:color w:val="auto"/>
      <w:sz w:val="21"/>
      <w:szCs w:val="21"/>
      <w:lang w:eastAsia="en-US"/>
    </w:rPr>
  </w:style>
  <w:style w:type="paragraph" w:customStyle="1" w:styleId="Smlouva-slo">
    <w:name w:val="Smlouva-číslo"/>
    <w:basedOn w:val="Normln"/>
    <w:rsid w:val="00986EB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986EB9"/>
    <w:pPr>
      <w:widowControl w:val="0"/>
      <w:spacing w:line="280" w:lineRule="atLeast"/>
      <w:jc w:val="left"/>
    </w:pPr>
    <w:rPr>
      <w:sz w:val="22"/>
      <w:szCs w:val="22"/>
      <w:lang w:val="en-GB" w:eastAsia="en-GB"/>
    </w:rPr>
  </w:style>
  <w:style w:type="paragraph" w:styleId="Zkladntext3">
    <w:name w:val="Body Text 3"/>
    <w:basedOn w:val="Normln"/>
    <w:rsid w:val="00986EB9"/>
    <w:pPr>
      <w:spacing w:after="120"/>
    </w:pPr>
    <w:rPr>
      <w:sz w:val="16"/>
      <w:szCs w:val="16"/>
    </w:rPr>
  </w:style>
  <w:style w:type="character" w:customStyle="1" w:styleId="Zkladntext3Char">
    <w:name w:val="Základní text 3 Char"/>
    <w:basedOn w:val="Standardnpsmoodstavce"/>
    <w:rsid w:val="00986EB9"/>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986EB9"/>
    <w:pPr>
      <w:widowControl w:val="0"/>
      <w:spacing w:line="280" w:lineRule="atLeast"/>
      <w:jc w:val="left"/>
    </w:pPr>
    <w:rPr>
      <w:sz w:val="22"/>
      <w:szCs w:val="22"/>
      <w:lang w:val="en-GB" w:eastAsia="en-GB"/>
    </w:rPr>
  </w:style>
  <w:style w:type="paragraph" w:styleId="Prosttext">
    <w:name w:val="Plain Text"/>
    <w:basedOn w:val="Normln"/>
    <w:rsid w:val="00986EB9"/>
    <w:pPr>
      <w:spacing w:line="240" w:lineRule="auto"/>
      <w:jc w:val="left"/>
    </w:pPr>
    <w:rPr>
      <w:rFonts w:ascii="Calibri" w:eastAsia="Calibri" w:hAnsi="Calibri" w:cs="Calibri"/>
      <w:sz w:val="22"/>
      <w:szCs w:val="22"/>
      <w:lang w:eastAsia="en-US"/>
    </w:rPr>
  </w:style>
  <w:style w:type="character" w:customStyle="1" w:styleId="ProsttextChar">
    <w:name w:val="Prostý text Char"/>
    <w:basedOn w:val="Standardnpsmoodstavce"/>
    <w:rsid w:val="00986EB9"/>
    <w:rPr>
      <w:rFonts w:ascii="Calibri" w:eastAsia="Calibri" w:hAnsi="Calibri" w:cs="Calibri"/>
      <w:sz w:val="21"/>
      <w:szCs w:val="21"/>
      <w:lang w:eastAsia="en-US"/>
    </w:rPr>
  </w:style>
  <w:style w:type="paragraph" w:styleId="Zkladntextodsazen2">
    <w:name w:val="Body Text Indent 2"/>
    <w:basedOn w:val="Normln"/>
    <w:uiPriority w:val="99"/>
    <w:semiHidden/>
    <w:rsid w:val="00986EB9"/>
    <w:pPr>
      <w:spacing w:after="120" w:line="480" w:lineRule="auto"/>
      <w:ind w:left="283"/>
      <w:jc w:val="left"/>
    </w:pPr>
  </w:style>
  <w:style w:type="character" w:customStyle="1" w:styleId="Zkladntextodsazen2Char">
    <w:name w:val="Základní text odsazený 2 Char"/>
    <w:basedOn w:val="Standardnpsmoodstavce"/>
    <w:uiPriority w:val="99"/>
    <w:semiHidden/>
    <w:rsid w:val="00986EB9"/>
    <w:rPr>
      <w:sz w:val="20"/>
      <w:szCs w:val="20"/>
    </w:rPr>
  </w:style>
  <w:style w:type="character" w:customStyle="1" w:styleId="spiszn">
    <w:name w:val="spiszn"/>
    <w:basedOn w:val="Standardnpsmoodstavce"/>
    <w:rsid w:val="00986EB9"/>
  </w:style>
  <w:style w:type="paragraph" w:customStyle="1" w:styleId="Odstavecseseznamem20">
    <w:name w:val="Odstavec se seznamem2_0"/>
    <w:basedOn w:val="Normln"/>
    <w:rsid w:val="00986EB9"/>
    <w:pPr>
      <w:ind w:left="720"/>
    </w:pPr>
  </w:style>
  <w:style w:type="paragraph" w:customStyle="1" w:styleId="Zhlav10">
    <w:name w:val="Záhlaví1"/>
    <w:basedOn w:val="Normln"/>
    <w:rsid w:val="00986EB9"/>
    <w:pPr>
      <w:tabs>
        <w:tab w:val="center" w:pos="4536"/>
        <w:tab w:val="right" w:pos="9072"/>
      </w:tabs>
    </w:pPr>
  </w:style>
  <w:style w:type="character" w:customStyle="1" w:styleId="Zstupntext1">
    <w:name w:val="Zástupný text1"/>
    <w:basedOn w:val="Standardnpsmoodstavce"/>
    <w:semiHidden/>
    <w:rsid w:val="00986EB9"/>
    <w:rPr>
      <w:color w:val="808080"/>
    </w:rPr>
  </w:style>
  <w:style w:type="character" w:styleId="Odkaznakoment">
    <w:name w:val="annotation reference"/>
    <w:uiPriority w:val="99"/>
    <w:unhideWhenUsed/>
    <w:rsid w:val="00C521EC"/>
    <w:rPr>
      <w:sz w:val="16"/>
      <w:szCs w:val="16"/>
    </w:rPr>
  </w:style>
  <w:style w:type="paragraph" w:styleId="Textkomente">
    <w:name w:val="annotation text"/>
    <w:basedOn w:val="Normln"/>
    <w:link w:val="TextkomenteChar"/>
    <w:uiPriority w:val="99"/>
    <w:unhideWhenUsed/>
    <w:rsid w:val="00C521EC"/>
    <w:pPr>
      <w:suppressAutoHyphens/>
      <w:spacing w:line="240" w:lineRule="auto"/>
      <w:jc w:val="left"/>
    </w:pPr>
    <w:rPr>
      <w:sz w:val="20"/>
      <w:szCs w:val="20"/>
    </w:rPr>
  </w:style>
  <w:style w:type="character" w:customStyle="1" w:styleId="TextkomenteChar1">
    <w:name w:val="Text komentáře Char1"/>
    <w:basedOn w:val="Standardnpsmoodstavce"/>
    <w:uiPriority w:val="99"/>
    <w:semiHidden/>
    <w:rsid w:val="00C521EC"/>
  </w:style>
  <w:style w:type="character" w:styleId="Zstupntext">
    <w:name w:val="Placeholder Text"/>
    <w:basedOn w:val="Standardnpsmoodstavce"/>
    <w:uiPriority w:val="99"/>
    <w:semiHidden/>
    <w:rsid w:val="001A1E87"/>
    <w:rPr>
      <w:color w:val="808080"/>
    </w:rPr>
  </w:style>
  <w:style w:type="paragraph" w:styleId="Pedmtkomente">
    <w:name w:val="annotation subject"/>
    <w:basedOn w:val="Textkomente"/>
    <w:next w:val="Textkomente"/>
    <w:link w:val="PedmtkomenteChar1"/>
    <w:uiPriority w:val="99"/>
    <w:semiHidden/>
    <w:unhideWhenUsed/>
    <w:rsid w:val="00F669C7"/>
    <w:pPr>
      <w:suppressAutoHyphens w:val="0"/>
      <w:jc w:val="both"/>
    </w:pPr>
    <w:rPr>
      <w:b/>
      <w:bCs/>
    </w:rPr>
  </w:style>
  <w:style w:type="character" w:customStyle="1" w:styleId="PedmtkomenteChar1">
    <w:name w:val="Předmět komentáře Char1"/>
    <w:basedOn w:val="TextkomenteChar"/>
    <w:link w:val="Pedmtkomente"/>
    <w:uiPriority w:val="99"/>
    <w:semiHidden/>
    <w:rsid w:val="00F669C7"/>
    <w:rPr>
      <w:b/>
      <w:bCs/>
      <w:sz w:val="20"/>
      <w:szCs w:val="20"/>
    </w:rPr>
  </w:style>
  <w:style w:type="paragraph" w:styleId="Odstavecseseznamem">
    <w:name w:val="List Paragraph"/>
    <w:basedOn w:val="Normln"/>
    <w:uiPriority w:val="34"/>
    <w:qFormat/>
    <w:rsid w:val="005C554E"/>
    <w:pPr>
      <w:spacing w:line="240" w:lineRule="auto"/>
      <w:ind w:left="720"/>
      <w:contextualSpacing/>
      <w:jc w:val="left"/>
    </w:pPr>
    <w:rPr>
      <w:sz w:val="20"/>
      <w:szCs w:val="20"/>
      <w:lang w:eastAsia="cs-CZ"/>
    </w:rPr>
  </w:style>
  <w:style w:type="paragraph" w:styleId="Zhlav">
    <w:name w:val="header"/>
    <w:basedOn w:val="Normln"/>
    <w:link w:val="ZhlavChar1"/>
    <w:uiPriority w:val="99"/>
    <w:locked/>
    <w:rsid w:val="00B43C21"/>
    <w:pPr>
      <w:tabs>
        <w:tab w:val="center" w:pos="4536"/>
        <w:tab w:val="right" w:pos="9072"/>
      </w:tabs>
      <w:spacing w:line="240" w:lineRule="auto"/>
    </w:pPr>
  </w:style>
  <w:style w:type="character" w:customStyle="1" w:styleId="ZhlavChar1">
    <w:name w:val="Záhlaví Char1"/>
    <w:basedOn w:val="Standardnpsmoodstavce"/>
    <w:link w:val="Zhlav"/>
    <w:uiPriority w:val="99"/>
    <w:rsid w:val="00B43C21"/>
    <w:rPr>
      <w:sz w:val="24"/>
      <w:szCs w:val="24"/>
    </w:rPr>
  </w:style>
  <w:style w:type="paragraph" w:styleId="Zpat">
    <w:name w:val="footer"/>
    <w:basedOn w:val="Normln"/>
    <w:link w:val="ZpatChar1"/>
    <w:locked/>
    <w:rsid w:val="00B43C21"/>
    <w:pPr>
      <w:tabs>
        <w:tab w:val="center" w:pos="4536"/>
        <w:tab w:val="right" w:pos="9072"/>
      </w:tabs>
      <w:spacing w:line="240" w:lineRule="auto"/>
    </w:pPr>
  </w:style>
  <w:style w:type="character" w:customStyle="1" w:styleId="ZpatChar1">
    <w:name w:val="Zápatí Char1"/>
    <w:basedOn w:val="Standardnpsmoodstavce"/>
    <w:link w:val="Zpat"/>
    <w:rsid w:val="00B43C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48BF"/>
    <w:pPr>
      <w:spacing w:line="264" w:lineRule="auto"/>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986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51">
    <w:name w:val="Nadpis 51"/>
    <w:basedOn w:val="Normln"/>
    <w:qFormat/>
    <w:rsid w:val="00986EB9"/>
    <w:pPr>
      <w:keepNext/>
      <w:ind w:right="-1"/>
      <w:outlineLvl w:val="4"/>
    </w:pPr>
  </w:style>
  <w:style w:type="paragraph" w:customStyle="1" w:styleId="Nadpis71">
    <w:name w:val="Nadpis 71"/>
    <w:basedOn w:val="Normln"/>
    <w:qFormat/>
    <w:rsid w:val="00986EB9"/>
    <w:pPr>
      <w:keepNext/>
      <w:keepLines/>
      <w:spacing w:before="200"/>
      <w:outlineLvl w:val="6"/>
    </w:pPr>
    <w:rPr>
      <w:rFonts w:ascii="Cambria" w:eastAsia="Cambria" w:hAnsi="Cambria" w:cs="Cambria"/>
      <w:i/>
      <w:iCs/>
      <w:color w:val="404040"/>
    </w:rPr>
  </w:style>
  <w:style w:type="character" w:customStyle="1" w:styleId="Bezseznamu1">
    <w:name w:val="Bez seznamu1"/>
    <w:semiHidden/>
    <w:unhideWhenUsed/>
    <w:rsid w:val="00986EB9"/>
  </w:style>
  <w:style w:type="character" w:customStyle="1" w:styleId="Nadpis5Char">
    <w:name w:val="Nadpis 5 Char"/>
    <w:basedOn w:val="Standardnpsmoodstavce"/>
    <w:semiHidden/>
    <w:rsid w:val="00986EB9"/>
    <w:rPr>
      <w:rFonts w:ascii="Calibri" w:eastAsia="Calibri" w:hAnsi="Calibri" w:cs="Calibri"/>
      <w:b/>
      <w:bCs/>
      <w:i/>
      <w:iCs/>
      <w:sz w:val="26"/>
      <w:szCs w:val="26"/>
    </w:rPr>
  </w:style>
  <w:style w:type="character" w:customStyle="1" w:styleId="Nadpis7Char">
    <w:name w:val="Nadpis 7 Char"/>
    <w:basedOn w:val="Standardnpsmoodstavce"/>
    <w:semiHidden/>
    <w:rsid w:val="00986EB9"/>
    <w:rPr>
      <w:rFonts w:ascii="Cambria" w:eastAsia="Cambria" w:hAnsi="Cambria" w:cs="Cambria"/>
      <w:i/>
      <w:iCs/>
      <w:color w:val="404040"/>
      <w:sz w:val="20"/>
      <w:szCs w:val="20"/>
    </w:rPr>
  </w:style>
  <w:style w:type="paragraph" w:customStyle="1" w:styleId="Zhlav1">
    <w:name w:val="Záhlaví1"/>
    <w:basedOn w:val="Normln"/>
    <w:rsid w:val="00986EB9"/>
    <w:pPr>
      <w:tabs>
        <w:tab w:val="center" w:pos="4536"/>
        <w:tab w:val="right" w:pos="9072"/>
      </w:tabs>
    </w:pPr>
  </w:style>
  <w:style w:type="character" w:customStyle="1" w:styleId="ZhlavChar">
    <w:name w:val="Záhlaví Char"/>
    <w:basedOn w:val="Standardnpsmoodstavce"/>
    <w:rsid w:val="00986EB9"/>
    <w:rPr>
      <w:sz w:val="24"/>
      <w:szCs w:val="24"/>
    </w:rPr>
  </w:style>
  <w:style w:type="paragraph" w:styleId="Nzev">
    <w:name w:val="Title"/>
    <w:basedOn w:val="Normln"/>
    <w:qFormat/>
    <w:rsid w:val="00986EB9"/>
    <w:pPr>
      <w:jc w:val="center"/>
    </w:pPr>
    <w:rPr>
      <w:b/>
      <w:bCs/>
      <w:sz w:val="36"/>
      <w:szCs w:val="36"/>
    </w:rPr>
  </w:style>
  <w:style w:type="character" w:customStyle="1" w:styleId="NzevChar">
    <w:name w:val="Název Char"/>
    <w:basedOn w:val="Standardnpsmoodstavce"/>
    <w:rsid w:val="00986EB9"/>
    <w:rPr>
      <w:rFonts w:ascii="Cambria" w:eastAsia="Cambria" w:hAnsi="Cambria" w:cs="Cambria"/>
      <w:b/>
      <w:bCs/>
      <w:kern w:val="28"/>
      <w:sz w:val="32"/>
      <w:szCs w:val="32"/>
    </w:rPr>
  </w:style>
  <w:style w:type="paragraph" w:styleId="Zkladntextodsazen3">
    <w:name w:val="Body Text Indent 3"/>
    <w:basedOn w:val="Normln"/>
    <w:rsid w:val="00986EB9"/>
    <w:pPr>
      <w:ind w:left="426"/>
    </w:pPr>
  </w:style>
  <w:style w:type="character" w:customStyle="1" w:styleId="Zkladntextodsazen3Char">
    <w:name w:val="Základní text odsazený 3 Char"/>
    <w:basedOn w:val="Standardnpsmoodstavce"/>
    <w:semiHidden/>
    <w:rsid w:val="00986EB9"/>
    <w:rPr>
      <w:sz w:val="16"/>
      <w:szCs w:val="16"/>
    </w:rPr>
  </w:style>
  <w:style w:type="paragraph" w:customStyle="1" w:styleId="Zpat1">
    <w:name w:val="Zápatí1"/>
    <w:basedOn w:val="Normln"/>
    <w:rsid w:val="00986EB9"/>
    <w:pPr>
      <w:tabs>
        <w:tab w:val="center" w:pos="4536"/>
        <w:tab w:val="right" w:pos="9072"/>
      </w:tabs>
    </w:pPr>
  </w:style>
  <w:style w:type="character" w:customStyle="1" w:styleId="ZpatChar">
    <w:name w:val="Zápatí Char"/>
    <w:basedOn w:val="Standardnpsmoodstavce"/>
    <w:rsid w:val="00986EB9"/>
    <w:rPr>
      <w:sz w:val="24"/>
      <w:szCs w:val="24"/>
    </w:rPr>
  </w:style>
  <w:style w:type="character" w:customStyle="1" w:styleId="slostrnky1">
    <w:name w:val="Číslo stránky1"/>
    <w:basedOn w:val="Standardnpsmoodstavce"/>
    <w:rsid w:val="00986EB9"/>
  </w:style>
  <w:style w:type="paragraph" w:styleId="Zkladntext">
    <w:name w:val="Body Text"/>
    <w:basedOn w:val="Normln"/>
    <w:rsid w:val="00986EB9"/>
    <w:rPr>
      <w:color w:val="FF0000"/>
    </w:rPr>
  </w:style>
  <w:style w:type="character" w:customStyle="1" w:styleId="ZkladntextChar">
    <w:name w:val="Základní text Char"/>
    <w:basedOn w:val="Standardnpsmoodstavce"/>
    <w:semiHidden/>
    <w:rsid w:val="00986EB9"/>
    <w:rPr>
      <w:sz w:val="20"/>
      <w:szCs w:val="20"/>
    </w:rPr>
  </w:style>
  <w:style w:type="paragraph" w:styleId="Zkladntextodsazen">
    <w:name w:val="Body Text Indent"/>
    <w:basedOn w:val="Normln"/>
    <w:rsid w:val="00986EB9"/>
    <w:pPr>
      <w:ind w:left="360" w:hanging="360"/>
    </w:pPr>
    <w:rPr>
      <w:color w:val="FF0000"/>
    </w:rPr>
  </w:style>
  <w:style w:type="character" w:customStyle="1" w:styleId="ZkladntextodsazenChar">
    <w:name w:val="Základní text odsazený Char"/>
    <w:basedOn w:val="Standardnpsmoodstavce"/>
    <w:semiHidden/>
    <w:rsid w:val="00986EB9"/>
    <w:rPr>
      <w:sz w:val="20"/>
      <w:szCs w:val="20"/>
    </w:rPr>
  </w:style>
  <w:style w:type="paragraph" w:styleId="Zkladntext2">
    <w:name w:val="Body Text 2"/>
    <w:basedOn w:val="Normln"/>
    <w:rsid w:val="00986EB9"/>
    <w:rPr>
      <w:color w:val="00FF00"/>
    </w:rPr>
  </w:style>
  <w:style w:type="character" w:customStyle="1" w:styleId="Zkladntext2Char">
    <w:name w:val="Základní text 2 Char"/>
    <w:basedOn w:val="Standardnpsmoodstavce"/>
    <w:semiHidden/>
    <w:rsid w:val="00986EB9"/>
    <w:rPr>
      <w:sz w:val="20"/>
      <w:szCs w:val="20"/>
    </w:rPr>
  </w:style>
  <w:style w:type="character" w:styleId="Hypertextovodkaz">
    <w:name w:val="Hyperlink"/>
    <w:basedOn w:val="Standardnpsmoodstavce"/>
    <w:rsid w:val="00986EB9"/>
    <w:rPr>
      <w:color w:val="0000FF"/>
      <w:u w:val="single"/>
    </w:rPr>
  </w:style>
  <w:style w:type="character" w:styleId="Sledovanodkaz">
    <w:name w:val="FollowedHyperlink"/>
    <w:basedOn w:val="Standardnpsmoodstavce"/>
    <w:rsid w:val="00986EB9"/>
    <w:rPr>
      <w:color w:val="800080"/>
      <w:u w:val="single"/>
    </w:rPr>
  </w:style>
  <w:style w:type="character" w:customStyle="1" w:styleId="Standardnpsmoodstavce1">
    <w:name w:val="Standardní písmo odstavce1"/>
    <w:rsid w:val="00986EB9"/>
  </w:style>
  <w:style w:type="paragraph" w:customStyle="1" w:styleId="odsazeny">
    <w:name w:val="odsazeny"/>
    <w:basedOn w:val="Normln"/>
    <w:rsid w:val="00986EB9"/>
    <w:pPr>
      <w:widowControl w:val="0"/>
      <w:adjustRightInd w:val="0"/>
      <w:spacing w:line="360" w:lineRule="atLeast"/>
      <w:ind w:left="284" w:hanging="284"/>
      <w:textAlignment w:val="baseline"/>
    </w:pPr>
  </w:style>
  <w:style w:type="paragraph" w:customStyle="1" w:styleId="2">
    <w:name w:val="2"/>
    <w:basedOn w:val="Normln"/>
    <w:rsid w:val="00986EB9"/>
    <w:pPr>
      <w:numPr>
        <w:numId w:val="20"/>
      </w:numPr>
      <w:spacing w:line="240" w:lineRule="auto"/>
      <w:jc w:val="left"/>
    </w:pPr>
  </w:style>
  <w:style w:type="paragraph" w:customStyle="1" w:styleId="Styl2">
    <w:name w:val="Styl2"/>
    <w:basedOn w:val="2"/>
    <w:rsid w:val="00986EB9"/>
    <w:pPr>
      <w:numPr>
        <w:ilvl w:val="1"/>
      </w:numPr>
      <w:spacing w:before="120" w:after="120"/>
      <w:ind w:left="1077" w:hanging="720"/>
      <w:jc w:val="both"/>
    </w:pPr>
  </w:style>
  <w:style w:type="paragraph" w:customStyle="1" w:styleId="Styl1">
    <w:name w:val="Styl1"/>
    <w:basedOn w:val="2"/>
    <w:next w:val="Styl2"/>
    <w:rsid w:val="00986EB9"/>
    <w:pPr>
      <w:numPr>
        <w:numId w:val="9"/>
      </w:numPr>
      <w:spacing w:before="240" w:after="360"/>
      <w:ind w:left="357" w:hanging="357"/>
    </w:pPr>
    <w:rPr>
      <w:b/>
      <w:bCs/>
    </w:rPr>
  </w:style>
  <w:style w:type="paragraph" w:customStyle="1" w:styleId="rove1">
    <w:name w:val="úroveň 1"/>
    <w:basedOn w:val="Normln"/>
    <w:rsid w:val="00986EB9"/>
    <w:pPr>
      <w:numPr>
        <w:numId w:val="7"/>
      </w:numPr>
      <w:spacing w:before="480" w:after="240" w:line="240" w:lineRule="auto"/>
      <w:jc w:val="left"/>
    </w:pPr>
    <w:rPr>
      <w:b/>
      <w:bCs/>
    </w:rPr>
  </w:style>
  <w:style w:type="paragraph" w:customStyle="1" w:styleId="rove2">
    <w:name w:val="úroveň 2"/>
    <w:basedOn w:val="Normln"/>
    <w:rsid w:val="00986EB9"/>
    <w:pPr>
      <w:numPr>
        <w:ilvl w:val="1"/>
        <w:numId w:val="7"/>
      </w:numPr>
      <w:spacing w:after="120" w:line="240" w:lineRule="auto"/>
    </w:pPr>
  </w:style>
  <w:style w:type="character" w:customStyle="1" w:styleId="Odkaznakoment1">
    <w:name w:val="Odkaz na komentář1"/>
    <w:basedOn w:val="Standardnpsmoodstavce"/>
    <w:semiHidden/>
    <w:rsid w:val="00986EB9"/>
    <w:rPr>
      <w:sz w:val="16"/>
      <w:szCs w:val="16"/>
    </w:rPr>
  </w:style>
  <w:style w:type="paragraph" w:customStyle="1" w:styleId="Textkomente1">
    <w:name w:val="Text komentáře1"/>
    <w:basedOn w:val="Normln"/>
    <w:semiHidden/>
    <w:rsid w:val="00986EB9"/>
    <w:rPr>
      <w:sz w:val="20"/>
      <w:szCs w:val="20"/>
    </w:rPr>
  </w:style>
  <w:style w:type="character" w:customStyle="1" w:styleId="TextkomenteChar">
    <w:name w:val="Text komentáře Char"/>
    <w:basedOn w:val="Standardnpsmoodstavce"/>
    <w:link w:val="Textkomente"/>
    <w:uiPriority w:val="99"/>
    <w:rsid w:val="00986EB9"/>
    <w:rPr>
      <w:sz w:val="20"/>
      <w:szCs w:val="20"/>
    </w:rPr>
  </w:style>
  <w:style w:type="paragraph" w:customStyle="1" w:styleId="Pedmtkomente1">
    <w:name w:val="Předmět komentáře1"/>
    <w:basedOn w:val="Textkomente1"/>
    <w:semiHidden/>
    <w:rsid w:val="00986EB9"/>
    <w:rPr>
      <w:b/>
      <w:bCs/>
    </w:rPr>
  </w:style>
  <w:style w:type="character" w:customStyle="1" w:styleId="PedmtkomenteChar">
    <w:name w:val="Předmět komentáře Char"/>
    <w:basedOn w:val="TextkomenteChar"/>
    <w:semiHidden/>
    <w:rsid w:val="00986EB9"/>
    <w:rPr>
      <w:b/>
      <w:bCs/>
      <w:sz w:val="20"/>
      <w:szCs w:val="20"/>
    </w:rPr>
  </w:style>
  <w:style w:type="paragraph" w:styleId="Textbubliny">
    <w:name w:val="Balloon Text"/>
    <w:basedOn w:val="Normln"/>
    <w:semiHidden/>
    <w:rsid w:val="00986EB9"/>
    <w:rPr>
      <w:rFonts w:ascii="Tahoma" w:eastAsia="Tahoma" w:hAnsi="Tahoma" w:cs="Tahoma"/>
      <w:sz w:val="16"/>
      <w:szCs w:val="16"/>
    </w:rPr>
  </w:style>
  <w:style w:type="character" w:customStyle="1" w:styleId="TextbublinyChar">
    <w:name w:val="Text bubliny Char"/>
    <w:basedOn w:val="Standardnpsmoodstavce"/>
    <w:semiHidden/>
    <w:rsid w:val="00986EB9"/>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986EB9"/>
    <w:pPr>
      <w:widowControl w:val="0"/>
      <w:spacing w:line="280" w:lineRule="atLeast"/>
      <w:jc w:val="left"/>
    </w:pPr>
    <w:rPr>
      <w:sz w:val="22"/>
      <w:szCs w:val="22"/>
      <w:lang w:val="en-GB" w:eastAsia="en-GB"/>
    </w:rPr>
  </w:style>
  <w:style w:type="paragraph" w:customStyle="1" w:styleId="Smlouva2">
    <w:name w:val="Smlouva2"/>
    <w:basedOn w:val="Normln"/>
    <w:rsid w:val="00986EB9"/>
    <w:pPr>
      <w:spacing w:line="240" w:lineRule="auto"/>
      <w:jc w:val="center"/>
    </w:pPr>
    <w:rPr>
      <w:b/>
      <w:bCs/>
    </w:rPr>
  </w:style>
  <w:style w:type="character" w:customStyle="1" w:styleId="StylE-mailovZprvy381">
    <w:name w:val="StylE-mailovéZprávy381"/>
    <w:basedOn w:val="Standardnpsmoodstavce"/>
    <w:semiHidden/>
    <w:rsid w:val="00986EB9"/>
    <w:rPr>
      <w:rFonts w:ascii="Arial" w:eastAsia="Arial" w:hAnsi="Arial" w:cs="Arial"/>
      <w:color w:val="auto"/>
      <w:sz w:val="20"/>
      <w:szCs w:val="20"/>
    </w:rPr>
  </w:style>
  <w:style w:type="paragraph" w:styleId="Podpise-mailu">
    <w:name w:val="E-mail Signature"/>
    <w:basedOn w:val="Normln"/>
    <w:rsid w:val="00986EB9"/>
    <w:pPr>
      <w:spacing w:line="240" w:lineRule="auto"/>
      <w:jc w:val="left"/>
    </w:pPr>
  </w:style>
  <w:style w:type="character" w:customStyle="1" w:styleId="Podpise-mailuChar">
    <w:name w:val="Podpis e-mailu Char"/>
    <w:basedOn w:val="Standardnpsmoodstavce"/>
    <w:semiHidden/>
    <w:rsid w:val="00986EB9"/>
    <w:rPr>
      <w:sz w:val="20"/>
      <w:szCs w:val="20"/>
    </w:rPr>
  </w:style>
  <w:style w:type="paragraph" w:customStyle="1" w:styleId="Standard">
    <w:name w:val="Standard"/>
    <w:rsid w:val="00986EB9"/>
    <w:pPr>
      <w:suppressAutoHyphens/>
      <w:autoSpaceDN w:val="0"/>
      <w:textAlignment w:val="baseline"/>
    </w:pPr>
    <w:rPr>
      <w:kern w:val="3"/>
      <w:sz w:val="24"/>
      <w:szCs w:val="24"/>
    </w:rPr>
  </w:style>
  <w:style w:type="paragraph" w:customStyle="1" w:styleId="Odstavecseseznamem1">
    <w:name w:val="Odstavec se seznamem1"/>
    <w:basedOn w:val="Normln"/>
    <w:rsid w:val="00986EB9"/>
    <w:pPr>
      <w:spacing w:line="240" w:lineRule="auto"/>
      <w:ind w:left="708"/>
      <w:jc w:val="left"/>
    </w:pPr>
    <w:rPr>
      <w:sz w:val="20"/>
      <w:szCs w:val="20"/>
    </w:rPr>
  </w:style>
  <w:style w:type="paragraph" w:customStyle="1" w:styleId="Odstavecseseznamem2">
    <w:name w:val="Odstavec se seznamem2"/>
    <w:basedOn w:val="Normln"/>
    <w:qFormat/>
    <w:rsid w:val="00986EB9"/>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986EB9"/>
    <w:pPr>
      <w:widowControl w:val="0"/>
      <w:spacing w:line="280" w:lineRule="atLeast"/>
      <w:jc w:val="left"/>
    </w:pPr>
    <w:rPr>
      <w:sz w:val="22"/>
      <w:szCs w:val="22"/>
      <w:lang w:val="en-GB" w:eastAsia="en-GB"/>
    </w:rPr>
  </w:style>
  <w:style w:type="character" w:styleId="Siln">
    <w:name w:val="Strong"/>
    <w:basedOn w:val="Standardnpsmoodstavce"/>
    <w:qFormat/>
    <w:rsid w:val="00986EB9"/>
    <w:rPr>
      <w:b/>
      <w:bCs/>
    </w:rPr>
  </w:style>
  <w:style w:type="paragraph" w:customStyle="1" w:styleId="Odrky1">
    <w:name w:val="Odrážky 1"/>
    <w:basedOn w:val="Zkladntext"/>
    <w:rsid w:val="00986EB9"/>
    <w:pPr>
      <w:spacing w:before="60" w:after="60" w:line="280" w:lineRule="atLeast"/>
    </w:pPr>
    <w:rPr>
      <w:rFonts w:ascii="Arial" w:eastAsia="Arial" w:hAnsi="Arial" w:cs="Arial"/>
      <w:color w:val="auto"/>
      <w:sz w:val="21"/>
      <w:szCs w:val="21"/>
      <w:lang w:eastAsia="en-US"/>
    </w:rPr>
  </w:style>
  <w:style w:type="paragraph" w:customStyle="1" w:styleId="Smlouva-slo">
    <w:name w:val="Smlouva-číslo"/>
    <w:basedOn w:val="Normln"/>
    <w:rsid w:val="00986EB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986EB9"/>
    <w:pPr>
      <w:widowControl w:val="0"/>
      <w:spacing w:line="280" w:lineRule="atLeast"/>
      <w:jc w:val="left"/>
    </w:pPr>
    <w:rPr>
      <w:sz w:val="22"/>
      <w:szCs w:val="22"/>
      <w:lang w:val="en-GB" w:eastAsia="en-GB"/>
    </w:rPr>
  </w:style>
  <w:style w:type="paragraph" w:styleId="Zkladntext3">
    <w:name w:val="Body Text 3"/>
    <w:basedOn w:val="Normln"/>
    <w:rsid w:val="00986EB9"/>
    <w:pPr>
      <w:spacing w:after="120"/>
    </w:pPr>
    <w:rPr>
      <w:sz w:val="16"/>
      <w:szCs w:val="16"/>
    </w:rPr>
  </w:style>
  <w:style w:type="character" w:customStyle="1" w:styleId="Zkladntext3Char">
    <w:name w:val="Základní text 3 Char"/>
    <w:basedOn w:val="Standardnpsmoodstavce"/>
    <w:rsid w:val="00986EB9"/>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986EB9"/>
    <w:pPr>
      <w:widowControl w:val="0"/>
      <w:spacing w:line="280" w:lineRule="atLeast"/>
      <w:jc w:val="left"/>
    </w:pPr>
    <w:rPr>
      <w:sz w:val="22"/>
      <w:szCs w:val="22"/>
      <w:lang w:val="en-GB" w:eastAsia="en-GB"/>
    </w:rPr>
  </w:style>
  <w:style w:type="paragraph" w:styleId="Prosttext">
    <w:name w:val="Plain Text"/>
    <w:basedOn w:val="Normln"/>
    <w:rsid w:val="00986EB9"/>
    <w:pPr>
      <w:spacing w:line="240" w:lineRule="auto"/>
      <w:jc w:val="left"/>
    </w:pPr>
    <w:rPr>
      <w:rFonts w:ascii="Calibri" w:eastAsia="Calibri" w:hAnsi="Calibri" w:cs="Calibri"/>
      <w:sz w:val="22"/>
      <w:szCs w:val="22"/>
      <w:lang w:eastAsia="en-US"/>
    </w:rPr>
  </w:style>
  <w:style w:type="character" w:customStyle="1" w:styleId="ProsttextChar">
    <w:name w:val="Prostý text Char"/>
    <w:basedOn w:val="Standardnpsmoodstavce"/>
    <w:rsid w:val="00986EB9"/>
    <w:rPr>
      <w:rFonts w:ascii="Calibri" w:eastAsia="Calibri" w:hAnsi="Calibri" w:cs="Calibri"/>
      <w:sz w:val="21"/>
      <w:szCs w:val="21"/>
      <w:lang w:eastAsia="en-US"/>
    </w:rPr>
  </w:style>
  <w:style w:type="paragraph" w:styleId="Zkladntextodsazen2">
    <w:name w:val="Body Text Indent 2"/>
    <w:basedOn w:val="Normln"/>
    <w:uiPriority w:val="99"/>
    <w:semiHidden/>
    <w:rsid w:val="00986EB9"/>
    <w:pPr>
      <w:spacing w:after="120" w:line="480" w:lineRule="auto"/>
      <w:ind w:left="283"/>
      <w:jc w:val="left"/>
    </w:pPr>
  </w:style>
  <w:style w:type="character" w:customStyle="1" w:styleId="Zkladntextodsazen2Char">
    <w:name w:val="Základní text odsazený 2 Char"/>
    <w:basedOn w:val="Standardnpsmoodstavce"/>
    <w:uiPriority w:val="99"/>
    <w:semiHidden/>
    <w:rsid w:val="00986EB9"/>
    <w:rPr>
      <w:sz w:val="20"/>
      <w:szCs w:val="20"/>
    </w:rPr>
  </w:style>
  <w:style w:type="character" w:customStyle="1" w:styleId="spiszn">
    <w:name w:val="spiszn"/>
    <w:basedOn w:val="Standardnpsmoodstavce"/>
    <w:rsid w:val="00986EB9"/>
  </w:style>
  <w:style w:type="paragraph" w:customStyle="1" w:styleId="Odstavecseseznamem20">
    <w:name w:val="Odstavec se seznamem2_0"/>
    <w:basedOn w:val="Normln"/>
    <w:rsid w:val="00986EB9"/>
    <w:pPr>
      <w:ind w:left="720"/>
    </w:pPr>
  </w:style>
  <w:style w:type="paragraph" w:customStyle="1" w:styleId="Zhlav10">
    <w:name w:val="Záhlaví1"/>
    <w:basedOn w:val="Normln"/>
    <w:rsid w:val="00986EB9"/>
    <w:pPr>
      <w:tabs>
        <w:tab w:val="center" w:pos="4536"/>
        <w:tab w:val="right" w:pos="9072"/>
      </w:tabs>
    </w:pPr>
  </w:style>
  <w:style w:type="character" w:customStyle="1" w:styleId="Zstupntext1">
    <w:name w:val="Zástupný text1"/>
    <w:basedOn w:val="Standardnpsmoodstavce"/>
    <w:semiHidden/>
    <w:rsid w:val="00986EB9"/>
    <w:rPr>
      <w:color w:val="808080"/>
    </w:rPr>
  </w:style>
  <w:style w:type="character" w:styleId="Odkaznakoment">
    <w:name w:val="annotation reference"/>
    <w:uiPriority w:val="99"/>
    <w:unhideWhenUsed/>
    <w:rsid w:val="00C521EC"/>
    <w:rPr>
      <w:sz w:val="16"/>
      <w:szCs w:val="16"/>
    </w:rPr>
  </w:style>
  <w:style w:type="paragraph" w:styleId="Textkomente">
    <w:name w:val="annotation text"/>
    <w:basedOn w:val="Normln"/>
    <w:link w:val="TextkomenteChar"/>
    <w:uiPriority w:val="99"/>
    <w:unhideWhenUsed/>
    <w:rsid w:val="00C521EC"/>
    <w:pPr>
      <w:suppressAutoHyphens/>
      <w:spacing w:line="240" w:lineRule="auto"/>
      <w:jc w:val="left"/>
    </w:pPr>
    <w:rPr>
      <w:sz w:val="20"/>
      <w:szCs w:val="20"/>
    </w:rPr>
  </w:style>
  <w:style w:type="character" w:customStyle="1" w:styleId="TextkomenteChar1">
    <w:name w:val="Text komentáře Char1"/>
    <w:basedOn w:val="Standardnpsmoodstavce"/>
    <w:uiPriority w:val="99"/>
    <w:semiHidden/>
    <w:rsid w:val="00C521EC"/>
  </w:style>
  <w:style w:type="character" w:styleId="Zstupntext">
    <w:name w:val="Placeholder Text"/>
    <w:basedOn w:val="Standardnpsmoodstavce"/>
    <w:uiPriority w:val="99"/>
    <w:semiHidden/>
    <w:rsid w:val="001A1E87"/>
    <w:rPr>
      <w:color w:val="808080"/>
    </w:rPr>
  </w:style>
  <w:style w:type="paragraph" w:styleId="Pedmtkomente">
    <w:name w:val="annotation subject"/>
    <w:basedOn w:val="Textkomente"/>
    <w:next w:val="Textkomente"/>
    <w:link w:val="PedmtkomenteChar1"/>
    <w:uiPriority w:val="99"/>
    <w:semiHidden/>
    <w:unhideWhenUsed/>
    <w:rsid w:val="00F669C7"/>
    <w:pPr>
      <w:suppressAutoHyphens w:val="0"/>
      <w:jc w:val="both"/>
    </w:pPr>
    <w:rPr>
      <w:b/>
      <w:bCs/>
    </w:rPr>
  </w:style>
  <w:style w:type="character" w:customStyle="1" w:styleId="PedmtkomenteChar1">
    <w:name w:val="Předmět komentáře Char1"/>
    <w:basedOn w:val="TextkomenteChar"/>
    <w:link w:val="Pedmtkomente"/>
    <w:uiPriority w:val="99"/>
    <w:semiHidden/>
    <w:rsid w:val="00F669C7"/>
    <w:rPr>
      <w:b/>
      <w:bCs/>
      <w:sz w:val="20"/>
      <w:szCs w:val="20"/>
    </w:rPr>
  </w:style>
  <w:style w:type="paragraph" w:styleId="Odstavecseseznamem">
    <w:name w:val="List Paragraph"/>
    <w:basedOn w:val="Normln"/>
    <w:uiPriority w:val="34"/>
    <w:qFormat/>
    <w:rsid w:val="005C554E"/>
    <w:pPr>
      <w:spacing w:line="240" w:lineRule="auto"/>
      <w:ind w:left="720"/>
      <w:contextualSpacing/>
      <w:jc w:val="left"/>
    </w:pPr>
    <w:rPr>
      <w:sz w:val="20"/>
      <w:szCs w:val="20"/>
      <w:lang w:eastAsia="cs-CZ"/>
    </w:rPr>
  </w:style>
  <w:style w:type="paragraph" w:styleId="Zhlav">
    <w:name w:val="header"/>
    <w:basedOn w:val="Normln"/>
    <w:link w:val="ZhlavChar1"/>
    <w:uiPriority w:val="99"/>
    <w:locked/>
    <w:rsid w:val="00B43C21"/>
    <w:pPr>
      <w:tabs>
        <w:tab w:val="center" w:pos="4536"/>
        <w:tab w:val="right" w:pos="9072"/>
      </w:tabs>
      <w:spacing w:line="240" w:lineRule="auto"/>
    </w:pPr>
  </w:style>
  <w:style w:type="character" w:customStyle="1" w:styleId="ZhlavChar1">
    <w:name w:val="Záhlaví Char1"/>
    <w:basedOn w:val="Standardnpsmoodstavce"/>
    <w:link w:val="Zhlav"/>
    <w:uiPriority w:val="99"/>
    <w:rsid w:val="00B43C21"/>
    <w:rPr>
      <w:sz w:val="24"/>
      <w:szCs w:val="24"/>
    </w:rPr>
  </w:style>
  <w:style w:type="paragraph" w:styleId="Zpat">
    <w:name w:val="footer"/>
    <w:basedOn w:val="Normln"/>
    <w:link w:val="ZpatChar1"/>
    <w:locked/>
    <w:rsid w:val="00B43C21"/>
    <w:pPr>
      <w:tabs>
        <w:tab w:val="center" w:pos="4536"/>
        <w:tab w:val="right" w:pos="9072"/>
      </w:tabs>
      <w:spacing w:line="240" w:lineRule="auto"/>
    </w:pPr>
  </w:style>
  <w:style w:type="character" w:customStyle="1" w:styleId="ZpatChar1">
    <w:name w:val="Zápatí Char1"/>
    <w:basedOn w:val="Standardnpsmoodstavce"/>
    <w:link w:val="Zpat"/>
    <w:rsid w:val="00B43C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3337">
      <w:bodyDiv w:val="1"/>
      <w:marLeft w:val="0"/>
      <w:marRight w:val="0"/>
      <w:marTop w:val="0"/>
      <w:marBottom w:val="0"/>
      <w:divBdr>
        <w:top w:val="none" w:sz="0" w:space="0" w:color="auto"/>
        <w:left w:val="none" w:sz="0" w:space="0" w:color="auto"/>
        <w:bottom w:val="none" w:sz="0" w:space="0" w:color="auto"/>
        <w:right w:val="none" w:sz="0" w:space="0" w:color="auto"/>
      </w:divBdr>
    </w:div>
    <w:div w:id="241567101">
      <w:bodyDiv w:val="1"/>
      <w:marLeft w:val="0"/>
      <w:marRight w:val="0"/>
      <w:marTop w:val="0"/>
      <w:marBottom w:val="0"/>
      <w:divBdr>
        <w:top w:val="none" w:sz="0" w:space="0" w:color="auto"/>
        <w:left w:val="none" w:sz="0" w:space="0" w:color="auto"/>
        <w:bottom w:val="none" w:sz="0" w:space="0" w:color="auto"/>
        <w:right w:val="none" w:sz="0" w:space="0" w:color="auto"/>
      </w:divBdr>
    </w:div>
    <w:div w:id="412317545">
      <w:bodyDiv w:val="1"/>
      <w:marLeft w:val="0"/>
      <w:marRight w:val="0"/>
      <w:marTop w:val="0"/>
      <w:marBottom w:val="0"/>
      <w:divBdr>
        <w:top w:val="none" w:sz="0" w:space="0" w:color="auto"/>
        <w:left w:val="none" w:sz="0" w:space="0" w:color="auto"/>
        <w:bottom w:val="none" w:sz="0" w:space="0" w:color="auto"/>
        <w:right w:val="none" w:sz="0" w:space="0" w:color="auto"/>
      </w:divBdr>
    </w:div>
    <w:div w:id="598760109">
      <w:bodyDiv w:val="1"/>
      <w:marLeft w:val="0"/>
      <w:marRight w:val="0"/>
      <w:marTop w:val="0"/>
      <w:marBottom w:val="0"/>
      <w:divBdr>
        <w:top w:val="none" w:sz="0" w:space="0" w:color="auto"/>
        <w:left w:val="none" w:sz="0" w:space="0" w:color="auto"/>
        <w:bottom w:val="none" w:sz="0" w:space="0" w:color="auto"/>
        <w:right w:val="none" w:sz="0" w:space="0" w:color="auto"/>
      </w:divBdr>
    </w:div>
    <w:div w:id="620844575">
      <w:bodyDiv w:val="1"/>
      <w:marLeft w:val="0"/>
      <w:marRight w:val="0"/>
      <w:marTop w:val="0"/>
      <w:marBottom w:val="0"/>
      <w:divBdr>
        <w:top w:val="none" w:sz="0" w:space="0" w:color="auto"/>
        <w:left w:val="none" w:sz="0" w:space="0" w:color="auto"/>
        <w:bottom w:val="none" w:sz="0" w:space="0" w:color="auto"/>
        <w:right w:val="none" w:sz="0" w:space="0" w:color="auto"/>
      </w:divBdr>
    </w:div>
    <w:div w:id="636569935">
      <w:bodyDiv w:val="1"/>
      <w:marLeft w:val="0"/>
      <w:marRight w:val="0"/>
      <w:marTop w:val="0"/>
      <w:marBottom w:val="0"/>
      <w:divBdr>
        <w:top w:val="none" w:sz="0" w:space="0" w:color="auto"/>
        <w:left w:val="none" w:sz="0" w:space="0" w:color="auto"/>
        <w:bottom w:val="none" w:sz="0" w:space="0" w:color="auto"/>
        <w:right w:val="none" w:sz="0" w:space="0" w:color="auto"/>
      </w:divBdr>
    </w:div>
    <w:div w:id="679091373">
      <w:bodyDiv w:val="1"/>
      <w:marLeft w:val="0"/>
      <w:marRight w:val="0"/>
      <w:marTop w:val="0"/>
      <w:marBottom w:val="0"/>
      <w:divBdr>
        <w:top w:val="none" w:sz="0" w:space="0" w:color="auto"/>
        <w:left w:val="none" w:sz="0" w:space="0" w:color="auto"/>
        <w:bottom w:val="none" w:sz="0" w:space="0" w:color="auto"/>
        <w:right w:val="none" w:sz="0" w:space="0" w:color="auto"/>
      </w:divBdr>
    </w:div>
    <w:div w:id="741215596">
      <w:bodyDiv w:val="1"/>
      <w:marLeft w:val="0"/>
      <w:marRight w:val="0"/>
      <w:marTop w:val="0"/>
      <w:marBottom w:val="0"/>
      <w:divBdr>
        <w:top w:val="none" w:sz="0" w:space="0" w:color="auto"/>
        <w:left w:val="none" w:sz="0" w:space="0" w:color="auto"/>
        <w:bottom w:val="none" w:sz="0" w:space="0" w:color="auto"/>
        <w:right w:val="none" w:sz="0" w:space="0" w:color="auto"/>
      </w:divBdr>
    </w:div>
    <w:div w:id="984050235">
      <w:bodyDiv w:val="1"/>
      <w:marLeft w:val="0"/>
      <w:marRight w:val="0"/>
      <w:marTop w:val="0"/>
      <w:marBottom w:val="0"/>
      <w:divBdr>
        <w:top w:val="none" w:sz="0" w:space="0" w:color="auto"/>
        <w:left w:val="none" w:sz="0" w:space="0" w:color="auto"/>
        <w:bottom w:val="none" w:sz="0" w:space="0" w:color="auto"/>
        <w:right w:val="none" w:sz="0" w:space="0" w:color="auto"/>
      </w:divBdr>
    </w:div>
    <w:div w:id="1071659335">
      <w:bodyDiv w:val="1"/>
      <w:marLeft w:val="0"/>
      <w:marRight w:val="0"/>
      <w:marTop w:val="0"/>
      <w:marBottom w:val="0"/>
      <w:divBdr>
        <w:top w:val="none" w:sz="0" w:space="0" w:color="auto"/>
        <w:left w:val="none" w:sz="0" w:space="0" w:color="auto"/>
        <w:bottom w:val="none" w:sz="0" w:space="0" w:color="auto"/>
        <w:right w:val="none" w:sz="0" w:space="0" w:color="auto"/>
      </w:divBdr>
    </w:div>
    <w:div w:id="1247423509">
      <w:bodyDiv w:val="1"/>
      <w:marLeft w:val="0"/>
      <w:marRight w:val="0"/>
      <w:marTop w:val="0"/>
      <w:marBottom w:val="0"/>
      <w:divBdr>
        <w:top w:val="none" w:sz="0" w:space="0" w:color="auto"/>
        <w:left w:val="none" w:sz="0" w:space="0" w:color="auto"/>
        <w:bottom w:val="none" w:sz="0" w:space="0" w:color="auto"/>
        <w:right w:val="none" w:sz="0" w:space="0" w:color="auto"/>
      </w:divBdr>
    </w:div>
    <w:div w:id="1257523503">
      <w:bodyDiv w:val="1"/>
      <w:marLeft w:val="0"/>
      <w:marRight w:val="0"/>
      <w:marTop w:val="0"/>
      <w:marBottom w:val="0"/>
      <w:divBdr>
        <w:top w:val="none" w:sz="0" w:space="0" w:color="auto"/>
        <w:left w:val="none" w:sz="0" w:space="0" w:color="auto"/>
        <w:bottom w:val="none" w:sz="0" w:space="0" w:color="auto"/>
        <w:right w:val="none" w:sz="0" w:space="0" w:color="auto"/>
      </w:divBdr>
    </w:div>
    <w:div w:id="1482234796">
      <w:bodyDiv w:val="1"/>
      <w:marLeft w:val="0"/>
      <w:marRight w:val="0"/>
      <w:marTop w:val="0"/>
      <w:marBottom w:val="0"/>
      <w:divBdr>
        <w:top w:val="none" w:sz="0" w:space="0" w:color="auto"/>
        <w:left w:val="none" w:sz="0" w:space="0" w:color="auto"/>
        <w:bottom w:val="none" w:sz="0" w:space="0" w:color="auto"/>
        <w:right w:val="none" w:sz="0" w:space="0" w:color="auto"/>
      </w:divBdr>
    </w:div>
    <w:div w:id="1521972262">
      <w:bodyDiv w:val="1"/>
      <w:marLeft w:val="0"/>
      <w:marRight w:val="0"/>
      <w:marTop w:val="0"/>
      <w:marBottom w:val="0"/>
      <w:divBdr>
        <w:top w:val="none" w:sz="0" w:space="0" w:color="auto"/>
        <w:left w:val="none" w:sz="0" w:space="0" w:color="auto"/>
        <w:bottom w:val="none" w:sz="0" w:space="0" w:color="auto"/>
        <w:right w:val="none" w:sz="0" w:space="0" w:color="auto"/>
      </w:divBdr>
    </w:div>
    <w:div w:id="1637417401">
      <w:bodyDiv w:val="1"/>
      <w:marLeft w:val="0"/>
      <w:marRight w:val="0"/>
      <w:marTop w:val="0"/>
      <w:marBottom w:val="0"/>
      <w:divBdr>
        <w:top w:val="none" w:sz="0" w:space="0" w:color="auto"/>
        <w:left w:val="none" w:sz="0" w:space="0" w:color="auto"/>
        <w:bottom w:val="none" w:sz="0" w:space="0" w:color="auto"/>
        <w:right w:val="none" w:sz="0" w:space="0" w:color="auto"/>
      </w:divBdr>
    </w:div>
    <w:div w:id="1692798933">
      <w:bodyDiv w:val="1"/>
      <w:marLeft w:val="0"/>
      <w:marRight w:val="0"/>
      <w:marTop w:val="0"/>
      <w:marBottom w:val="0"/>
      <w:divBdr>
        <w:top w:val="none" w:sz="0" w:space="0" w:color="auto"/>
        <w:left w:val="none" w:sz="0" w:space="0" w:color="auto"/>
        <w:bottom w:val="none" w:sz="0" w:space="0" w:color="auto"/>
        <w:right w:val="none" w:sz="0" w:space="0" w:color="auto"/>
      </w:divBdr>
    </w:div>
    <w:div w:id="1791167342">
      <w:bodyDiv w:val="1"/>
      <w:marLeft w:val="0"/>
      <w:marRight w:val="0"/>
      <w:marTop w:val="0"/>
      <w:marBottom w:val="0"/>
      <w:divBdr>
        <w:top w:val="none" w:sz="0" w:space="0" w:color="auto"/>
        <w:left w:val="none" w:sz="0" w:space="0" w:color="auto"/>
        <w:bottom w:val="none" w:sz="0" w:space="0" w:color="auto"/>
        <w:right w:val="none" w:sz="0" w:space="0" w:color="auto"/>
      </w:divBdr>
    </w:div>
    <w:div w:id="1807548734">
      <w:bodyDiv w:val="1"/>
      <w:marLeft w:val="0"/>
      <w:marRight w:val="0"/>
      <w:marTop w:val="0"/>
      <w:marBottom w:val="0"/>
      <w:divBdr>
        <w:top w:val="none" w:sz="0" w:space="0" w:color="auto"/>
        <w:left w:val="none" w:sz="0" w:space="0" w:color="auto"/>
        <w:bottom w:val="none" w:sz="0" w:space="0" w:color="auto"/>
        <w:right w:val="none" w:sz="0" w:space="0" w:color="auto"/>
      </w:divBdr>
    </w:div>
    <w:div w:id="1880556800">
      <w:bodyDiv w:val="1"/>
      <w:marLeft w:val="0"/>
      <w:marRight w:val="0"/>
      <w:marTop w:val="0"/>
      <w:marBottom w:val="0"/>
      <w:divBdr>
        <w:top w:val="none" w:sz="0" w:space="0" w:color="auto"/>
        <w:left w:val="none" w:sz="0" w:space="0" w:color="auto"/>
        <w:bottom w:val="none" w:sz="0" w:space="0" w:color="auto"/>
        <w:right w:val="none" w:sz="0" w:space="0" w:color="auto"/>
      </w:divBdr>
    </w:div>
    <w:div w:id="1969243164">
      <w:bodyDiv w:val="1"/>
      <w:marLeft w:val="0"/>
      <w:marRight w:val="0"/>
      <w:marTop w:val="0"/>
      <w:marBottom w:val="0"/>
      <w:divBdr>
        <w:top w:val="none" w:sz="0" w:space="0" w:color="auto"/>
        <w:left w:val="none" w:sz="0" w:space="0" w:color="auto"/>
        <w:bottom w:val="none" w:sz="0" w:space="0" w:color="auto"/>
        <w:right w:val="none" w:sz="0" w:space="0" w:color="auto"/>
      </w:divBdr>
    </w:div>
    <w:div w:id="207574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vlikova.o@seznam.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osef.popule@suspk.eu" TargetMode="External"/><Relationship Id="rId4" Type="http://schemas.microsoft.com/office/2007/relationships/stylesWithEffects" Target="stylesWithEffects.xml"/><Relationship Id="rId9" Type="http://schemas.openxmlformats.org/officeDocument/2006/relationships/hyperlink" Target="mailto:suspk@suspk.eu"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68569-D272-4679-9E9E-487BA4D8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6AC2AD91.dotm</Template>
  <TotalTime>4</TotalTime>
  <Pages>7</Pages>
  <Words>2813</Words>
  <Characters>16600</Characters>
  <Application>Microsoft Office Word</Application>
  <DocSecurity>4</DocSecurity>
  <Lines>138</Lines>
  <Paragraphs>38</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19375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Vítková Renáta</cp:lastModifiedBy>
  <cp:revision>2</cp:revision>
  <cp:lastPrinted>2017-05-05T11:51:00Z</cp:lastPrinted>
  <dcterms:created xsi:type="dcterms:W3CDTF">2017-05-05T11:55:00Z</dcterms:created>
  <dcterms:modified xsi:type="dcterms:W3CDTF">2017-05-05T11:55:00Z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3039327</vt:lpwstr>
  </property>
</Properties>
</file>