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2"/>
          <w:szCs w:val="32"/>
        </w:rPr>
        <w:t xml:space="preserve">[T§ </w:t>
      </w:r>
      <w:proofErr w:type="spellStart"/>
      <w:proofErr w:type="gramStart"/>
      <w:r>
        <w:rPr>
          <w:rFonts w:ascii="Tahoma" w:hAnsi="Tahoma" w:cs="Tahoma"/>
          <w:sz w:val="30"/>
          <w:szCs w:val="30"/>
        </w:rPr>
        <w:t>norp</w:t>
      </w:r>
      <w:proofErr w:type="spellEnd"/>
      <w:r>
        <w:rPr>
          <w:rFonts w:ascii="Tahoma" w:hAnsi="Tahoma" w:cs="Tahoma"/>
          <w:sz w:val="30"/>
          <w:szCs w:val="30"/>
        </w:rPr>
        <w:t>,, §.í.0.</w:t>
      </w:r>
      <w:proofErr w:type="gramEnd"/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9"/>
          <w:szCs w:val="19"/>
        </w:rPr>
        <w:t xml:space="preserve">CTS </w:t>
      </w:r>
      <w:proofErr w:type="spellStart"/>
      <w:r>
        <w:rPr>
          <w:rFonts w:ascii="Tahoma" w:hAnsi="Tahoma" w:cs="Tahoma"/>
          <w:sz w:val="19"/>
          <w:szCs w:val="19"/>
        </w:rPr>
        <w:t>corp</w:t>
      </w:r>
      <w:proofErr w:type="spellEnd"/>
      <w:r>
        <w:rPr>
          <w:rFonts w:ascii="Tahoma" w:hAnsi="Tahoma" w:cs="Tahoma"/>
          <w:sz w:val="19"/>
          <w:szCs w:val="19"/>
        </w:rPr>
        <w:t xml:space="preserve">., </w:t>
      </w:r>
      <w:r>
        <w:rPr>
          <w:rFonts w:ascii="Tahoma" w:hAnsi="Tahoma" w:cs="Tahoma"/>
          <w:sz w:val="17"/>
          <w:szCs w:val="17"/>
        </w:rPr>
        <w:t>s.r.o,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Bubenská 421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 xml:space="preserve">17000 </w:t>
      </w:r>
      <w:r>
        <w:rPr>
          <w:rFonts w:ascii="Tahoma" w:hAnsi="Tahoma" w:cs="Tahoma"/>
          <w:sz w:val="17"/>
          <w:szCs w:val="17"/>
        </w:rPr>
        <w:t xml:space="preserve">Praha </w:t>
      </w:r>
      <w:r>
        <w:rPr>
          <w:rFonts w:ascii="Tahoma" w:hAnsi="Tahoma" w:cs="Tahoma"/>
          <w:sz w:val="14"/>
          <w:szCs w:val="14"/>
        </w:rPr>
        <w:t>7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1"/>
          <w:szCs w:val="21"/>
        </w:rPr>
        <w:t xml:space="preserve">2709q873 </w:t>
      </w:r>
      <w:r>
        <w:rPr>
          <w:rFonts w:ascii="Tahoma" w:hAnsi="Tahoma" w:cs="Tahoma"/>
          <w:sz w:val="16"/>
          <w:szCs w:val="16"/>
        </w:rPr>
        <w:t>CZ2709q8]3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5"/>
          <w:szCs w:val="15"/>
        </w:rPr>
        <w:t xml:space="preserve">0dměna </w:t>
      </w:r>
      <w:r>
        <w:rPr>
          <w:rFonts w:ascii="Tahoma" w:hAnsi="Tahoma" w:cs="Tahoma"/>
          <w:sz w:val="14"/>
          <w:szCs w:val="14"/>
        </w:rPr>
        <w:t>za [</w:t>
      </w:r>
      <w:proofErr w:type="spellStart"/>
      <w:r>
        <w:rPr>
          <w:rFonts w:ascii="Tahoma" w:hAnsi="Tahoma" w:cs="Tahoma"/>
          <w:sz w:val="14"/>
          <w:szCs w:val="14"/>
        </w:rPr>
        <w:t>success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sz w:val="14"/>
          <w:szCs w:val="14"/>
        </w:rPr>
        <w:t>feeJ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0"/>
          <w:szCs w:val="10"/>
        </w:rPr>
        <w:t xml:space="preserve">7 </w:t>
      </w:r>
      <w:r>
        <w:rPr>
          <w:rFonts w:ascii="Tahoma" w:hAnsi="Tahoma" w:cs="Tahoma"/>
          <w:sz w:val="15"/>
          <w:szCs w:val="15"/>
        </w:rPr>
        <w:t xml:space="preserve">9000,00 </w:t>
      </w:r>
      <w:r>
        <w:rPr>
          <w:rFonts w:ascii="Tahoma" w:hAnsi="Tahoma" w:cs="Tahoma"/>
          <w:sz w:val="13"/>
          <w:szCs w:val="13"/>
        </w:rPr>
        <w:t>Kč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54"/>
          <w:szCs w:val="54"/>
        </w:rPr>
      </w:pPr>
      <w:proofErr w:type="spellStart"/>
      <w:r>
        <w:rPr>
          <w:rFonts w:ascii="Tahoma" w:hAnsi="Tahoma" w:cs="Tahoma"/>
          <w:sz w:val="54"/>
          <w:szCs w:val="54"/>
        </w:rPr>
        <w:t>PRlLct-jA</w:t>
      </w:r>
      <w:proofErr w:type="spellEnd"/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4"/>
          <w:szCs w:val="14"/>
        </w:rPr>
        <w:t xml:space="preserve">C_Do2 2_003 </w:t>
      </w:r>
      <w:r>
        <w:rPr>
          <w:rFonts w:ascii="Tahoma" w:hAnsi="Tahoma" w:cs="Tahoma"/>
          <w:sz w:val="15"/>
          <w:szCs w:val="15"/>
        </w:rPr>
        <w:t>2_01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t xml:space="preserve">Technické </w:t>
      </w:r>
      <w:r>
        <w:rPr>
          <w:rFonts w:ascii="Tahoma" w:hAnsi="Tahoma" w:cs="Tahoma"/>
          <w:sz w:val="20"/>
          <w:szCs w:val="20"/>
        </w:rPr>
        <w:t>služby města Jaroměře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Náchodská 544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55101]</w:t>
      </w:r>
      <w:proofErr w:type="spellStart"/>
      <w:r>
        <w:rPr>
          <w:rFonts w:ascii="Tahoma" w:hAnsi="Tahoma" w:cs="Tahoma"/>
          <w:sz w:val="19"/>
          <w:szCs w:val="19"/>
        </w:rPr>
        <w:t>aroměř</w:t>
      </w:r>
      <w:proofErr w:type="spellEnd"/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CZlot54449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proofErr w:type="spellStart"/>
      <w:r>
        <w:rPr>
          <w:rFonts w:ascii="Tahoma" w:hAnsi="Tahoma" w:cs="Tahoma"/>
          <w:sz w:val="13"/>
          <w:szCs w:val="13"/>
        </w:rPr>
        <w:t>tsm</w:t>
      </w:r>
      <w:proofErr w:type="spellEnd"/>
      <w:r>
        <w:rPr>
          <w:rFonts w:ascii="Tahoma" w:hAnsi="Tahoma" w:cs="Tahoma"/>
          <w:sz w:val="13"/>
          <w:szCs w:val="13"/>
        </w:rPr>
        <w:t xml:space="preserve"> -</w:t>
      </w:r>
      <w:proofErr w:type="spellStart"/>
      <w:r>
        <w:rPr>
          <w:rFonts w:ascii="Tahoma" w:hAnsi="Tahoma" w:cs="Tahoma"/>
          <w:sz w:val="13"/>
          <w:szCs w:val="13"/>
        </w:rPr>
        <w:t>koVarikoVa</w:t>
      </w:r>
      <w:proofErr w:type="spellEnd"/>
      <w:r>
        <w:rPr>
          <w:rFonts w:ascii="Tahoma" w:hAnsi="Tahoma" w:cs="Tahoma"/>
          <w:sz w:val="13"/>
          <w:szCs w:val="13"/>
        </w:rPr>
        <w:t xml:space="preserve">@ </w:t>
      </w:r>
      <w:proofErr w:type="spellStart"/>
      <w:r>
        <w:rPr>
          <w:rFonts w:ascii="Tahoma" w:hAnsi="Tahoma" w:cs="Tahoma"/>
          <w:sz w:val="13"/>
          <w:szCs w:val="13"/>
        </w:rPr>
        <w:t>seznatr</w:t>
      </w:r>
      <w:proofErr w:type="spellEnd"/>
      <w:r>
        <w:rPr>
          <w:rFonts w:ascii="Tahoma" w:hAnsi="Tahoma" w:cs="Tahoma"/>
          <w:sz w:val="13"/>
          <w:szCs w:val="13"/>
        </w:rPr>
        <w:t xml:space="preserve">) </w:t>
      </w:r>
      <w:r>
        <w:rPr>
          <w:rFonts w:ascii="Tahoma" w:hAnsi="Tahoma" w:cs="Tahoma"/>
          <w:sz w:val="12"/>
          <w:szCs w:val="12"/>
        </w:rPr>
        <w:t>-</w:t>
      </w:r>
      <w:proofErr w:type="spellStart"/>
      <w:r>
        <w:rPr>
          <w:rFonts w:ascii="Tahoma" w:hAnsi="Tahoma" w:cs="Tahoma"/>
          <w:sz w:val="12"/>
          <w:szCs w:val="12"/>
        </w:rPr>
        <w:t>cZ</w:t>
      </w:r>
      <w:proofErr w:type="spellEnd"/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3"/>
          <w:szCs w:val="13"/>
        </w:rPr>
      </w:pPr>
      <w:proofErr w:type="spellStart"/>
      <w:r>
        <w:rPr>
          <w:rFonts w:ascii="Tahoma" w:hAnsi="Tahoma" w:cs="Tahoma"/>
          <w:sz w:val="21"/>
          <w:szCs w:val="21"/>
        </w:rPr>
        <w:t>ao</w:t>
      </w:r>
      <w:proofErr w:type="spellEnd"/>
      <w:r>
        <w:rPr>
          <w:rFonts w:ascii="Tahoma" w:hAnsi="Tahoma" w:cs="Tahoma"/>
          <w:sz w:val="21"/>
          <w:szCs w:val="21"/>
        </w:rPr>
        <w:t xml:space="preserve">/o </w:t>
      </w:r>
      <w:r>
        <w:rPr>
          <w:rFonts w:ascii="Tahoma" w:hAnsi="Tahoma" w:cs="Tahoma"/>
          <w:sz w:val="19"/>
          <w:szCs w:val="19"/>
        </w:rPr>
        <w:t xml:space="preserve">79000,00Kč </w:t>
      </w:r>
      <w:r>
        <w:rPr>
          <w:rFonts w:ascii="Tahoma" w:hAnsi="Tahoma" w:cs="Tahoma"/>
          <w:sz w:val="15"/>
          <w:szCs w:val="15"/>
        </w:rPr>
        <w:t xml:space="preserve">16590,00 </w:t>
      </w:r>
      <w:proofErr w:type="gramStart"/>
      <w:r>
        <w:rPr>
          <w:rFonts w:ascii="Tahoma" w:hAnsi="Tahoma" w:cs="Tahoma"/>
          <w:sz w:val="21"/>
          <w:szCs w:val="21"/>
        </w:rPr>
        <w:t xml:space="preserve">Kč </w:t>
      </w:r>
      <w:r>
        <w:rPr>
          <w:rFonts w:ascii="Tahoma" w:hAnsi="Tahoma" w:cs="Tahoma"/>
          <w:sz w:val="12"/>
          <w:szCs w:val="12"/>
        </w:rPr>
        <w:t>?</w:t>
      </w:r>
      <w:proofErr w:type="spellStart"/>
      <w:r>
        <w:rPr>
          <w:rFonts w:ascii="Tahoma" w:hAnsi="Tahoma" w:cs="Tahoma"/>
          <w:sz w:val="12"/>
          <w:szCs w:val="12"/>
        </w:rPr>
        <w:t>Io</w:t>
      </w:r>
      <w:proofErr w:type="spellEnd"/>
      <w:r>
        <w:rPr>
          <w:rFonts w:ascii="Tahoma" w:hAnsi="Tahoma" w:cs="Tahoma"/>
          <w:sz w:val="12"/>
          <w:szCs w:val="12"/>
        </w:rPr>
        <w:t>/a</w:t>
      </w:r>
      <w:proofErr w:type="gramEnd"/>
      <w:r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5"/>
          <w:szCs w:val="15"/>
        </w:rPr>
        <w:t xml:space="preserve">95590,00 </w:t>
      </w:r>
      <w:r>
        <w:rPr>
          <w:rFonts w:ascii="Tahoma" w:hAnsi="Tahoma" w:cs="Tahoma"/>
          <w:sz w:val="13"/>
          <w:szCs w:val="13"/>
        </w:rPr>
        <w:t>Kč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7"/>
          <w:szCs w:val="17"/>
        </w:rPr>
        <w:t xml:space="preserve">79OO0,0OKč </w:t>
      </w:r>
      <w:r>
        <w:rPr>
          <w:rFonts w:ascii="Tahoma" w:hAnsi="Tahoma" w:cs="Tahoma"/>
          <w:sz w:val="15"/>
          <w:szCs w:val="15"/>
        </w:rPr>
        <w:t xml:space="preserve">16590,00 </w:t>
      </w:r>
      <w:r>
        <w:rPr>
          <w:rFonts w:ascii="Tahoma" w:hAnsi="Tahoma" w:cs="Tahoma"/>
          <w:sz w:val="13"/>
          <w:szCs w:val="13"/>
        </w:rPr>
        <w:t xml:space="preserve">Kč </w:t>
      </w:r>
      <w:r>
        <w:rPr>
          <w:rFonts w:ascii="Tahoma" w:hAnsi="Tahoma" w:cs="Tahoma"/>
          <w:sz w:val="15"/>
          <w:szCs w:val="15"/>
        </w:rPr>
        <w:t xml:space="preserve">95590,00 </w:t>
      </w:r>
      <w:r>
        <w:rPr>
          <w:rFonts w:ascii="Tahoma" w:hAnsi="Tahoma" w:cs="Tahoma"/>
          <w:sz w:val="12"/>
          <w:szCs w:val="12"/>
        </w:rPr>
        <w:t>Kč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Zálohová </w:t>
      </w:r>
      <w:proofErr w:type="spellStart"/>
      <w:r>
        <w:rPr>
          <w:rFonts w:ascii="Tahoma" w:hAnsi="Tahoma" w:cs="Tahoma"/>
          <w:sz w:val="16"/>
          <w:szCs w:val="16"/>
        </w:rPr>
        <w:t>p|atba</w:t>
      </w:r>
      <w:proofErr w:type="spellEnd"/>
      <w:r>
        <w:rPr>
          <w:rFonts w:ascii="Tahoma" w:hAnsi="Tahoma" w:cs="Tahoma"/>
          <w:sz w:val="16"/>
          <w:szCs w:val="16"/>
        </w:rPr>
        <w:t xml:space="preserve"> ve </w:t>
      </w:r>
      <w:r>
        <w:rPr>
          <w:rFonts w:ascii="Tahoma" w:hAnsi="Tahoma" w:cs="Tahoma"/>
          <w:sz w:val="18"/>
          <w:szCs w:val="18"/>
        </w:rPr>
        <w:t xml:space="preserve">výši 95590,00 </w:t>
      </w:r>
      <w:r>
        <w:rPr>
          <w:rFonts w:ascii="Tahoma" w:hAnsi="Tahoma" w:cs="Tahoma"/>
          <w:sz w:val="17"/>
          <w:szCs w:val="17"/>
        </w:rPr>
        <w:t xml:space="preserve">bude </w:t>
      </w:r>
      <w:r>
        <w:rPr>
          <w:rFonts w:ascii="Tahoma" w:hAnsi="Tahoma" w:cs="Tahoma"/>
          <w:sz w:val="18"/>
          <w:szCs w:val="18"/>
        </w:rPr>
        <w:t xml:space="preserve">splatná </w:t>
      </w:r>
      <w:r>
        <w:rPr>
          <w:rFonts w:ascii="Tahoma" w:hAnsi="Tahoma" w:cs="Tahoma"/>
          <w:sz w:val="17"/>
          <w:szCs w:val="17"/>
        </w:rPr>
        <w:t xml:space="preserve">Příkazem [bankovním převodem] do 14 </w:t>
      </w:r>
      <w:proofErr w:type="spellStart"/>
      <w:r>
        <w:rPr>
          <w:rFonts w:ascii="Tahoma" w:hAnsi="Tahoma" w:cs="Tahoma"/>
          <w:sz w:val="16"/>
          <w:szCs w:val="16"/>
        </w:rPr>
        <w:t>dnŮ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po </w:t>
      </w:r>
      <w:r>
        <w:rPr>
          <w:rFonts w:ascii="Tahoma" w:hAnsi="Tahoma" w:cs="Tahoma"/>
          <w:sz w:val="12"/>
          <w:szCs w:val="12"/>
        </w:rPr>
        <w:t xml:space="preserve">- </w:t>
      </w:r>
      <w:r>
        <w:rPr>
          <w:rFonts w:ascii="Tahoma" w:hAnsi="Tahoma" w:cs="Tahoma"/>
          <w:sz w:val="18"/>
          <w:szCs w:val="18"/>
        </w:rPr>
        <w:t>Přiznání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proofErr w:type="spellStart"/>
      <w:proofErr w:type="gramStart"/>
      <w:r>
        <w:rPr>
          <w:rFonts w:ascii="Tahoma" w:hAnsi="Tahoma" w:cs="Tahoma"/>
          <w:sz w:val="23"/>
          <w:szCs w:val="23"/>
        </w:rPr>
        <w:t>Joti</w:t>
      </w:r>
      <w:proofErr w:type="spellEnd"/>
      <w:r>
        <w:rPr>
          <w:rFonts w:ascii="Tahoma" w:hAnsi="Tahoma" w:cs="Tahoma"/>
          <w:sz w:val="23"/>
          <w:szCs w:val="23"/>
        </w:rPr>
        <w:t xml:space="preserve">.. </w:t>
      </w:r>
      <w:r>
        <w:rPr>
          <w:rFonts w:ascii="Tahoma" w:hAnsi="Tahoma" w:cs="Tahoma"/>
          <w:sz w:val="16"/>
          <w:szCs w:val="16"/>
        </w:rPr>
        <w:t xml:space="preserve">u </w:t>
      </w:r>
      <w:proofErr w:type="spellStart"/>
      <w:r>
        <w:rPr>
          <w:rFonts w:ascii="Tahoma" w:hAnsi="Tahoma" w:cs="Tahoma"/>
          <w:sz w:val="18"/>
          <w:szCs w:val="18"/>
        </w:rPr>
        <w:t>projektl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zaŘarty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c_oozz_OO32-Rozšíření </w:t>
      </w:r>
      <w:r>
        <w:rPr>
          <w:rFonts w:ascii="Tahoma" w:hAnsi="Tahoma" w:cs="Tahoma"/>
          <w:sz w:val="17"/>
          <w:szCs w:val="17"/>
        </w:rPr>
        <w:t xml:space="preserve">systému 5eparace odpadů-Technické </w:t>
      </w:r>
      <w:proofErr w:type="spellStart"/>
      <w:r>
        <w:rPr>
          <w:rFonts w:ascii="Tahoma" w:hAnsi="Tahoma" w:cs="Tahoma"/>
          <w:sz w:val="17"/>
          <w:szCs w:val="17"/>
        </w:rPr>
        <w:t>službY</w:t>
      </w:r>
      <w:proofErr w:type="spellEnd"/>
      <w:r>
        <w:rPr>
          <w:rFonts w:ascii="Tahoma" w:hAnsi="Tahoma" w:cs="Tahoma"/>
          <w:sz w:val="17"/>
          <w:szCs w:val="17"/>
        </w:rPr>
        <w:t xml:space="preserve"> města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Jaroměře,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Zúčtavaci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faktura bude </w:t>
      </w:r>
      <w:r>
        <w:rPr>
          <w:rFonts w:ascii="Tahoma" w:hAnsi="Tahoma" w:cs="Tahoma"/>
          <w:sz w:val="18"/>
          <w:szCs w:val="18"/>
        </w:rPr>
        <w:t xml:space="preserve">vystavena </w:t>
      </w:r>
      <w:r>
        <w:rPr>
          <w:rFonts w:ascii="Tahoma" w:hAnsi="Tahoma" w:cs="Tahoma"/>
          <w:sz w:val="17"/>
          <w:szCs w:val="17"/>
        </w:rPr>
        <w:t xml:space="preserve">dnem zaplacení </w:t>
      </w:r>
      <w:proofErr w:type="spellStart"/>
      <w:r>
        <w:rPr>
          <w:rFonts w:ascii="Tahoma" w:hAnsi="Tahoma" w:cs="Tahoma"/>
          <w:sz w:val="18"/>
          <w:szCs w:val="18"/>
        </w:rPr>
        <w:t>zálohly</w:t>
      </w:r>
      <w:proofErr w:type="spellEnd"/>
      <w:r>
        <w:rPr>
          <w:rFonts w:ascii="Tahoma" w:hAnsi="Tahoma" w:cs="Tahoma"/>
          <w:sz w:val="18"/>
          <w:szCs w:val="18"/>
        </w:rPr>
        <w:t>,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Celkem</w:t>
      </w:r>
    </w:p>
    <w:p w:rsidR="00D40387" w:rsidRDefault="00D40387" w:rsidP="00D403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7"/>
          <w:szCs w:val="47"/>
        </w:rPr>
      </w:pPr>
      <w:r>
        <w:rPr>
          <w:rFonts w:ascii="Tahoma" w:hAnsi="Tahoma" w:cs="Tahoma"/>
          <w:sz w:val="47"/>
          <w:szCs w:val="47"/>
        </w:rPr>
        <w:t>§x§§*,**</w:t>
      </w:r>
      <w:proofErr w:type="spellStart"/>
      <w:r>
        <w:rPr>
          <w:rFonts w:ascii="Tahoma" w:hAnsi="Tahoma" w:cs="Tahoma"/>
          <w:sz w:val="47"/>
          <w:szCs w:val="47"/>
        </w:rPr>
        <w:t>Kť</w:t>
      </w:r>
      <w:proofErr w:type="spellEnd"/>
    </w:p>
    <w:p w:rsidR="002F2430" w:rsidRPr="00D40387" w:rsidRDefault="00D40387" w:rsidP="00D40387">
      <w:r>
        <w:rPr>
          <w:rFonts w:ascii="Tahoma" w:hAnsi="Tahoma" w:cs="Tahoma"/>
          <w:sz w:val="19"/>
          <w:szCs w:val="19"/>
        </w:rPr>
        <w:t xml:space="preserve">Celkem </w:t>
      </w:r>
      <w:r>
        <w:rPr>
          <w:rFonts w:ascii="Tahoma" w:hAnsi="Tahoma" w:cs="Tahoma"/>
          <w:sz w:val="20"/>
          <w:szCs w:val="20"/>
        </w:rPr>
        <w:t xml:space="preserve">bez </w:t>
      </w:r>
      <w:r>
        <w:rPr>
          <w:rFonts w:ascii="Tahoma" w:hAnsi="Tahoma" w:cs="Tahoma"/>
          <w:sz w:val="18"/>
          <w:szCs w:val="18"/>
        </w:rPr>
        <w:t>DPH</w:t>
      </w:r>
      <w:bookmarkStart w:id="0" w:name="_GoBack"/>
      <w:bookmarkEnd w:id="0"/>
    </w:p>
    <w:sectPr w:rsidR="002F2430" w:rsidRPr="00D4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87"/>
    <w:rsid w:val="002F2430"/>
    <w:rsid w:val="00D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9BE83-6F14-4CEC-879C-CAFF1815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2022-09-14T11:03:00Z</dcterms:created>
  <dcterms:modified xsi:type="dcterms:W3CDTF">2022-09-14T11:06:00Z</dcterms:modified>
</cp:coreProperties>
</file>