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6FAC2" w14:textId="33606E25" w:rsidR="00C46CEF" w:rsidRPr="008D1DB3" w:rsidRDefault="00C46CEF" w:rsidP="00C46CEF">
      <w:pPr>
        <w:pStyle w:val="Normlnweb"/>
        <w:rPr>
          <w:b/>
        </w:rPr>
      </w:pPr>
      <w:r w:rsidRPr="008D1DB3">
        <w:rPr>
          <w:b/>
        </w:rPr>
        <w:t xml:space="preserve">Dodatek ke smlouvě o obstarání věci </w:t>
      </w:r>
      <w:r w:rsidR="008D1DB3" w:rsidRPr="008D1DB3">
        <w:rPr>
          <w:b/>
        </w:rPr>
        <w:t>uzavřená podle § 733 a násl. Občanského zákoníku</w:t>
      </w:r>
    </w:p>
    <w:p w14:paraId="156E5E21" w14:textId="77777777" w:rsidR="008D1DB3" w:rsidRDefault="008D1DB3" w:rsidP="00C46CEF">
      <w:pPr>
        <w:pStyle w:val="Normlnweb"/>
      </w:pPr>
    </w:p>
    <w:p w14:paraId="5732DD18" w14:textId="77777777" w:rsidR="00C46CEF" w:rsidRPr="008D1DB3" w:rsidRDefault="00C46CEF" w:rsidP="00C46CEF">
      <w:pPr>
        <w:pStyle w:val="Normlnweb"/>
        <w:rPr>
          <w:u w:val="single"/>
        </w:rPr>
      </w:pPr>
      <w:r w:rsidRPr="008D1DB3">
        <w:rPr>
          <w:u w:val="single"/>
        </w:rPr>
        <w:t xml:space="preserve">I. Smluvní strany </w:t>
      </w:r>
    </w:p>
    <w:p w14:paraId="5558BE41" w14:textId="62F2FF0C" w:rsidR="00C46CEF" w:rsidRDefault="00C46CEF" w:rsidP="008D1DB3">
      <w:pPr>
        <w:pStyle w:val="Bezmezer"/>
      </w:pPr>
      <w:r w:rsidRPr="008D1DB3">
        <w:rPr>
          <w:b/>
        </w:rPr>
        <w:t xml:space="preserve">1. </w:t>
      </w:r>
      <w:proofErr w:type="gramStart"/>
      <w:r w:rsidRPr="008D1DB3">
        <w:rPr>
          <w:b/>
        </w:rPr>
        <w:t>Objednatel</w:t>
      </w:r>
      <w:r>
        <w:t xml:space="preserve"> :</w:t>
      </w:r>
      <w:proofErr w:type="gramEnd"/>
      <w:r>
        <w:t xml:space="preserve"> </w:t>
      </w:r>
      <w:r w:rsidR="00276C26">
        <w:t>Mateřská</w:t>
      </w:r>
      <w:r>
        <w:t xml:space="preserve"> škola</w:t>
      </w:r>
      <w:r w:rsidR="00276C26">
        <w:t>,</w:t>
      </w:r>
      <w:r>
        <w:t xml:space="preserve"> Orlová – Lutyně, příspěvková organizace </w:t>
      </w:r>
    </w:p>
    <w:p w14:paraId="4887A9F7" w14:textId="4BB807BE" w:rsidR="00C46CEF" w:rsidRDefault="00C46CEF" w:rsidP="008D1DB3">
      <w:pPr>
        <w:pStyle w:val="Bezmezer"/>
      </w:pPr>
      <w:proofErr w:type="gramStart"/>
      <w:r>
        <w:t>zastoupený :</w:t>
      </w:r>
      <w:proofErr w:type="gramEnd"/>
      <w:r>
        <w:t xml:space="preserve"> </w:t>
      </w:r>
      <w:proofErr w:type="spellStart"/>
      <w:r w:rsidR="008D1DB3">
        <w:t>PhDr.Bc.Karin</w:t>
      </w:r>
      <w:proofErr w:type="spellEnd"/>
      <w:r w:rsidR="008D1DB3">
        <w:t xml:space="preserve"> </w:t>
      </w:r>
      <w:proofErr w:type="spellStart"/>
      <w:r w:rsidR="008D1DB3">
        <w:t>Fodorová</w:t>
      </w:r>
      <w:proofErr w:type="spellEnd"/>
      <w:r w:rsidR="008D1DB3">
        <w:t xml:space="preserve"> PhD.</w:t>
      </w:r>
    </w:p>
    <w:p w14:paraId="17904738" w14:textId="20649449" w:rsidR="00C46CEF" w:rsidRDefault="00C46CEF" w:rsidP="008D1DB3">
      <w:pPr>
        <w:pStyle w:val="Bezmezer"/>
      </w:pPr>
      <w:proofErr w:type="gramStart"/>
      <w:r>
        <w:t>IČO :</w:t>
      </w:r>
      <w:proofErr w:type="gramEnd"/>
      <w:r>
        <w:t xml:space="preserve"> </w:t>
      </w:r>
      <w:r w:rsidR="008D1DB3">
        <w:t>06390757</w:t>
      </w:r>
    </w:p>
    <w:p w14:paraId="1508E4B2" w14:textId="51AD451B" w:rsidR="00C46CEF" w:rsidRDefault="00C46CEF" w:rsidP="008D1DB3">
      <w:pPr>
        <w:pStyle w:val="Bezmezer"/>
      </w:pPr>
      <w:proofErr w:type="gramStart"/>
      <w:r>
        <w:t>DIČ :</w:t>
      </w:r>
      <w:proofErr w:type="gramEnd"/>
      <w:r>
        <w:t xml:space="preserve"> </w:t>
      </w:r>
      <w:r w:rsidR="008D1DB3">
        <w:t>CZ06390757</w:t>
      </w:r>
    </w:p>
    <w:p w14:paraId="7F40F825" w14:textId="77777777" w:rsidR="008D1DB3" w:rsidRDefault="008D1DB3" w:rsidP="00C46CEF">
      <w:pPr>
        <w:pStyle w:val="Normlnweb"/>
      </w:pPr>
    </w:p>
    <w:p w14:paraId="113A40BB" w14:textId="77777777" w:rsidR="00C46CEF" w:rsidRDefault="00C46CEF" w:rsidP="00C46CEF">
      <w:pPr>
        <w:pStyle w:val="Normlnweb"/>
      </w:pPr>
      <w:r w:rsidRPr="008D1DB3">
        <w:rPr>
          <w:b/>
        </w:rPr>
        <w:t xml:space="preserve">2. </w:t>
      </w:r>
      <w:proofErr w:type="gramStart"/>
      <w:r w:rsidRPr="008D1DB3">
        <w:rPr>
          <w:b/>
        </w:rPr>
        <w:t>Obstaratel</w:t>
      </w:r>
      <w:r>
        <w:t xml:space="preserve"> :</w:t>
      </w:r>
      <w:proofErr w:type="gramEnd"/>
      <w:r>
        <w:t xml:space="preserve"> Mgr. Ľubica Turčanová, Plavecká škola Tučňáček </w:t>
      </w:r>
    </w:p>
    <w:p w14:paraId="02D20507" w14:textId="77777777" w:rsidR="00C46CEF" w:rsidRDefault="00C46CEF" w:rsidP="008D1DB3">
      <w:pPr>
        <w:pStyle w:val="Bezmezer"/>
      </w:pPr>
      <w:r>
        <w:t xml:space="preserve">Oldřichovice 718, Třinec </w:t>
      </w:r>
    </w:p>
    <w:p w14:paraId="4E178EC5" w14:textId="77777777" w:rsidR="00C46CEF" w:rsidRDefault="00C46CEF" w:rsidP="008D1DB3">
      <w:pPr>
        <w:pStyle w:val="Bezmezer"/>
      </w:pPr>
      <w:proofErr w:type="gramStart"/>
      <w:r>
        <w:t>zastoupený :</w:t>
      </w:r>
      <w:proofErr w:type="gramEnd"/>
      <w:r>
        <w:t xml:space="preserve"> Mgr. </w:t>
      </w:r>
      <w:proofErr w:type="spellStart"/>
      <w:r>
        <w:t>Ľubicí</w:t>
      </w:r>
      <w:proofErr w:type="spellEnd"/>
      <w:r>
        <w:t xml:space="preserve"> Turčanovou </w:t>
      </w:r>
    </w:p>
    <w:p w14:paraId="78CD025E" w14:textId="77777777" w:rsidR="00C46CEF" w:rsidRDefault="00C46CEF" w:rsidP="008D1DB3">
      <w:pPr>
        <w:pStyle w:val="Bezmezer"/>
      </w:pPr>
      <w:proofErr w:type="gramStart"/>
      <w:r>
        <w:t>IČO :</w:t>
      </w:r>
      <w:proofErr w:type="gramEnd"/>
      <w:r>
        <w:t xml:space="preserve"> 63681536 </w:t>
      </w:r>
    </w:p>
    <w:p w14:paraId="6BE0C915" w14:textId="22D54449" w:rsidR="00C46CEF" w:rsidRDefault="00C46CEF" w:rsidP="008D1DB3">
      <w:pPr>
        <w:pStyle w:val="Bezmezer"/>
      </w:pPr>
      <w:proofErr w:type="gramStart"/>
      <w:r>
        <w:t>DIČ :</w:t>
      </w:r>
      <w:proofErr w:type="gramEnd"/>
      <w:r>
        <w:t xml:space="preserve"> </w:t>
      </w:r>
    </w:p>
    <w:p w14:paraId="298F0B10" w14:textId="77777777" w:rsidR="00C46CEF" w:rsidRDefault="00C46CEF" w:rsidP="008D1DB3">
      <w:pPr>
        <w:pStyle w:val="Bezmezer"/>
      </w:pPr>
      <w:r>
        <w:t xml:space="preserve">Bankovní </w:t>
      </w:r>
      <w:proofErr w:type="gramStart"/>
      <w:r>
        <w:t>spojení :</w:t>
      </w:r>
      <w:proofErr w:type="gramEnd"/>
      <w:r>
        <w:t xml:space="preserve"> </w:t>
      </w:r>
      <w:proofErr w:type="spellStart"/>
      <w:r>
        <w:t>RB,a.s</w:t>
      </w:r>
      <w:proofErr w:type="spellEnd"/>
      <w:r>
        <w:t xml:space="preserve">., pobočka Třinec </w:t>
      </w:r>
    </w:p>
    <w:p w14:paraId="6FA835F5" w14:textId="4B23B952" w:rsidR="00C46CEF" w:rsidRDefault="00C46CEF" w:rsidP="008D1DB3">
      <w:pPr>
        <w:pStyle w:val="Bezmezer"/>
      </w:pPr>
      <w:r>
        <w:t xml:space="preserve">číslo </w:t>
      </w:r>
      <w:proofErr w:type="gramStart"/>
      <w:r>
        <w:t>účtu :</w:t>
      </w:r>
      <w:proofErr w:type="gramEnd"/>
      <w:r>
        <w:t xml:space="preserve"> </w:t>
      </w:r>
    </w:p>
    <w:p w14:paraId="1749092D" w14:textId="77777777" w:rsidR="008D1DB3" w:rsidRDefault="008D1DB3" w:rsidP="008D1DB3">
      <w:pPr>
        <w:pStyle w:val="Bezmezer"/>
      </w:pPr>
    </w:p>
    <w:p w14:paraId="232AED58" w14:textId="107B4A6D" w:rsidR="00C46CEF" w:rsidRDefault="00C46CEF" w:rsidP="00C46CEF">
      <w:pPr>
        <w:pStyle w:val="Normlnweb"/>
      </w:pPr>
      <w:r>
        <w:t xml:space="preserve">Tímto dodatkem se mění </w:t>
      </w:r>
      <w:r w:rsidR="00276C26">
        <w:t>c</w:t>
      </w:r>
      <w:r>
        <w:t xml:space="preserve">ena za obstarání věci </w:t>
      </w:r>
      <w:r w:rsidR="00825C84">
        <w:t>od 1</w:t>
      </w:r>
      <w:r w:rsidR="008D7762">
        <w:t>1</w:t>
      </w:r>
      <w:r w:rsidR="00825C84">
        <w:t>.9.2022.</w:t>
      </w:r>
    </w:p>
    <w:p w14:paraId="40E00DD4" w14:textId="77777777" w:rsidR="00C46CEF" w:rsidRDefault="00C46CEF" w:rsidP="00C46CEF">
      <w:pPr>
        <w:pStyle w:val="Normlnweb"/>
      </w:pPr>
      <w:r>
        <w:t xml:space="preserve">Mění se cena výuky plavání a to takto: </w:t>
      </w:r>
    </w:p>
    <w:p w14:paraId="6E7F5514" w14:textId="3AB37E3C" w:rsidR="00C46CEF" w:rsidRDefault="00C46CEF" w:rsidP="00C46CEF">
      <w:pPr>
        <w:pStyle w:val="Normlnweb"/>
      </w:pPr>
      <w:r>
        <w:t xml:space="preserve">za předmět této smlouvy (za výuku plavání) na částku </w:t>
      </w:r>
      <w:r w:rsidR="00276C26">
        <w:t>700</w:t>
      </w:r>
      <w:r>
        <w:t xml:space="preserve">,00 Kč, slovy: </w:t>
      </w:r>
      <w:proofErr w:type="spellStart"/>
      <w:r w:rsidR="00276C26">
        <w:t>sedmset</w:t>
      </w:r>
      <w:proofErr w:type="spellEnd"/>
      <w:r>
        <w:t xml:space="preserve"> korun, za jedno</w:t>
      </w:r>
      <w:r w:rsidR="00276C26">
        <w:t xml:space="preserve"> dítě</w:t>
      </w:r>
      <w:r>
        <w:t xml:space="preserve"> ze seznamu</w:t>
      </w:r>
      <w:r w:rsidR="00276C26">
        <w:t>.</w:t>
      </w:r>
      <w:r>
        <w:t xml:space="preserve"> </w:t>
      </w:r>
    </w:p>
    <w:p w14:paraId="25EFE304" w14:textId="77777777" w:rsidR="00C46CEF" w:rsidRDefault="00C46CEF" w:rsidP="00C46CEF">
      <w:pPr>
        <w:pStyle w:val="Normlnweb"/>
      </w:pPr>
      <w:r>
        <w:t xml:space="preserve">Ostatní náležitosti smlouvy zůstávají beze změn. </w:t>
      </w:r>
    </w:p>
    <w:p w14:paraId="7EE4E8F1" w14:textId="77777777" w:rsidR="00C46CEF" w:rsidRDefault="00C46CEF" w:rsidP="00C46CEF">
      <w:pPr>
        <w:pStyle w:val="Normlnweb"/>
      </w:pPr>
    </w:p>
    <w:p w14:paraId="2EC9533F" w14:textId="42D5AC0B" w:rsidR="00C46CEF" w:rsidRDefault="00C46CEF" w:rsidP="00C46CEF">
      <w:pPr>
        <w:pStyle w:val="Normlnweb"/>
      </w:pPr>
      <w:r>
        <w:t>V Třinci, dne 11.9.20</w:t>
      </w:r>
      <w:r w:rsidR="00D37DBB">
        <w:t>22</w:t>
      </w:r>
      <w:bookmarkStart w:id="0" w:name="_GoBack"/>
      <w:bookmarkEnd w:id="0"/>
    </w:p>
    <w:p w14:paraId="7C8B6EBA" w14:textId="77777777" w:rsidR="00C46CEF" w:rsidRDefault="00C46CEF" w:rsidP="00C46CEF">
      <w:pPr>
        <w:pStyle w:val="Normlnweb"/>
      </w:pPr>
    </w:p>
    <w:p w14:paraId="0C23C36B" w14:textId="77777777" w:rsidR="00C46CEF" w:rsidRDefault="00C46CEF" w:rsidP="00C46CEF">
      <w:pPr>
        <w:pStyle w:val="Normlnweb"/>
      </w:pPr>
      <w:r>
        <w:t xml:space="preserve"> </w:t>
      </w:r>
    </w:p>
    <w:p w14:paraId="530C9E6F" w14:textId="77777777" w:rsidR="00C46CEF" w:rsidRDefault="00C46CEF" w:rsidP="00C46CEF">
      <w:pPr>
        <w:pStyle w:val="Normlnweb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Za obstaratele </w:t>
      </w:r>
    </w:p>
    <w:p w14:paraId="2626FBDE" w14:textId="77777777" w:rsidR="00CC5D0A" w:rsidRPr="00C46CEF" w:rsidRDefault="00CC5D0A" w:rsidP="00C46CEF"/>
    <w:sectPr w:rsidR="00CC5D0A" w:rsidRPr="00C46CEF" w:rsidSect="0022074E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3EC"/>
    <w:rsid w:val="000D13EC"/>
    <w:rsid w:val="000E6B0B"/>
    <w:rsid w:val="001206D0"/>
    <w:rsid w:val="00121023"/>
    <w:rsid w:val="0022074E"/>
    <w:rsid w:val="00276C26"/>
    <w:rsid w:val="00825C84"/>
    <w:rsid w:val="008D1DB3"/>
    <w:rsid w:val="008D7762"/>
    <w:rsid w:val="00C42C79"/>
    <w:rsid w:val="00C46CEF"/>
    <w:rsid w:val="00CC5D0A"/>
    <w:rsid w:val="00D37DBB"/>
    <w:rsid w:val="00E3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0259"/>
  <w15:docId w15:val="{137C8C09-2909-412E-A163-C91713C0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D1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4CA1-CCB6-421C-A57D-D6A63DF6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 Turčanová</dc:creator>
  <cp:lastModifiedBy>42070</cp:lastModifiedBy>
  <cp:revision>11</cp:revision>
  <cp:lastPrinted>2022-09-14T06:28:00Z</cp:lastPrinted>
  <dcterms:created xsi:type="dcterms:W3CDTF">2017-03-13T09:49:00Z</dcterms:created>
  <dcterms:modified xsi:type="dcterms:W3CDTF">2022-09-14T10:51:00Z</dcterms:modified>
</cp:coreProperties>
</file>