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393C9319" w:rsidR="00772A93" w:rsidRPr="00CF3987" w:rsidRDefault="00772A93" w:rsidP="00B75DE2">
            <w:pPr>
              <w:jc w:val="center"/>
              <w:rPr>
                <w:b/>
                <w:sz w:val="24"/>
                <w:szCs w:val="22"/>
              </w:rPr>
            </w:pPr>
            <w:r>
              <w:rPr>
                <w:b/>
                <w:sz w:val="24"/>
                <w:szCs w:val="22"/>
              </w:rPr>
              <w:t>DODATEK Č.</w:t>
            </w:r>
            <w:r w:rsidR="00440F0B">
              <w:rPr>
                <w:b/>
                <w:sz w:val="24"/>
                <w:szCs w:val="22"/>
              </w:rPr>
              <w:t xml:space="preserve"> 1</w:t>
            </w:r>
            <w:r>
              <w:rPr>
                <w:b/>
                <w:sz w:val="24"/>
                <w:szCs w:val="22"/>
              </w:rPr>
              <w:t xml:space="preserve"> KE </w:t>
            </w:r>
            <w:r w:rsidRPr="00CF3987">
              <w:rPr>
                <w:b/>
                <w:sz w:val="24"/>
                <w:szCs w:val="22"/>
              </w:rPr>
              <w:t>SMLOUV</w:t>
            </w:r>
            <w:r>
              <w:rPr>
                <w:b/>
                <w:sz w:val="24"/>
                <w:szCs w:val="22"/>
              </w:rPr>
              <w:t>Ě</w:t>
            </w:r>
            <w:r w:rsidR="000C4C1B">
              <w:rPr>
                <w:b/>
                <w:sz w:val="24"/>
                <w:szCs w:val="22"/>
              </w:rPr>
              <w:br/>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03241586" w:rsidR="00772A93" w:rsidRDefault="00772A93" w:rsidP="00B75DE2">
            <w:pPr>
              <w:jc w:val="center"/>
              <w:rPr>
                <w:b/>
                <w:sz w:val="24"/>
                <w:szCs w:val="22"/>
                <w:lang w:val="en-GB"/>
              </w:rPr>
            </w:pPr>
            <w:r>
              <w:rPr>
                <w:b/>
                <w:sz w:val="24"/>
                <w:szCs w:val="22"/>
                <w:lang w:val="en-GB" w:bidi="en-GB"/>
              </w:rPr>
              <w:t xml:space="preserve">ADDENDUM NO. </w:t>
            </w:r>
            <w:r w:rsidR="00440F0B">
              <w:rPr>
                <w:b/>
                <w:sz w:val="24"/>
                <w:szCs w:val="22"/>
                <w:lang w:val="en-GB" w:bidi="en-GB"/>
              </w:rPr>
              <w:t>1</w:t>
            </w:r>
            <w:r>
              <w:rPr>
                <w:b/>
                <w:sz w:val="24"/>
                <w:szCs w:val="22"/>
                <w:lang w:val="en-GB" w:bidi="en-GB"/>
              </w:rPr>
              <w:t xml:space="preserve"> 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9AF9D9" w14:textId="4BAAA317"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0E9AF9DA" w14:textId="77777777" w:rsidR="006E2927" w:rsidRPr="00D620F2" w:rsidRDefault="006E2927" w:rsidP="006E2927">
            <w:pPr>
              <w:jc w:val="both"/>
              <w:rPr>
                <w:b/>
                <w:sz w:val="22"/>
                <w:szCs w:val="22"/>
              </w:rPr>
            </w:pPr>
          </w:p>
        </w:tc>
        <w:tc>
          <w:tcPr>
            <w:tcW w:w="4820" w:type="dxa"/>
          </w:tcPr>
          <w:p w14:paraId="0E9AF9DB" w14:textId="2794D4CF" w:rsidR="006E2927" w:rsidRPr="00772A93" w:rsidRDefault="00090791"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61AC4DE5"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IČ</w:t>
            </w:r>
            <w:r w:rsidR="00050C0F">
              <w:rPr>
                <w:color w:val="000000" w:themeColor="text1"/>
                <w:sz w:val="22"/>
                <w:szCs w:val="22"/>
              </w:rPr>
              <w:t>O</w:t>
            </w:r>
            <w:r w:rsidRPr="004A68E6">
              <w:rPr>
                <w:color w:val="000000" w:themeColor="text1"/>
                <w:sz w:val="22"/>
                <w:szCs w:val="22"/>
              </w:rPr>
              <w:t xml:space="preserve">: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zastoupena MUDr. Milanem Černekem,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represented by M</w:t>
            </w:r>
            <w:r w:rsidRPr="004A68E6">
              <w:rPr>
                <w:color w:val="000000" w:themeColor="text1"/>
                <w:sz w:val="22"/>
                <w:szCs w:val="22"/>
              </w:rPr>
              <w:t>UDr. Milan Černek</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0E9AF9EE" w14:textId="77777777" w:rsidR="00E36729" w:rsidRPr="00D620F2" w:rsidRDefault="00E36729"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43451E" w:rsidRPr="00807AA8" w14:paraId="0E9AFA00" w14:textId="77777777" w:rsidTr="00B75DE2">
        <w:tc>
          <w:tcPr>
            <w:tcW w:w="4531" w:type="dxa"/>
          </w:tcPr>
          <w:p w14:paraId="1FF211D2" w14:textId="77777777" w:rsidR="0043451E" w:rsidRPr="00931606" w:rsidRDefault="0043451E" w:rsidP="0043451E">
            <w:pPr>
              <w:contextualSpacing/>
              <w:jc w:val="both"/>
              <w:rPr>
                <w:b/>
                <w:color w:val="000000" w:themeColor="text1"/>
                <w:sz w:val="22"/>
                <w:szCs w:val="22"/>
              </w:rPr>
            </w:pPr>
            <w:r w:rsidRPr="00931606">
              <w:rPr>
                <w:b/>
                <w:noProof/>
                <w:color w:val="000000" w:themeColor="text1"/>
                <w:sz w:val="22"/>
                <w:szCs w:val="22"/>
              </w:rPr>
              <w:t>Fakultní nemocnice Brno</w:t>
            </w:r>
          </w:p>
          <w:p w14:paraId="24A27324" w14:textId="77777777" w:rsidR="0043451E" w:rsidRPr="00311CF1" w:rsidRDefault="0043451E" w:rsidP="0043451E">
            <w:pPr>
              <w:contextualSpacing/>
              <w:jc w:val="both"/>
              <w:rPr>
                <w:bCs/>
                <w:color w:val="000000" w:themeColor="text1"/>
                <w:sz w:val="22"/>
                <w:szCs w:val="22"/>
              </w:rPr>
            </w:pPr>
            <w:r w:rsidRPr="00311CF1">
              <w:rPr>
                <w:bCs/>
                <w:color w:val="000000" w:themeColor="text1"/>
                <w:sz w:val="22"/>
                <w:szCs w:val="22"/>
              </w:rPr>
              <w:t xml:space="preserve">se sídlem </w:t>
            </w:r>
            <w:r w:rsidRPr="00311CF1">
              <w:rPr>
                <w:bCs/>
                <w:noProof/>
                <w:color w:val="000000" w:themeColor="text1"/>
                <w:sz w:val="22"/>
                <w:szCs w:val="22"/>
              </w:rPr>
              <w:t>Jihlavská 20, 625 00 Brno</w:t>
            </w:r>
          </w:p>
          <w:p w14:paraId="0727FB5B" w14:textId="2A352D40" w:rsidR="0043451E" w:rsidRPr="00931606" w:rsidRDefault="0043451E" w:rsidP="0043451E">
            <w:pPr>
              <w:contextualSpacing/>
              <w:jc w:val="both"/>
              <w:rPr>
                <w:bCs/>
                <w:color w:val="000000" w:themeColor="text1"/>
                <w:sz w:val="22"/>
                <w:szCs w:val="22"/>
              </w:rPr>
            </w:pPr>
            <w:r w:rsidRPr="00931606">
              <w:rPr>
                <w:bCs/>
                <w:color w:val="000000" w:themeColor="text1"/>
                <w:sz w:val="22"/>
                <w:szCs w:val="22"/>
              </w:rPr>
              <w:t>IČ</w:t>
            </w:r>
            <w:r w:rsidR="00050C0F">
              <w:rPr>
                <w:bCs/>
                <w:color w:val="000000" w:themeColor="text1"/>
                <w:sz w:val="22"/>
                <w:szCs w:val="22"/>
              </w:rPr>
              <w:t>O</w:t>
            </w:r>
            <w:r w:rsidRPr="00931606">
              <w:rPr>
                <w:bCs/>
                <w:color w:val="000000" w:themeColor="text1"/>
                <w:sz w:val="22"/>
                <w:szCs w:val="22"/>
              </w:rPr>
              <w:t xml:space="preserve">: </w:t>
            </w:r>
            <w:r w:rsidRPr="00931606">
              <w:rPr>
                <w:bCs/>
                <w:noProof/>
                <w:color w:val="000000" w:themeColor="text1"/>
                <w:sz w:val="22"/>
                <w:szCs w:val="22"/>
              </w:rPr>
              <w:t>65269705</w:t>
            </w:r>
          </w:p>
          <w:p w14:paraId="23E28C48" w14:textId="77777777" w:rsidR="0043451E" w:rsidRPr="00931606" w:rsidRDefault="0043451E" w:rsidP="0043451E">
            <w:pPr>
              <w:keepNext/>
              <w:keepLines/>
              <w:contextualSpacing/>
              <w:jc w:val="both"/>
              <w:rPr>
                <w:bCs/>
                <w:color w:val="000000" w:themeColor="text1"/>
                <w:sz w:val="22"/>
                <w:szCs w:val="22"/>
              </w:rPr>
            </w:pPr>
            <w:r w:rsidRPr="00931606">
              <w:rPr>
                <w:bCs/>
                <w:color w:val="000000" w:themeColor="text1"/>
                <w:sz w:val="22"/>
                <w:szCs w:val="22"/>
              </w:rPr>
              <w:t xml:space="preserve">DIČ: </w:t>
            </w:r>
            <w:r w:rsidRPr="00931606">
              <w:rPr>
                <w:bCs/>
                <w:noProof/>
                <w:color w:val="000000" w:themeColor="text1"/>
                <w:sz w:val="22"/>
                <w:szCs w:val="22"/>
              </w:rPr>
              <w:t>CZ65269705</w:t>
            </w:r>
          </w:p>
          <w:p w14:paraId="452C5ECD" w14:textId="77777777" w:rsidR="0043451E" w:rsidRPr="00311CF1" w:rsidRDefault="0043451E" w:rsidP="0043451E">
            <w:pPr>
              <w:contextualSpacing/>
              <w:jc w:val="both"/>
              <w:rPr>
                <w:bCs/>
                <w:color w:val="000000" w:themeColor="text1"/>
                <w:sz w:val="22"/>
                <w:szCs w:val="22"/>
              </w:rPr>
            </w:pPr>
            <w:r w:rsidRPr="00931606">
              <w:rPr>
                <w:bCs/>
                <w:color w:val="000000" w:themeColor="text1"/>
                <w:sz w:val="22"/>
                <w:szCs w:val="22"/>
              </w:rPr>
              <w:t xml:space="preserve">bank. spojení: </w:t>
            </w:r>
            <w:r w:rsidRPr="00931606">
              <w:rPr>
                <w:sz w:val="22"/>
                <w:szCs w:val="22"/>
              </w:rPr>
              <w:t>71234621/0710</w:t>
            </w:r>
          </w:p>
          <w:p w14:paraId="523DC499" w14:textId="77777777" w:rsidR="0043451E" w:rsidRPr="00931606" w:rsidRDefault="0043451E" w:rsidP="0043451E">
            <w:pPr>
              <w:contextualSpacing/>
              <w:jc w:val="both"/>
              <w:rPr>
                <w:bCs/>
                <w:color w:val="000000" w:themeColor="text1"/>
                <w:sz w:val="22"/>
                <w:szCs w:val="22"/>
              </w:rPr>
            </w:pPr>
            <w:r w:rsidRPr="00931606">
              <w:rPr>
                <w:bCs/>
                <w:color w:val="000000" w:themeColor="text1"/>
                <w:sz w:val="22"/>
                <w:szCs w:val="22"/>
              </w:rPr>
              <w:t xml:space="preserve">ID datové schránky: </w:t>
            </w:r>
            <w:r w:rsidRPr="00931606">
              <w:rPr>
                <w:bCs/>
                <w:noProof/>
                <w:color w:val="000000" w:themeColor="text1"/>
                <w:sz w:val="22"/>
                <w:szCs w:val="22"/>
              </w:rPr>
              <w:t>4twn9vt</w:t>
            </w:r>
          </w:p>
          <w:p w14:paraId="26AC1187" w14:textId="77777777" w:rsidR="0043451E" w:rsidRPr="00931606" w:rsidRDefault="0043451E" w:rsidP="0043451E">
            <w:pPr>
              <w:contextualSpacing/>
              <w:jc w:val="both"/>
              <w:rPr>
                <w:bCs/>
                <w:color w:val="000000" w:themeColor="text1"/>
                <w:sz w:val="22"/>
                <w:szCs w:val="22"/>
              </w:rPr>
            </w:pPr>
            <w:r w:rsidRPr="00931606">
              <w:rPr>
                <w:bCs/>
                <w:color w:val="000000" w:themeColor="text1"/>
                <w:sz w:val="22"/>
                <w:szCs w:val="22"/>
              </w:rPr>
              <w:t xml:space="preserve">zastoupena </w:t>
            </w:r>
            <w:r w:rsidRPr="00931606">
              <w:rPr>
                <w:bCs/>
                <w:noProof/>
                <w:color w:val="000000" w:themeColor="text1"/>
                <w:sz w:val="22"/>
                <w:szCs w:val="22"/>
              </w:rPr>
              <w:t>MUDr. Ivem Rovným, MBA, ředitelem</w:t>
            </w:r>
          </w:p>
          <w:p w14:paraId="7033B66A" w14:textId="77777777" w:rsidR="0043451E" w:rsidRPr="00931606" w:rsidRDefault="0043451E" w:rsidP="0043451E">
            <w:pPr>
              <w:contextualSpacing/>
              <w:jc w:val="both"/>
              <w:rPr>
                <w:color w:val="000000" w:themeColor="text1"/>
                <w:sz w:val="22"/>
                <w:szCs w:val="22"/>
              </w:rPr>
            </w:pPr>
            <w:r w:rsidRPr="00931606">
              <w:rPr>
                <w:color w:val="000000" w:themeColor="text1"/>
                <w:sz w:val="22"/>
                <w:szCs w:val="22"/>
              </w:rPr>
              <w:t>(dále jen jako „</w:t>
            </w:r>
            <w:r w:rsidRPr="00931606">
              <w:rPr>
                <w:b/>
                <w:color w:val="000000" w:themeColor="text1"/>
                <w:sz w:val="22"/>
                <w:szCs w:val="22"/>
              </w:rPr>
              <w:t>Odběratel</w:t>
            </w:r>
            <w:r w:rsidRPr="00931606">
              <w:rPr>
                <w:color w:val="000000" w:themeColor="text1"/>
                <w:sz w:val="22"/>
                <w:szCs w:val="22"/>
              </w:rPr>
              <w:t>“ na straně druhé)</w:t>
            </w:r>
          </w:p>
          <w:p w14:paraId="0E9AF9F8" w14:textId="239FFCF4" w:rsidR="0043451E" w:rsidRPr="00D620F2" w:rsidRDefault="0043451E" w:rsidP="0043451E">
            <w:pPr>
              <w:contextualSpacing/>
              <w:jc w:val="both"/>
              <w:rPr>
                <w:b/>
                <w:sz w:val="22"/>
                <w:szCs w:val="22"/>
              </w:rPr>
            </w:pPr>
          </w:p>
        </w:tc>
        <w:tc>
          <w:tcPr>
            <w:tcW w:w="4820" w:type="dxa"/>
          </w:tcPr>
          <w:p w14:paraId="0AE9F087" w14:textId="77777777" w:rsidR="0043451E" w:rsidRPr="00931606" w:rsidRDefault="0043451E" w:rsidP="0043451E">
            <w:pPr>
              <w:contextualSpacing/>
              <w:jc w:val="both"/>
              <w:rPr>
                <w:b/>
                <w:color w:val="000000" w:themeColor="text1"/>
                <w:sz w:val="22"/>
                <w:szCs w:val="22"/>
              </w:rPr>
            </w:pPr>
            <w:r w:rsidRPr="00931606">
              <w:rPr>
                <w:b/>
                <w:noProof/>
                <w:color w:val="000000" w:themeColor="text1"/>
                <w:sz w:val="22"/>
                <w:szCs w:val="22"/>
              </w:rPr>
              <w:t>Fakultní nemocnice Brno</w:t>
            </w:r>
          </w:p>
          <w:p w14:paraId="4BBD33CC" w14:textId="77777777" w:rsidR="0043451E" w:rsidRPr="00931606" w:rsidRDefault="0043451E" w:rsidP="0043451E">
            <w:pPr>
              <w:contextualSpacing/>
              <w:jc w:val="both"/>
              <w:rPr>
                <w:bCs/>
                <w:color w:val="000000" w:themeColor="text1"/>
                <w:sz w:val="22"/>
                <w:szCs w:val="22"/>
                <w:lang w:bidi="en-GB"/>
              </w:rPr>
            </w:pPr>
            <w:r w:rsidRPr="00931606">
              <w:rPr>
                <w:bCs/>
                <w:color w:val="000000" w:themeColor="text1"/>
                <w:sz w:val="22"/>
                <w:szCs w:val="22"/>
                <w:lang w:bidi="en-GB"/>
              </w:rPr>
              <w:t xml:space="preserve">with its registered office at </w:t>
            </w:r>
            <w:r w:rsidRPr="00931606">
              <w:rPr>
                <w:bCs/>
                <w:noProof/>
                <w:color w:val="000000" w:themeColor="text1"/>
                <w:sz w:val="22"/>
                <w:szCs w:val="22"/>
              </w:rPr>
              <w:t>Jihlavská 20, 625 00 Brno</w:t>
            </w:r>
          </w:p>
          <w:p w14:paraId="34790143" w14:textId="77777777" w:rsidR="0043451E" w:rsidRPr="00931606" w:rsidRDefault="0043451E" w:rsidP="0043451E">
            <w:pPr>
              <w:contextualSpacing/>
              <w:jc w:val="both"/>
              <w:rPr>
                <w:bCs/>
                <w:noProof/>
                <w:color w:val="000000" w:themeColor="text1"/>
                <w:sz w:val="22"/>
                <w:szCs w:val="22"/>
              </w:rPr>
            </w:pPr>
            <w:r w:rsidRPr="00931606">
              <w:rPr>
                <w:bCs/>
                <w:color w:val="000000" w:themeColor="text1"/>
                <w:sz w:val="22"/>
                <w:szCs w:val="22"/>
                <w:lang w:bidi="en-GB"/>
              </w:rPr>
              <w:t xml:space="preserve">ID No.: </w:t>
            </w:r>
            <w:r w:rsidRPr="00931606">
              <w:rPr>
                <w:bCs/>
                <w:noProof/>
                <w:color w:val="000000" w:themeColor="text1"/>
                <w:sz w:val="22"/>
                <w:szCs w:val="22"/>
              </w:rPr>
              <w:t>65269705</w:t>
            </w:r>
          </w:p>
          <w:p w14:paraId="21322D40" w14:textId="77777777" w:rsidR="0043451E" w:rsidRPr="00931606" w:rsidRDefault="0043451E" w:rsidP="0043451E">
            <w:pPr>
              <w:contextualSpacing/>
              <w:jc w:val="both"/>
              <w:rPr>
                <w:bCs/>
                <w:color w:val="000000" w:themeColor="text1"/>
                <w:sz w:val="22"/>
                <w:szCs w:val="22"/>
              </w:rPr>
            </w:pPr>
            <w:r w:rsidRPr="00931606">
              <w:rPr>
                <w:bCs/>
                <w:color w:val="000000" w:themeColor="text1"/>
                <w:sz w:val="22"/>
                <w:szCs w:val="22"/>
              </w:rPr>
              <w:t xml:space="preserve">VAT No.: </w:t>
            </w:r>
            <w:r w:rsidRPr="00931606">
              <w:rPr>
                <w:bCs/>
                <w:noProof/>
                <w:color w:val="000000" w:themeColor="text1"/>
                <w:sz w:val="22"/>
                <w:szCs w:val="22"/>
              </w:rPr>
              <w:t>CZ65269705</w:t>
            </w:r>
          </w:p>
          <w:p w14:paraId="1CFEB5C9" w14:textId="77777777" w:rsidR="0043451E" w:rsidRPr="00311CF1" w:rsidRDefault="0043451E" w:rsidP="0043451E">
            <w:pPr>
              <w:contextualSpacing/>
              <w:jc w:val="both"/>
              <w:rPr>
                <w:bCs/>
                <w:color w:val="000000" w:themeColor="text1"/>
                <w:sz w:val="22"/>
                <w:szCs w:val="22"/>
              </w:rPr>
            </w:pPr>
            <w:r w:rsidRPr="00931606">
              <w:rPr>
                <w:bCs/>
                <w:color w:val="000000" w:themeColor="text1"/>
                <w:sz w:val="22"/>
                <w:szCs w:val="22"/>
              </w:rPr>
              <w:t xml:space="preserve">bank details: </w:t>
            </w:r>
            <w:r w:rsidRPr="00931606">
              <w:rPr>
                <w:sz w:val="22"/>
                <w:szCs w:val="22"/>
              </w:rPr>
              <w:t>71234621/0710</w:t>
            </w:r>
          </w:p>
          <w:p w14:paraId="7290A912" w14:textId="77777777" w:rsidR="0043451E" w:rsidRPr="00931606" w:rsidRDefault="0043451E" w:rsidP="0043451E">
            <w:pPr>
              <w:contextualSpacing/>
              <w:jc w:val="both"/>
              <w:rPr>
                <w:bCs/>
                <w:color w:val="000000" w:themeColor="text1"/>
                <w:sz w:val="22"/>
                <w:szCs w:val="22"/>
              </w:rPr>
            </w:pPr>
            <w:r w:rsidRPr="00931606">
              <w:rPr>
                <w:bCs/>
                <w:color w:val="000000" w:themeColor="text1"/>
                <w:sz w:val="22"/>
                <w:szCs w:val="22"/>
              </w:rPr>
              <w:t xml:space="preserve">data mailbox ID: </w:t>
            </w:r>
            <w:r w:rsidRPr="00931606">
              <w:rPr>
                <w:bCs/>
                <w:noProof/>
                <w:color w:val="000000" w:themeColor="text1"/>
                <w:sz w:val="22"/>
                <w:szCs w:val="22"/>
              </w:rPr>
              <w:t>4twn9vt</w:t>
            </w:r>
          </w:p>
          <w:p w14:paraId="32B31B90" w14:textId="77777777" w:rsidR="0043451E" w:rsidRPr="00931606" w:rsidRDefault="0043451E" w:rsidP="0043451E">
            <w:pPr>
              <w:contextualSpacing/>
              <w:jc w:val="both"/>
              <w:rPr>
                <w:bCs/>
                <w:color w:val="000000" w:themeColor="text1"/>
                <w:sz w:val="22"/>
                <w:szCs w:val="22"/>
              </w:rPr>
            </w:pPr>
            <w:r w:rsidRPr="00931606">
              <w:rPr>
                <w:bCs/>
                <w:color w:val="000000" w:themeColor="text1"/>
                <w:sz w:val="22"/>
                <w:szCs w:val="22"/>
                <w:lang w:bidi="en-GB"/>
              </w:rPr>
              <w:t xml:space="preserve">represented by </w:t>
            </w:r>
            <w:r w:rsidRPr="00931606">
              <w:rPr>
                <w:bCs/>
                <w:noProof/>
                <w:color w:val="000000" w:themeColor="text1"/>
                <w:sz w:val="22"/>
                <w:szCs w:val="22"/>
              </w:rPr>
              <w:t>MUDr. Ivo Rovný, MBA, director</w:t>
            </w:r>
          </w:p>
          <w:p w14:paraId="0E9AF9FF" w14:textId="1C353F41" w:rsidR="0043451E" w:rsidRPr="000C5F68" w:rsidRDefault="0043451E" w:rsidP="0043451E">
            <w:pPr>
              <w:jc w:val="both"/>
              <w:rPr>
                <w:b/>
                <w:sz w:val="22"/>
                <w:szCs w:val="22"/>
                <w:lang w:val="en-GB" w:bidi="en-GB"/>
              </w:rPr>
            </w:pPr>
            <w:r w:rsidRPr="00931606">
              <w:rPr>
                <w:color w:val="000000" w:themeColor="text1"/>
                <w:sz w:val="22"/>
                <w:szCs w:val="22"/>
                <w:lang w:bidi="en-GB"/>
              </w:rPr>
              <w:t>(hereinafter referred to as “</w:t>
            </w:r>
            <w:r w:rsidRPr="00931606">
              <w:rPr>
                <w:b/>
                <w:color w:val="000000" w:themeColor="text1"/>
                <w:sz w:val="22"/>
                <w:szCs w:val="22"/>
                <w:lang w:bidi="en-GB"/>
              </w:rPr>
              <w:t>Customer</w:t>
            </w:r>
            <w:r w:rsidRPr="00931606">
              <w:rPr>
                <w:color w:val="000000" w:themeColor="text1"/>
                <w:sz w:val="22"/>
                <w:szCs w:val="22"/>
                <w:lang w:bidi="en-GB"/>
              </w:rPr>
              <w:t>” of the other part)</w:t>
            </w:r>
          </w:p>
        </w:tc>
      </w:tr>
      <w:tr w:rsidR="0043451E" w:rsidRPr="00807AA8" w14:paraId="0E9AFA39" w14:textId="77777777" w:rsidTr="00B75DE2">
        <w:tc>
          <w:tcPr>
            <w:tcW w:w="4531" w:type="dxa"/>
          </w:tcPr>
          <w:p w14:paraId="0E9AFA33" w14:textId="77777777" w:rsidR="0043451E" w:rsidRDefault="0043451E" w:rsidP="0043451E">
            <w:pPr>
              <w:jc w:val="center"/>
              <w:rPr>
                <w:b/>
                <w:sz w:val="22"/>
                <w:szCs w:val="22"/>
              </w:rPr>
            </w:pPr>
            <w:r>
              <w:rPr>
                <w:b/>
                <w:sz w:val="22"/>
                <w:szCs w:val="22"/>
              </w:rPr>
              <w:t>I.</w:t>
            </w:r>
          </w:p>
          <w:p w14:paraId="0E9AFA34" w14:textId="77777777" w:rsidR="0043451E" w:rsidRDefault="0043451E" w:rsidP="0043451E">
            <w:pPr>
              <w:jc w:val="center"/>
              <w:rPr>
                <w:b/>
                <w:sz w:val="22"/>
                <w:szCs w:val="22"/>
              </w:rPr>
            </w:pPr>
            <w:r>
              <w:rPr>
                <w:b/>
                <w:sz w:val="22"/>
                <w:szCs w:val="22"/>
              </w:rPr>
              <w:t>Změna</w:t>
            </w:r>
          </w:p>
          <w:p w14:paraId="0E9AFA35" w14:textId="77777777" w:rsidR="0043451E" w:rsidRDefault="0043451E" w:rsidP="0043451E">
            <w:pPr>
              <w:pStyle w:val="Zkladntext2"/>
              <w:ind w:left="567" w:hanging="567"/>
              <w:jc w:val="center"/>
              <w:rPr>
                <w:b/>
                <w:sz w:val="22"/>
                <w:szCs w:val="22"/>
              </w:rPr>
            </w:pPr>
          </w:p>
        </w:tc>
        <w:tc>
          <w:tcPr>
            <w:tcW w:w="4820" w:type="dxa"/>
          </w:tcPr>
          <w:p w14:paraId="0E9AFA36" w14:textId="77777777" w:rsidR="0043451E" w:rsidRDefault="0043451E" w:rsidP="0043451E">
            <w:pPr>
              <w:tabs>
                <w:tab w:val="left" w:pos="1603"/>
              </w:tabs>
              <w:jc w:val="center"/>
              <w:rPr>
                <w:b/>
                <w:sz w:val="22"/>
                <w:szCs w:val="22"/>
                <w:lang w:val="en-GB"/>
              </w:rPr>
            </w:pPr>
            <w:r>
              <w:rPr>
                <w:b/>
                <w:sz w:val="22"/>
                <w:szCs w:val="22"/>
                <w:lang w:val="en-GB"/>
              </w:rPr>
              <w:t>I.</w:t>
            </w:r>
          </w:p>
          <w:p w14:paraId="0E9AFA37" w14:textId="77777777" w:rsidR="0043451E" w:rsidRPr="00772A93" w:rsidRDefault="0043451E" w:rsidP="0043451E">
            <w:pPr>
              <w:tabs>
                <w:tab w:val="left" w:pos="1603"/>
              </w:tabs>
              <w:jc w:val="center"/>
              <w:rPr>
                <w:b/>
                <w:sz w:val="22"/>
                <w:szCs w:val="22"/>
                <w:lang w:val="en-GB"/>
              </w:rPr>
            </w:pPr>
            <w:r>
              <w:rPr>
                <w:b/>
                <w:sz w:val="22"/>
                <w:szCs w:val="22"/>
                <w:lang w:val="en-GB"/>
              </w:rPr>
              <w:t>Amendment</w:t>
            </w:r>
          </w:p>
          <w:p w14:paraId="0E9AFA38" w14:textId="77777777" w:rsidR="0043451E" w:rsidRPr="000C5F68" w:rsidRDefault="0043451E" w:rsidP="0043451E">
            <w:pPr>
              <w:pStyle w:val="Zkladntext2"/>
              <w:ind w:left="567" w:hanging="567"/>
              <w:jc w:val="center"/>
              <w:rPr>
                <w:b/>
                <w:sz w:val="22"/>
                <w:szCs w:val="22"/>
                <w:lang w:val="en-GB" w:bidi="en-GB"/>
              </w:rPr>
            </w:pPr>
          </w:p>
        </w:tc>
      </w:tr>
      <w:tr w:rsidR="0043451E" w:rsidRPr="00807AA8" w14:paraId="0E9AFA3E" w14:textId="77777777" w:rsidTr="00B75DE2">
        <w:tc>
          <w:tcPr>
            <w:tcW w:w="4531" w:type="dxa"/>
          </w:tcPr>
          <w:p w14:paraId="0E9AFA3A" w14:textId="07E16AAB" w:rsidR="0043451E" w:rsidRPr="00D37877" w:rsidRDefault="0043451E" w:rsidP="0043451E">
            <w:pPr>
              <w:pStyle w:val="Odstavecseseznamem"/>
              <w:numPr>
                <w:ilvl w:val="0"/>
                <w:numId w:val="1"/>
              </w:numPr>
              <w:ind w:left="596" w:hanging="596"/>
              <w:contextualSpacing/>
              <w:jc w:val="both"/>
              <w:rPr>
                <w:sz w:val="22"/>
                <w:szCs w:val="22"/>
              </w:rPr>
            </w:pPr>
            <w:r w:rsidRPr="00D37877">
              <w:rPr>
                <w:sz w:val="22"/>
                <w:szCs w:val="22"/>
              </w:rPr>
              <w:t>Smluvní strany uzavřely dne</w:t>
            </w:r>
            <w:r>
              <w:rPr>
                <w:sz w:val="22"/>
                <w:szCs w:val="22"/>
              </w:rPr>
              <w:t xml:space="preserve"> 2</w:t>
            </w:r>
            <w:r w:rsidR="006E3254">
              <w:rPr>
                <w:sz w:val="22"/>
                <w:szCs w:val="22"/>
              </w:rPr>
              <w:t>0</w:t>
            </w:r>
            <w:r>
              <w:rPr>
                <w:sz w:val="22"/>
                <w:szCs w:val="22"/>
              </w:rPr>
              <w:t>.06.2022</w:t>
            </w:r>
            <w:r>
              <w:rPr>
                <w:bCs/>
                <w:color w:val="000000" w:themeColor="text1"/>
                <w:sz w:val="22"/>
                <w:szCs w:val="22"/>
              </w:rPr>
              <w:t xml:space="preserve"> </w:t>
            </w:r>
            <w:r w:rsidRPr="00D37877">
              <w:rPr>
                <w:sz w:val="22"/>
                <w:szCs w:val="22"/>
              </w:rPr>
              <w:t>smlouvu o spolupráci na základě které se Dodavatel zavázal, v případě splnění stanovených podmínek, poskytnout sám nebo prostřednictvím distributora bonus za odběr určitých výrobků, (dále jen „</w:t>
            </w:r>
            <w:r w:rsidRPr="00D37877">
              <w:rPr>
                <w:b/>
                <w:sz w:val="22"/>
                <w:szCs w:val="22"/>
              </w:rPr>
              <w:t>Smlouva</w:t>
            </w:r>
            <w:r w:rsidRPr="00D37877">
              <w:rPr>
                <w:sz w:val="22"/>
                <w:szCs w:val="22"/>
              </w:rPr>
              <w:t>“).</w:t>
            </w:r>
          </w:p>
          <w:p w14:paraId="0E9AFA3B" w14:textId="77777777" w:rsidR="0043451E" w:rsidRDefault="0043451E" w:rsidP="0043451E">
            <w:pPr>
              <w:pStyle w:val="Zkladntext2"/>
              <w:ind w:left="567" w:hanging="567"/>
              <w:jc w:val="center"/>
              <w:rPr>
                <w:b/>
                <w:sz w:val="22"/>
                <w:szCs w:val="22"/>
              </w:rPr>
            </w:pPr>
          </w:p>
        </w:tc>
        <w:tc>
          <w:tcPr>
            <w:tcW w:w="4820" w:type="dxa"/>
          </w:tcPr>
          <w:p w14:paraId="0E9AFA3C" w14:textId="5BD946A5" w:rsidR="0043451E" w:rsidRPr="003C5042" w:rsidRDefault="0043451E" w:rsidP="0043451E">
            <w:pPr>
              <w:pStyle w:val="Odstavecseseznamem"/>
              <w:numPr>
                <w:ilvl w:val="0"/>
                <w:numId w:val="4"/>
              </w:numPr>
              <w:ind w:left="601" w:hanging="567"/>
              <w:contextualSpacing/>
              <w:jc w:val="both"/>
              <w:rPr>
                <w:color w:val="000000"/>
                <w:sz w:val="22"/>
                <w:szCs w:val="22"/>
                <w:lang w:val="en-GB"/>
              </w:rPr>
            </w:pPr>
            <w:r w:rsidRPr="003C5042">
              <w:rPr>
                <w:color w:val="000000"/>
                <w:sz w:val="22"/>
                <w:szCs w:val="22"/>
                <w:lang w:val="en-GB" w:bidi="en-GB"/>
              </w:rPr>
              <w:t>On</w:t>
            </w:r>
            <w:r>
              <w:rPr>
                <w:color w:val="000000"/>
                <w:sz w:val="22"/>
                <w:szCs w:val="22"/>
                <w:lang w:val="en-GB" w:bidi="en-GB"/>
              </w:rPr>
              <w:t xml:space="preserve"> 2</w:t>
            </w:r>
            <w:r w:rsidR="006E3254">
              <w:rPr>
                <w:color w:val="000000"/>
                <w:sz w:val="22"/>
                <w:szCs w:val="22"/>
                <w:lang w:val="en-GB" w:bidi="en-GB"/>
              </w:rPr>
              <w:t>0</w:t>
            </w:r>
            <w:r>
              <w:rPr>
                <w:color w:val="000000"/>
                <w:sz w:val="22"/>
                <w:szCs w:val="22"/>
                <w:lang w:val="en-GB" w:bidi="en-GB"/>
              </w:rPr>
              <w:t>.06.2022</w:t>
            </w:r>
            <w:r>
              <w:rPr>
                <w:bCs/>
                <w:color w:val="000000" w:themeColor="text1"/>
                <w:sz w:val="22"/>
                <w:szCs w:val="22"/>
              </w:rPr>
              <w:t xml:space="preserve"> </w:t>
            </w:r>
            <w:r w:rsidRPr="003C5042">
              <w:rPr>
                <w:color w:val="000000"/>
                <w:sz w:val="22"/>
                <w:szCs w:val="22"/>
                <w:lang w:val="en-GB" w:bidi="en-GB"/>
              </w:rPr>
              <w:t>the Parties concluded a cooperation agreement under which the Supplier agreed, where the stipulated terms are fulfilled, that either the Supplier itself or via a distributor shall provide the Customer with a bonus for buying certain products (hereinafter referred to as the “</w:t>
            </w:r>
            <w:r w:rsidRPr="003C5042">
              <w:rPr>
                <w:b/>
                <w:color w:val="000000"/>
                <w:sz w:val="22"/>
                <w:szCs w:val="22"/>
                <w:lang w:val="en-GB" w:bidi="en-GB"/>
              </w:rPr>
              <w:t>Agreement</w:t>
            </w:r>
            <w:r w:rsidRPr="003C5042">
              <w:rPr>
                <w:color w:val="000000"/>
                <w:sz w:val="22"/>
                <w:szCs w:val="22"/>
                <w:lang w:val="en-GB" w:bidi="en-GB"/>
              </w:rPr>
              <w:t>”).</w:t>
            </w:r>
          </w:p>
          <w:p w14:paraId="0E9AFA3D" w14:textId="77777777" w:rsidR="0043451E" w:rsidRPr="000C5F68" w:rsidRDefault="0043451E" w:rsidP="0043451E">
            <w:pPr>
              <w:pStyle w:val="Zkladntext2"/>
              <w:ind w:left="601" w:hanging="567"/>
              <w:rPr>
                <w:b/>
                <w:sz w:val="22"/>
                <w:szCs w:val="22"/>
                <w:lang w:val="en-GB" w:bidi="en-GB"/>
              </w:rPr>
            </w:pPr>
          </w:p>
        </w:tc>
      </w:tr>
      <w:tr w:rsidR="0043451E" w:rsidRPr="00807AA8" w14:paraId="0E9AFA48" w14:textId="77777777" w:rsidTr="00B75DE2">
        <w:tc>
          <w:tcPr>
            <w:tcW w:w="4531" w:type="dxa"/>
          </w:tcPr>
          <w:p w14:paraId="0E9AFA44" w14:textId="261A7FFA" w:rsidR="0043451E" w:rsidRPr="006E2927" w:rsidRDefault="0043451E" w:rsidP="0043451E">
            <w:pPr>
              <w:pStyle w:val="Odstavecseseznamem"/>
              <w:numPr>
                <w:ilvl w:val="0"/>
                <w:numId w:val="1"/>
              </w:numPr>
              <w:ind w:left="596" w:hanging="596"/>
              <w:jc w:val="both"/>
              <w:rPr>
                <w:sz w:val="22"/>
                <w:szCs w:val="22"/>
              </w:rPr>
            </w:pPr>
            <w:r>
              <w:rPr>
                <w:sz w:val="22"/>
                <w:szCs w:val="22"/>
              </w:rPr>
              <w:t>Smluvní strany tímto</w:t>
            </w:r>
            <w:r w:rsidR="00050C0F">
              <w:rPr>
                <w:sz w:val="22"/>
                <w:szCs w:val="22"/>
              </w:rPr>
              <w:t xml:space="preserve"> dodatkem</w:t>
            </w:r>
            <w:r>
              <w:rPr>
                <w:sz w:val="22"/>
                <w:szCs w:val="22"/>
              </w:rPr>
              <w:t xml:space="preserve"> nahrazují znění příloh č. 1 a 2 Smlouvy zněním, které je uvedeno v příloze č. 1 a 2 tohoto dodatku.</w:t>
            </w:r>
          </w:p>
          <w:p w14:paraId="0E9AFA45" w14:textId="77777777" w:rsidR="0043451E" w:rsidRDefault="0043451E" w:rsidP="0043451E">
            <w:pPr>
              <w:pStyle w:val="Zkladntext2"/>
              <w:ind w:left="567" w:hanging="567"/>
              <w:jc w:val="center"/>
              <w:rPr>
                <w:b/>
                <w:sz w:val="22"/>
                <w:szCs w:val="22"/>
              </w:rPr>
            </w:pPr>
          </w:p>
        </w:tc>
        <w:tc>
          <w:tcPr>
            <w:tcW w:w="4820" w:type="dxa"/>
          </w:tcPr>
          <w:p w14:paraId="0EA7B9E6" w14:textId="6009AE2E" w:rsidR="0043451E" w:rsidRPr="00BD3D1C" w:rsidRDefault="0043451E" w:rsidP="0043451E">
            <w:pPr>
              <w:pStyle w:val="Zkladntext2"/>
              <w:numPr>
                <w:ilvl w:val="0"/>
                <w:numId w:val="4"/>
              </w:numPr>
              <w:ind w:left="601" w:hanging="567"/>
              <w:rPr>
                <w:b/>
                <w:sz w:val="22"/>
                <w:szCs w:val="22"/>
                <w:lang w:bidi="en-GB"/>
              </w:rPr>
            </w:pPr>
            <w:r w:rsidRPr="003C5042">
              <w:rPr>
                <w:sz w:val="22"/>
                <w:szCs w:val="22"/>
                <w:lang w:val="en-GB" w:bidi="en-GB"/>
              </w:rPr>
              <w:t xml:space="preserve">The Parties by </w:t>
            </w:r>
            <w:r w:rsidR="00772548">
              <w:rPr>
                <w:sz w:val="22"/>
                <w:szCs w:val="22"/>
                <w:lang w:val="en-GB" w:bidi="en-GB"/>
              </w:rPr>
              <w:t xml:space="preserve">this addendum </w:t>
            </w:r>
            <w:r w:rsidRPr="003C5042">
              <w:rPr>
                <w:sz w:val="22"/>
                <w:szCs w:val="22"/>
                <w:lang w:val="en-GB" w:bidi="en-GB"/>
              </w:rPr>
              <w:t xml:space="preserve">replace the wording of Annexes No. 1 and 2 of the Agreement by the wording which is stated in Annexes No. 1. and 2. of this addendum. </w:t>
            </w:r>
            <w:r>
              <w:rPr>
                <w:sz w:val="22"/>
                <w:szCs w:val="22"/>
                <w:lang w:val="en-GB" w:bidi="en-GB"/>
              </w:rPr>
              <w:t xml:space="preserve"> </w:t>
            </w:r>
          </w:p>
          <w:p w14:paraId="582B40D4" w14:textId="77777777" w:rsidR="0043451E" w:rsidRDefault="0043451E" w:rsidP="0043451E">
            <w:pPr>
              <w:pStyle w:val="Zkladntext2"/>
              <w:ind w:left="601"/>
              <w:rPr>
                <w:b/>
                <w:sz w:val="22"/>
                <w:szCs w:val="22"/>
                <w:lang w:val="en-GB" w:bidi="en-GB"/>
              </w:rPr>
            </w:pPr>
          </w:p>
          <w:p w14:paraId="0E9AFA47" w14:textId="53936234" w:rsidR="0043451E" w:rsidRPr="006E2927" w:rsidRDefault="0043451E" w:rsidP="0043451E">
            <w:pPr>
              <w:pStyle w:val="Zkladntext2"/>
              <w:ind w:left="601"/>
              <w:rPr>
                <w:b/>
                <w:sz w:val="22"/>
                <w:szCs w:val="22"/>
                <w:lang w:bidi="en-GB"/>
              </w:rPr>
            </w:pPr>
          </w:p>
        </w:tc>
      </w:tr>
      <w:tr w:rsidR="0043451E" w:rsidRPr="00807AA8" w14:paraId="0E9AFA4F" w14:textId="77777777" w:rsidTr="00B75DE2">
        <w:tc>
          <w:tcPr>
            <w:tcW w:w="4531" w:type="dxa"/>
          </w:tcPr>
          <w:p w14:paraId="0E9AFA49" w14:textId="77777777" w:rsidR="0043451E" w:rsidRPr="00AC3475" w:rsidRDefault="0043451E" w:rsidP="0043451E">
            <w:pPr>
              <w:pStyle w:val="Zkladntext2"/>
              <w:ind w:left="567" w:hanging="567"/>
              <w:jc w:val="center"/>
              <w:rPr>
                <w:b/>
                <w:sz w:val="22"/>
                <w:szCs w:val="22"/>
              </w:rPr>
            </w:pPr>
            <w:r>
              <w:rPr>
                <w:b/>
                <w:sz w:val="22"/>
                <w:szCs w:val="22"/>
              </w:rPr>
              <w:t>I</w:t>
            </w:r>
            <w:r w:rsidRPr="00AC3475">
              <w:rPr>
                <w:b/>
                <w:sz w:val="22"/>
                <w:szCs w:val="22"/>
              </w:rPr>
              <w:t>I.</w:t>
            </w:r>
          </w:p>
          <w:p w14:paraId="0E9AFA4A" w14:textId="77777777" w:rsidR="0043451E" w:rsidRPr="00AC3475" w:rsidRDefault="0043451E" w:rsidP="0043451E">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43451E" w:rsidRDefault="0043451E" w:rsidP="0043451E">
            <w:pPr>
              <w:pStyle w:val="Zkladntext2"/>
              <w:rPr>
                <w:sz w:val="22"/>
                <w:szCs w:val="22"/>
              </w:rPr>
            </w:pPr>
          </w:p>
        </w:tc>
        <w:tc>
          <w:tcPr>
            <w:tcW w:w="4820" w:type="dxa"/>
          </w:tcPr>
          <w:p w14:paraId="0E9AFA4C" w14:textId="77777777" w:rsidR="0043451E" w:rsidRPr="000C5F68" w:rsidRDefault="0043451E" w:rsidP="0043451E">
            <w:pPr>
              <w:pStyle w:val="Zkladntext2"/>
              <w:ind w:left="567" w:hanging="567"/>
              <w:jc w:val="center"/>
              <w:rPr>
                <w:b/>
                <w:sz w:val="22"/>
                <w:szCs w:val="22"/>
                <w:lang w:val="en-GB"/>
              </w:rPr>
            </w:pPr>
            <w:r w:rsidRPr="000C5F68">
              <w:rPr>
                <w:b/>
                <w:sz w:val="22"/>
                <w:szCs w:val="22"/>
                <w:lang w:val="en-GB" w:bidi="en-GB"/>
              </w:rPr>
              <w:t>II.</w:t>
            </w:r>
          </w:p>
          <w:p w14:paraId="0E9AFA4D" w14:textId="77777777" w:rsidR="0043451E" w:rsidRPr="000C5F68" w:rsidRDefault="0043451E" w:rsidP="0043451E">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43451E" w:rsidRDefault="0043451E" w:rsidP="0043451E">
            <w:pPr>
              <w:pStyle w:val="Zkladntext2"/>
              <w:rPr>
                <w:sz w:val="22"/>
                <w:szCs w:val="22"/>
                <w:lang w:val="en-GB" w:bidi="en-GB"/>
              </w:rPr>
            </w:pPr>
          </w:p>
        </w:tc>
      </w:tr>
      <w:tr w:rsidR="0043451E" w:rsidRPr="00807AA8" w14:paraId="0E9AFA54" w14:textId="77777777" w:rsidTr="00B75DE2">
        <w:tc>
          <w:tcPr>
            <w:tcW w:w="4531" w:type="dxa"/>
          </w:tcPr>
          <w:p w14:paraId="0E9AFA50" w14:textId="3A40F2E7" w:rsidR="0043451E" w:rsidRPr="00AC3475" w:rsidRDefault="0043451E" w:rsidP="0043451E">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43451E" w:rsidRDefault="0043451E" w:rsidP="0043451E">
            <w:pPr>
              <w:pStyle w:val="Zkladntext2"/>
              <w:ind w:left="596" w:hanging="596"/>
              <w:rPr>
                <w:sz w:val="22"/>
                <w:szCs w:val="22"/>
              </w:rPr>
            </w:pPr>
          </w:p>
        </w:tc>
        <w:tc>
          <w:tcPr>
            <w:tcW w:w="4820" w:type="dxa"/>
          </w:tcPr>
          <w:p w14:paraId="0E9AFA52" w14:textId="68B35B50" w:rsidR="0043451E" w:rsidRDefault="0043451E" w:rsidP="0043451E">
            <w:pPr>
              <w:pStyle w:val="Zkladntext2"/>
              <w:numPr>
                <w:ilvl w:val="0"/>
                <w:numId w:val="2"/>
              </w:numPr>
              <w:ind w:left="601" w:hanging="601"/>
              <w:rPr>
                <w:sz w:val="22"/>
                <w:szCs w:val="22"/>
                <w:lang w:val="en-GB"/>
              </w:rPr>
            </w:pPr>
            <w:r>
              <w:rPr>
                <w:sz w:val="22"/>
                <w:szCs w:val="22"/>
                <w:lang w:val="en-GB" w:bidi="en-GB"/>
              </w:rPr>
              <w:t>Other provisions of the Agreement are not amended.</w:t>
            </w:r>
          </w:p>
          <w:p w14:paraId="0E9AFA53" w14:textId="77777777" w:rsidR="0043451E" w:rsidRPr="006E2927" w:rsidRDefault="0043451E" w:rsidP="0043451E">
            <w:pPr>
              <w:pStyle w:val="Zkladntext2"/>
              <w:ind w:left="601" w:hanging="601"/>
              <w:rPr>
                <w:sz w:val="22"/>
                <w:szCs w:val="22"/>
                <w:lang w:val="en-GB" w:bidi="en-GB"/>
              </w:rPr>
            </w:pPr>
          </w:p>
        </w:tc>
      </w:tr>
      <w:tr w:rsidR="0043451E" w:rsidRPr="00807AA8" w14:paraId="0E9AFA59" w14:textId="77777777" w:rsidTr="00B75DE2">
        <w:tc>
          <w:tcPr>
            <w:tcW w:w="4531" w:type="dxa"/>
          </w:tcPr>
          <w:p w14:paraId="0E9AFA55" w14:textId="77777777" w:rsidR="0043451E" w:rsidRPr="00AC3475" w:rsidRDefault="0043451E" w:rsidP="0043451E">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w:t>
            </w:r>
            <w:r>
              <w:rPr>
                <w:sz w:val="22"/>
                <w:szCs w:val="22"/>
              </w:rPr>
              <w:lastRenderedPageBreak/>
              <w:t>V případě rozporů mezi jazykovými verzemi má přednost česká verze.</w:t>
            </w:r>
          </w:p>
          <w:p w14:paraId="0E9AFA56" w14:textId="77777777" w:rsidR="0043451E" w:rsidRPr="00AC3475" w:rsidRDefault="0043451E" w:rsidP="0043451E">
            <w:pPr>
              <w:pStyle w:val="Zkladntext2"/>
              <w:ind w:left="596" w:hanging="596"/>
              <w:rPr>
                <w:sz w:val="22"/>
                <w:szCs w:val="22"/>
              </w:rPr>
            </w:pPr>
          </w:p>
        </w:tc>
        <w:tc>
          <w:tcPr>
            <w:tcW w:w="4820" w:type="dxa"/>
          </w:tcPr>
          <w:p w14:paraId="0E9AFA57" w14:textId="77777777" w:rsidR="0043451E" w:rsidRPr="000C5F68" w:rsidRDefault="0043451E" w:rsidP="0043451E">
            <w:pPr>
              <w:pStyle w:val="Zkladntext2"/>
              <w:numPr>
                <w:ilvl w:val="0"/>
                <w:numId w:val="2"/>
              </w:numPr>
              <w:ind w:left="601" w:hanging="601"/>
              <w:rPr>
                <w:sz w:val="22"/>
                <w:szCs w:val="22"/>
                <w:lang w:val="en-GB"/>
              </w:rPr>
            </w:pPr>
            <w:r w:rsidRPr="000C5F68">
              <w:rPr>
                <w:sz w:val="22"/>
                <w:szCs w:val="22"/>
                <w:lang w:val="en-GB" w:bidi="en-GB"/>
              </w:rPr>
              <w:lastRenderedPageBreak/>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 xml:space="preserve">In the case of any </w:t>
            </w:r>
            <w:r w:rsidRPr="003308E3">
              <w:rPr>
                <w:color w:val="000000" w:themeColor="text1"/>
                <w:sz w:val="22"/>
                <w:szCs w:val="22"/>
                <w:lang w:val="en-GB"/>
              </w:rPr>
              <w:lastRenderedPageBreak/>
              <w:t>discrepancy between the language versions, the Czech version shall prevail</w:t>
            </w:r>
            <w:r w:rsidRPr="008E4587">
              <w:rPr>
                <w:color w:val="000000" w:themeColor="text1"/>
              </w:rPr>
              <w:t>.</w:t>
            </w:r>
          </w:p>
          <w:p w14:paraId="0E9AFA58" w14:textId="77777777" w:rsidR="0043451E" w:rsidRPr="000C5F68" w:rsidRDefault="0043451E" w:rsidP="0043451E">
            <w:pPr>
              <w:pStyle w:val="Zkladntext2"/>
              <w:ind w:left="601" w:hanging="601"/>
              <w:rPr>
                <w:sz w:val="22"/>
                <w:szCs w:val="22"/>
                <w:lang w:val="en-GB" w:bidi="en-GB"/>
              </w:rPr>
            </w:pPr>
          </w:p>
        </w:tc>
      </w:tr>
      <w:tr w:rsidR="0043451E" w:rsidRPr="00807AA8" w14:paraId="0E9AFA5D" w14:textId="77777777" w:rsidTr="00B75DE2">
        <w:tc>
          <w:tcPr>
            <w:tcW w:w="4531" w:type="dxa"/>
          </w:tcPr>
          <w:p w14:paraId="1F33B5DA" w14:textId="2B698A11" w:rsidR="0043451E" w:rsidRPr="00AA3290" w:rsidRDefault="0043451E" w:rsidP="0043451E">
            <w:pPr>
              <w:pStyle w:val="Zkladntext2"/>
              <w:numPr>
                <w:ilvl w:val="0"/>
                <w:numId w:val="2"/>
              </w:numPr>
              <w:ind w:left="601" w:hanging="601"/>
              <w:contextualSpacing/>
              <w:rPr>
                <w:color w:val="000000" w:themeColor="text1"/>
                <w:sz w:val="22"/>
                <w:szCs w:val="22"/>
              </w:rPr>
            </w:pPr>
            <w:r w:rsidRPr="00AA3290">
              <w:rPr>
                <w:color w:val="000000" w:themeColor="text1"/>
                <w:sz w:val="22"/>
                <w:szCs w:val="22"/>
              </w:rPr>
              <w:lastRenderedPageBreak/>
              <w:t xml:space="preserve">Smluvní strany se současně dohodly, že práva a povinnosti případně vzniklé z plnění a právních poměrů v rámci předmětu a rozsahu úpravy tohoto dodatku, k nimž došlo před nabytím účinnosti tohoto dodatku v době ode dne </w:t>
            </w:r>
            <w:r w:rsidRPr="00BD3D1C">
              <w:rPr>
                <w:color w:val="000000" w:themeColor="text1"/>
                <w:sz w:val="22"/>
                <w:szCs w:val="22"/>
              </w:rPr>
              <w:t>01.07.2022,</w:t>
            </w:r>
            <w:r w:rsidRPr="00AA3290">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43451E" w:rsidRDefault="0043451E" w:rsidP="0043451E">
            <w:pPr>
              <w:pStyle w:val="Zkladntext2"/>
              <w:rPr>
                <w:sz w:val="22"/>
                <w:szCs w:val="22"/>
              </w:rPr>
            </w:pPr>
          </w:p>
          <w:p w14:paraId="0E9AFA5B" w14:textId="7531F12B" w:rsidR="0043451E" w:rsidRDefault="0043451E" w:rsidP="0043451E">
            <w:pPr>
              <w:pStyle w:val="Zkladntext2"/>
              <w:rPr>
                <w:sz w:val="22"/>
                <w:szCs w:val="22"/>
              </w:rPr>
            </w:pPr>
          </w:p>
        </w:tc>
        <w:tc>
          <w:tcPr>
            <w:tcW w:w="4820" w:type="dxa"/>
          </w:tcPr>
          <w:p w14:paraId="6230A06D" w14:textId="4C198FB7" w:rsidR="0043451E" w:rsidRPr="00AA3290" w:rsidRDefault="0043451E" w:rsidP="0043451E">
            <w:pPr>
              <w:pStyle w:val="Zkladntext2"/>
              <w:numPr>
                <w:ilvl w:val="0"/>
                <w:numId w:val="3"/>
              </w:numPr>
              <w:ind w:left="601" w:hanging="601"/>
              <w:contextualSpacing/>
              <w:rPr>
                <w:color w:val="000000" w:themeColor="text1"/>
                <w:sz w:val="22"/>
                <w:szCs w:val="22"/>
              </w:rPr>
            </w:pPr>
            <w:r w:rsidRPr="00AA3290">
              <w:rPr>
                <w:color w:val="000000" w:themeColor="text1"/>
                <w:sz w:val="22"/>
                <w:szCs w:val="22"/>
              </w:rPr>
              <w:t xml:space="preserve">The Parties have also agreed that the rights and obligations potentially arising from the performance and legal relations within the subject matter and scope of regulation hereof, which occurred before this Addendum came into legal force in the period from </w:t>
            </w:r>
            <w:r w:rsidRPr="00BD3D1C">
              <w:rPr>
                <w:color w:val="000000" w:themeColor="text1"/>
                <w:sz w:val="22"/>
                <w:szCs w:val="22"/>
              </w:rPr>
              <w:t>01.07.2022,</w:t>
            </w:r>
            <w:r w:rsidRPr="00AA3290">
              <w:rPr>
                <w:color w:val="000000" w:themeColor="text1"/>
                <w:sz w:val="22"/>
                <w:szCs w:val="22"/>
              </w:rPr>
              <w:t xml:space="preserve"> 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43451E" w:rsidRPr="00245BFE" w:rsidRDefault="0043451E" w:rsidP="0043451E">
            <w:pPr>
              <w:pStyle w:val="Zkladntext2"/>
              <w:ind w:left="720"/>
              <w:rPr>
                <w:sz w:val="22"/>
                <w:szCs w:val="22"/>
                <w:lang w:bidi="en-GB"/>
              </w:rPr>
            </w:pPr>
          </w:p>
        </w:tc>
      </w:tr>
      <w:tr w:rsidR="0043451E" w:rsidRPr="00807AA8" w14:paraId="0E9AFA62" w14:textId="77777777" w:rsidTr="00B75DE2">
        <w:tc>
          <w:tcPr>
            <w:tcW w:w="4531" w:type="dxa"/>
          </w:tcPr>
          <w:p w14:paraId="0E9AFA5E" w14:textId="77777777" w:rsidR="0043451E" w:rsidRDefault="0043451E" w:rsidP="0043451E">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43451E" w:rsidRPr="00C25275" w:rsidRDefault="0043451E" w:rsidP="0043451E">
            <w:pPr>
              <w:ind w:left="596" w:hanging="596"/>
              <w:jc w:val="center"/>
              <w:rPr>
                <w:sz w:val="22"/>
                <w:szCs w:val="22"/>
              </w:rPr>
            </w:pPr>
          </w:p>
        </w:tc>
        <w:tc>
          <w:tcPr>
            <w:tcW w:w="4820" w:type="dxa"/>
          </w:tcPr>
          <w:p w14:paraId="0E9AFA60" w14:textId="73E0092D" w:rsidR="0043451E" w:rsidRPr="000C5F68" w:rsidRDefault="0043451E" w:rsidP="0043451E">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43451E" w:rsidRPr="006E2927" w:rsidRDefault="0043451E" w:rsidP="0043451E">
            <w:pPr>
              <w:ind w:left="601" w:hanging="601"/>
              <w:jc w:val="center"/>
              <w:rPr>
                <w:sz w:val="22"/>
                <w:szCs w:val="22"/>
                <w:lang w:bidi="en-GB"/>
              </w:rPr>
            </w:pPr>
          </w:p>
        </w:tc>
      </w:tr>
      <w:tr w:rsidR="0043451E" w:rsidRPr="00807AA8" w14:paraId="0E9AFA65" w14:textId="77777777" w:rsidTr="00B75DE2">
        <w:tc>
          <w:tcPr>
            <w:tcW w:w="4531" w:type="dxa"/>
          </w:tcPr>
          <w:p w14:paraId="0E9AFA63" w14:textId="77777777" w:rsidR="0043451E" w:rsidRPr="006E2927" w:rsidRDefault="0043451E" w:rsidP="0043451E">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43451E" w:rsidRPr="00176077" w:rsidRDefault="0043451E" w:rsidP="0043451E">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43451E" w:rsidRPr="00807AA8" w14:paraId="0E9AFA6A" w14:textId="77777777" w:rsidTr="00B75DE2">
        <w:tc>
          <w:tcPr>
            <w:tcW w:w="4531" w:type="dxa"/>
          </w:tcPr>
          <w:p w14:paraId="0E9AFA66" w14:textId="77777777" w:rsidR="0043451E" w:rsidRDefault="0043451E" w:rsidP="0043451E">
            <w:pPr>
              <w:keepNext/>
              <w:keepLines/>
              <w:jc w:val="both"/>
              <w:rPr>
                <w:sz w:val="22"/>
                <w:szCs w:val="22"/>
              </w:rPr>
            </w:pPr>
          </w:p>
          <w:p w14:paraId="0E9AFA67" w14:textId="2B5C83C4" w:rsidR="0043451E" w:rsidRPr="008C74C5" w:rsidRDefault="0043451E" w:rsidP="0043451E">
            <w:pPr>
              <w:keepNext/>
              <w:keepLines/>
              <w:jc w:val="both"/>
              <w:rPr>
                <w:sz w:val="22"/>
                <w:szCs w:val="22"/>
              </w:rPr>
            </w:pPr>
            <w:r w:rsidRPr="00AC3475">
              <w:rPr>
                <w:b/>
                <w:sz w:val="22"/>
                <w:szCs w:val="22"/>
              </w:rPr>
              <w:t>V Praze dne</w:t>
            </w:r>
            <w:r>
              <w:rPr>
                <w:b/>
                <w:sz w:val="22"/>
                <w:szCs w:val="22"/>
              </w:rPr>
              <w:t xml:space="preserve"> / </w:t>
            </w:r>
            <w:r w:rsidRPr="00790603">
              <w:rPr>
                <w:b/>
                <w:i/>
                <w:iCs/>
                <w:sz w:val="22"/>
                <w:szCs w:val="22"/>
              </w:rPr>
              <w:t>Prague,</w:t>
            </w:r>
            <w:r>
              <w:rPr>
                <w:b/>
                <w:sz w:val="22"/>
                <w:szCs w:val="22"/>
              </w:rPr>
              <w:t xml:space="preserve"> dne / </w:t>
            </w:r>
            <w:r w:rsidRPr="00790603">
              <w:rPr>
                <w:b/>
                <w:i/>
                <w:iCs/>
                <w:sz w:val="22"/>
                <w:szCs w:val="22"/>
              </w:rPr>
              <w:t>dated</w:t>
            </w:r>
            <w:r w:rsidR="001B2D4D">
              <w:rPr>
                <w:b/>
                <w:i/>
                <w:iCs/>
                <w:sz w:val="22"/>
                <w:szCs w:val="22"/>
              </w:rPr>
              <w:t xml:space="preserve"> 29. 8. 2022</w:t>
            </w:r>
          </w:p>
        </w:tc>
        <w:tc>
          <w:tcPr>
            <w:tcW w:w="4820" w:type="dxa"/>
          </w:tcPr>
          <w:p w14:paraId="0E9AFA68" w14:textId="77777777" w:rsidR="0043451E" w:rsidRDefault="0043451E" w:rsidP="0043451E">
            <w:pPr>
              <w:keepNext/>
              <w:keepLines/>
              <w:jc w:val="both"/>
              <w:rPr>
                <w:sz w:val="22"/>
                <w:szCs w:val="22"/>
                <w:lang w:val="pl-PL" w:bidi="en-GB"/>
              </w:rPr>
            </w:pPr>
          </w:p>
          <w:p w14:paraId="0E9AFA69" w14:textId="1AFF56E8" w:rsidR="0043451E" w:rsidRPr="008C74C5" w:rsidRDefault="0043451E" w:rsidP="00050C0F">
            <w:pPr>
              <w:keepNext/>
              <w:keepLines/>
              <w:jc w:val="both"/>
              <w:rPr>
                <w:sz w:val="22"/>
                <w:szCs w:val="22"/>
                <w:lang w:val="pl-PL" w:bidi="en-GB"/>
              </w:rPr>
            </w:pPr>
            <w:r w:rsidRPr="00AC3475">
              <w:rPr>
                <w:b/>
                <w:sz w:val="22"/>
                <w:szCs w:val="22"/>
              </w:rPr>
              <w:t>V</w:t>
            </w:r>
            <w:r w:rsidR="005E5525">
              <w:rPr>
                <w:b/>
                <w:sz w:val="22"/>
                <w:szCs w:val="22"/>
              </w:rPr>
              <w:t xml:space="preserve"> </w:t>
            </w:r>
            <w:r w:rsidR="00050C0F">
              <w:rPr>
                <w:b/>
                <w:sz w:val="22"/>
                <w:szCs w:val="22"/>
              </w:rPr>
              <w:t>Brně</w:t>
            </w:r>
            <w:r>
              <w:rPr>
                <w:b/>
                <w:sz w:val="22"/>
                <w:szCs w:val="22"/>
              </w:rPr>
              <w:t xml:space="preserve"> / </w:t>
            </w:r>
            <w:r w:rsidR="00050C0F">
              <w:rPr>
                <w:b/>
                <w:sz w:val="22"/>
                <w:szCs w:val="22"/>
              </w:rPr>
              <w:t>Brno</w:t>
            </w:r>
            <w:r w:rsidR="00050C0F" w:rsidRPr="00AC3475">
              <w:rPr>
                <w:b/>
                <w:sz w:val="22"/>
                <w:szCs w:val="22"/>
              </w:rPr>
              <w:t xml:space="preserve"> </w:t>
            </w:r>
            <w:r w:rsidRPr="00AC3475">
              <w:rPr>
                <w:b/>
                <w:sz w:val="22"/>
                <w:szCs w:val="22"/>
              </w:rPr>
              <w:t xml:space="preserve">dne </w:t>
            </w:r>
            <w:r>
              <w:rPr>
                <w:b/>
                <w:sz w:val="22"/>
                <w:szCs w:val="22"/>
              </w:rPr>
              <w:t>/</w:t>
            </w:r>
            <w:r w:rsidRPr="00790603">
              <w:rPr>
                <w:b/>
                <w:i/>
                <w:iCs/>
                <w:sz w:val="22"/>
                <w:szCs w:val="22"/>
              </w:rPr>
              <w:t xml:space="preserve"> dated</w:t>
            </w:r>
            <w:r w:rsidR="001B2D4D">
              <w:rPr>
                <w:b/>
                <w:i/>
                <w:iCs/>
                <w:sz w:val="22"/>
                <w:szCs w:val="22"/>
              </w:rPr>
              <w:t xml:space="preserve"> 5. 9. 2022</w:t>
            </w:r>
          </w:p>
        </w:tc>
      </w:tr>
      <w:tr w:rsidR="0043451E" w:rsidRPr="00807AA8" w14:paraId="0E9AFA7B" w14:textId="77777777" w:rsidTr="00B75DE2">
        <w:tc>
          <w:tcPr>
            <w:tcW w:w="4531" w:type="dxa"/>
          </w:tcPr>
          <w:p w14:paraId="4CAEBBDB" w14:textId="77777777" w:rsidR="0043451E" w:rsidRPr="004A68E6" w:rsidRDefault="0043451E" w:rsidP="0043451E">
            <w:pPr>
              <w:keepNext/>
              <w:keepLines/>
              <w:contextualSpacing/>
              <w:jc w:val="both"/>
              <w:rPr>
                <w:color w:val="000000" w:themeColor="text1"/>
                <w:sz w:val="22"/>
                <w:szCs w:val="22"/>
              </w:rPr>
            </w:pPr>
          </w:p>
          <w:p w14:paraId="6669A749" w14:textId="77777777" w:rsidR="0043451E" w:rsidRPr="004A68E6" w:rsidRDefault="0043451E" w:rsidP="0043451E">
            <w:pPr>
              <w:keepNext/>
              <w:keepLines/>
              <w:contextualSpacing/>
              <w:jc w:val="both"/>
              <w:rPr>
                <w:color w:val="000000" w:themeColor="text1"/>
                <w:sz w:val="22"/>
                <w:szCs w:val="22"/>
              </w:rPr>
            </w:pPr>
          </w:p>
          <w:p w14:paraId="7E43767B" w14:textId="77777777" w:rsidR="0043451E" w:rsidRPr="004A68E6" w:rsidRDefault="0043451E" w:rsidP="0043451E">
            <w:pPr>
              <w:keepNext/>
              <w:keepLines/>
              <w:contextualSpacing/>
              <w:jc w:val="both"/>
              <w:rPr>
                <w:color w:val="000000" w:themeColor="text1"/>
                <w:sz w:val="22"/>
                <w:szCs w:val="22"/>
              </w:rPr>
            </w:pPr>
          </w:p>
          <w:p w14:paraId="7D253A27" w14:textId="77777777" w:rsidR="0043451E" w:rsidRPr="004A68E6" w:rsidRDefault="0043451E" w:rsidP="0043451E">
            <w:pPr>
              <w:keepNext/>
              <w:keepLines/>
              <w:contextualSpacing/>
              <w:jc w:val="both"/>
              <w:rPr>
                <w:color w:val="000000" w:themeColor="text1"/>
                <w:sz w:val="22"/>
                <w:szCs w:val="22"/>
              </w:rPr>
            </w:pPr>
          </w:p>
          <w:p w14:paraId="1834D28C" w14:textId="77777777" w:rsidR="0043451E" w:rsidRPr="004A68E6" w:rsidRDefault="0043451E" w:rsidP="0043451E">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43451E" w:rsidRPr="004A68E6" w:rsidRDefault="0043451E" w:rsidP="0043451E">
            <w:pPr>
              <w:keepNext/>
              <w:contextualSpacing/>
              <w:jc w:val="both"/>
              <w:rPr>
                <w:b/>
                <w:color w:val="000000" w:themeColor="text1"/>
                <w:sz w:val="22"/>
                <w:szCs w:val="22"/>
              </w:rPr>
            </w:pPr>
            <w:r w:rsidRPr="00EF6812">
              <w:rPr>
                <w:b/>
                <w:color w:val="000000" w:themeColor="text1"/>
                <w:sz w:val="22"/>
                <w:szCs w:val="22"/>
              </w:rPr>
              <w:t>Viatris CZ s.r.o.</w:t>
            </w:r>
          </w:p>
          <w:p w14:paraId="24D50B1B" w14:textId="77777777" w:rsidR="0043451E" w:rsidRPr="004A68E6" w:rsidRDefault="0043451E" w:rsidP="0043451E">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jednatel / </w:t>
            </w:r>
            <w:r w:rsidRPr="004A68E6">
              <w:rPr>
                <w:i/>
                <w:iCs/>
                <w:color w:val="000000" w:themeColor="text1"/>
                <w:sz w:val="22"/>
                <w:szCs w:val="22"/>
              </w:rPr>
              <w:t>Executive Director</w:t>
            </w:r>
          </w:p>
          <w:p w14:paraId="1C17D0DE" w14:textId="77777777" w:rsidR="0043451E" w:rsidRPr="004A68E6" w:rsidRDefault="0043451E" w:rsidP="0043451E">
            <w:pPr>
              <w:pStyle w:val="Zkladntext2"/>
              <w:ind w:left="601" w:hanging="601"/>
              <w:contextualSpacing/>
              <w:rPr>
                <w:color w:val="000000" w:themeColor="text1"/>
                <w:sz w:val="22"/>
                <w:szCs w:val="22"/>
              </w:rPr>
            </w:pPr>
          </w:p>
          <w:p w14:paraId="0E9AFA72" w14:textId="7421C0AB" w:rsidR="0043451E" w:rsidRPr="008C74C5" w:rsidRDefault="0043451E" w:rsidP="0043451E">
            <w:pPr>
              <w:keepNext/>
              <w:keepLines/>
              <w:jc w:val="both"/>
              <w:rPr>
                <w:sz w:val="22"/>
                <w:szCs w:val="22"/>
              </w:rPr>
            </w:pPr>
          </w:p>
        </w:tc>
        <w:tc>
          <w:tcPr>
            <w:tcW w:w="4820" w:type="dxa"/>
          </w:tcPr>
          <w:p w14:paraId="58B4A81E" w14:textId="77777777" w:rsidR="0043451E" w:rsidRPr="004A68E6" w:rsidRDefault="0043451E" w:rsidP="0043451E">
            <w:pPr>
              <w:keepNext/>
              <w:keepLines/>
              <w:contextualSpacing/>
              <w:jc w:val="both"/>
              <w:rPr>
                <w:color w:val="000000" w:themeColor="text1"/>
                <w:sz w:val="22"/>
                <w:szCs w:val="22"/>
              </w:rPr>
            </w:pPr>
          </w:p>
          <w:p w14:paraId="25A26E14" w14:textId="77777777" w:rsidR="0043451E" w:rsidRPr="004A68E6" w:rsidRDefault="0043451E" w:rsidP="0043451E">
            <w:pPr>
              <w:keepNext/>
              <w:keepLines/>
              <w:contextualSpacing/>
              <w:jc w:val="both"/>
              <w:rPr>
                <w:color w:val="000000" w:themeColor="text1"/>
                <w:sz w:val="22"/>
                <w:szCs w:val="22"/>
              </w:rPr>
            </w:pPr>
          </w:p>
          <w:p w14:paraId="6365AD4F" w14:textId="77777777" w:rsidR="0043451E" w:rsidRPr="004A68E6" w:rsidRDefault="0043451E" w:rsidP="0043451E">
            <w:pPr>
              <w:keepNext/>
              <w:keepLines/>
              <w:contextualSpacing/>
              <w:jc w:val="both"/>
              <w:rPr>
                <w:color w:val="000000" w:themeColor="text1"/>
                <w:sz w:val="22"/>
                <w:szCs w:val="22"/>
              </w:rPr>
            </w:pPr>
          </w:p>
          <w:p w14:paraId="38F59E43" w14:textId="77777777" w:rsidR="00167C52" w:rsidRPr="004A68E6" w:rsidRDefault="00167C52" w:rsidP="00167C52">
            <w:pPr>
              <w:keepNext/>
              <w:keepLines/>
              <w:contextualSpacing/>
              <w:jc w:val="both"/>
              <w:rPr>
                <w:color w:val="000000" w:themeColor="text1"/>
                <w:sz w:val="22"/>
                <w:szCs w:val="22"/>
              </w:rPr>
            </w:pPr>
          </w:p>
          <w:p w14:paraId="41C551D2" w14:textId="77777777" w:rsidR="00167C52" w:rsidRPr="004A68E6" w:rsidRDefault="00167C52" w:rsidP="00167C52">
            <w:pPr>
              <w:keepNext/>
              <w:keepLines/>
              <w:contextualSpacing/>
              <w:jc w:val="both"/>
              <w:rPr>
                <w:color w:val="000000" w:themeColor="text1"/>
                <w:sz w:val="22"/>
                <w:szCs w:val="22"/>
              </w:rPr>
            </w:pPr>
            <w:r w:rsidRPr="004A68E6">
              <w:rPr>
                <w:color w:val="000000" w:themeColor="text1"/>
                <w:sz w:val="22"/>
                <w:szCs w:val="22"/>
              </w:rPr>
              <w:t>____________________________</w:t>
            </w:r>
          </w:p>
          <w:p w14:paraId="49E0CB31" w14:textId="77777777" w:rsidR="00167C52" w:rsidRPr="00BB53D7" w:rsidRDefault="00167C52" w:rsidP="00167C52">
            <w:pPr>
              <w:pStyle w:val="Zkladntext2"/>
              <w:contextualSpacing/>
              <w:rPr>
                <w:b/>
                <w:color w:val="000000" w:themeColor="text1"/>
                <w:sz w:val="22"/>
                <w:szCs w:val="22"/>
              </w:rPr>
            </w:pPr>
            <w:r w:rsidRPr="00CE55BC">
              <w:rPr>
                <w:b/>
                <w:noProof/>
                <w:color w:val="000000" w:themeColor="text1"/>
                <w:sz w:val="22"/>
                <w:szCs w:val="22"/>
              </w:rPr>
              <w:t>Fakultní nemocnice Brno</w:t>
            </w:r>
          </w:p>
          <w:p w14:paraId="0E9AFA7A" w14:textId="4FDFF1D7" w:rsidR="0043451E" w:rsidRPr="008C74C5" w:rsidRDefault="00167C52" w:rsidP="00167C52">
            <w:pPr>
              <w:keepNext/>
              <w:keepLines/>
              <w:jc w:val="both"/>
              <w:rPr>
                <w:sz w:val="22"/>
                <w:szCs w:val="22"/>
                <w:lang w:val="pl-PL" w:bidi="en-GB"/>
              </w:rPr>
            </w:pPr>
            <w:r>
              <w:rPr>
                <w:bCs/>
                <w:noProof/>
                <w:color w:val="000000" w:themeColor="text1"/>
                <w:sz w:val="22"/>
                <w:szCs w:val="22"/>
              </w:rPr>
              <w:t xml:space="preserve">MUDr. Ivo Rovný, MBA, ředitel </w:t>
            </w:r>
            <w:r w:rsidRPr="00CE55BC">
              <w:rPr>
                <w:bCs/>
                <w:noProof/>
                <w:color w:val="000000" w:themeColor="text1"/>
                <w:sz w:val="22"/>
                <w:szCs w:val="22"/>
              </w:rPr>
              <w:t xml:space="preserve">/ </w:t>
            </w:r>
            <w:r w:rsidRPr="00A22D07">
              <w:rPr>
                <w:bCs/>
                <w:i/>
                <w:iCs/>
                <w:noProof/>
                <w:color w:val="000000" w:themeColor="text1"/>
                <w:sz w:val="22"/>
                <w:szCs w:val="22"/>
              </w:rPr>
              <w:t>Director</w:t>
            </w:r>
          </w:p>
        </w:tc>
      </w:tr>
    </w:tbl>
    <w:p w14:paraId="0E9AFA92" w14:textId="77777777" w:rsidR="006E2927" w:rsidRDefault="006E2927" w:rsidP="0096426C">
      <w:pPr>
        <w:pStyle w:val="Zkladntext2"/>
        <w:rPr>
          <w:b/>
          <w:sz w:val="22"/>
          <w:szCs w:val="22"/>
        </w:rPr>
      </w:pPr>
    </w:p>
    <w:p w14:paraId="2B9851E8" w14:textId="1792A694" w:rsidR="006D399B" w:rsidRPr="006D399B" w:rsidRDefault="002319FD" w:rsidP="006D399B">
      <w:pPr>
        <w:pStyle w:val="Zkladntext2"/>
        <w:ind w:left="567" w:hanging="567"/>
        <w:rPr>
          <w:sz w:val="22"/>
          <w:szCs w:val="22"/>
          <w:lang w:val="en-GB" w:bidi="en-GB"/>
        </w:rPr>
      </w:pPr>
      <w:r>
        <w:rPr>
          <w:sz w:val="22"/>
          <w:szCs w:val="22"/>
          <w:lang w:val="en-GB" w:bidi="en-GB"/>
        </w:rPr>
        <w:br w:type="page"/>
      </w:r>
    </w:p>
    <w:tbl>
      <w:tblPr>
        <w:tblStyle w:val="Mkatabulky"/>
        <w:tblW w:w="9493" w:type="dxa"/>
        <w:jc w:val="center"/>
        <w:tblLook w:val="04A0" w:firstRow="1" w:lastRow="0" w:firstColumn="1" w:lastColumn="0" w:noHBand="0" w:noVBand="1"/>
      </w:tblPr>
      <w:tblGrid>
        <w:gridCol w:w="4822"/>
        <w:gridCol w:w="4671"/>
      </w:tblGrid>
      <w:tr w:rsidR="006146CB" w14:paraId="621FBF82" w14:textId="77777777" w:rsidTr="006146CB">
        <w:trPr>
          <w:jc w:val="center"/>
        </w:trPr>
        <w:tc>
          <w:tcPr>
            <w:tcW w:w="4822" w:type="dxa"/>
            <w:tcBorders>
              <w:top w:val="single" w:sz="4" w:space="0" w:color="auto"/>
              <w:left w:val="single" w:sz="4" w:space="0" w:color="auto"/>
              <w:bottom w:val="single" w:sz="4" w:space="0" w:color="auto"/>
              <w:right w:val="single" w:sz="4" w:space="0" w:color="auto"/>
            </w:tcBorders>
            <w:hideMark/>
          </w:tcPr>
          <w:p w14:paraId="31724FC4" w14:textId="77777777" w:rsidR="006146CB" w:rsidRDefault="006146CB">
            <w:pPr>
              <w:jc w:val="center"/>
              <w:rPr>
                <w:b/>
                <w:lang w:eastAsia="zh-CN"/>
              </w:rPr>
            </w:pPr>
            <w:r>
              <w:rPr>
                <w:b/>
                <w:lang w:eastAsia="zh-CN"/>
              </w:rPr>
              <w:lastRenderedPageBreak/>
              <w:t>Příloha č. 1 – seznam Výrobků</w:t>
            </w:r>
          </w:p>
        </w:tc>
        <w:tc>
          <w:tcPr>
            <w:tcW w:w="4671" w:type="dxa"/>
            <w:tcBorders>
              <w:top w:val="single" w:sz="4" w:space="0" w:color="auto"/>
              <w:left w:val="single" w:sz="4" w:space="0" w:color="auto"/>
              <w:bottom w:val="single" w:sz="4" w:space="0" w:color="auto"/>
              <w:right w:val="single" w:sz="4" w:space="0" w:color="auto"/>
            </w:tcBorders>
            <w:hideMark/>
          </w:tcPr>
          <w:p w14:paraId="096AD2A5" w14:textId="77777777" w:rsidR="006146CB" w:rsidRDefault="006146CB">
            <w:pPr>
              <w:jc w:val="center"/>
              <w:rPr>
                <w:lang w:eastAsia="zh-CN"/>
              </w:rPr>
            </w:pPr>
            <w:r>
              <w:rPr>
                <w:b/>
                <w:lang w:eastAsia="zh-CN" w:bidi="en-GB"/>
              </w:rPr>
              <w:t>Annex 1 –Product List</w:t>
            </w:r>
          </w:p>
        </w:tc>
      </w:tr>
    </w:tbl>
    <w:p w14:paraId="7702C793" w14:textId="77777777" w:rsidR="006146CB" w:rsidRDefault="006146CB" w:rsidP="006146CB">
      <w:pPr>
        <w:spacing w:after="160" w:line="256" w:lineRule="auto"/>
        <w:jc w:val="center"/>
      </w:pPr>
    </w:p>
    <w:tbl>
      <w:tblPr>
        <w:tblStyle w:val="Mkatabulky"/>
        <w:tblW w:w="9495" w:type="dxa"/>
        <w:jc w:val="center"/>
        <w:tblLayout w:type="fixed"/>
        <w:tblLook w:val="04A0" w:firstRow="1" w:lastRow="0" w:firstColumn="1" w:lastColumn="0" w:noHBand="0" w:noVBand="1"/>
      </w:tblPr>
      <w:tblGrid>
        <w:gridCol w:w="1145"/>
        <w:gridCol w:w="4521"/>
        <w:gridCol w:w="1134"/>
        <w:gridCol w:w="2695"/>
      </w:tblGrid>
      <w:tr w:rsidR="006146CB" w14:paraId="76A227AD" w14:textId="77777777" w:rsidTr="006146CB">
        <w:trPr>
          <w:trHeight w:val="580"/>
          <w:tblHeader/>
          <w:jc w:val="center"/>
        </w:trPr>
        <w:tc>
          <w:tcPr>
            <w:tcW w:w="1145" w:type="dxa"/>
            <w:tcBorders>
              <w:top w:val="single" w:sz="4" w:space="0" w:color="auto"/>
              <w:left w:val="single" w:sz="4" w:space="0" w:color="auto"/>
              <w:bottom w:val="single" w:sz="4" w:space="0" w:color="auto"/>
              <w:right w:val="single" w:sz="4" w:space="0" w:color="auto"/>
            </w:tcBorders>
          </w:tcPr>
          <w:p w14:paraId="40AF3B14" w14:textId="77777777" w:rsidR="006146CB" w:rsidRDefault="006146CB">
            <w:pPr>
              <w:rPr>
                <w:b/>
                <w:bCs/>
                <w:lang w:eastAsia="zh-CN"/>
              </w:rPr>
            </w:pPr>
          </w:p>
          <w:p w14:paraId="1D7A3EAB" w14:textId="77777777" w:rsidR="006146CB" w:rsidRDefault="006146CB">
            <w:pPr>
              <w:rPr>
                <w:b/>
                <w:bCs/>
                <w:lang w:eastAsia="zh-CN"/>
              </w:rPr>
            </w:pPr>
            <w:r>
              <w:rPr>
                <w:b/>
                <w:bCs/>
                <w:lang w:eastAsia="zh-CN"/>
              </w:rPr>
              <w:t>MIC kód/ MIC Code</w:t>
            </w:r>
          </w:p>
        </w:tc>
        <w:tc>
          <w:tcPr>
            <w:tcW w:w="4520" w:type="dxa"/>
            <w:tcBorders>
              <w:top w:val="single" w:sz="4" w:space="0" w:color="auto"/>
              <w:left w:val="single" w:sz="4" w:space="0" w:color="auto"/>
              <w:bottom w:val="single" w:sz="4" w:space="0" w:color="auto"/>
              <w:right w:val="single" w:sz="4" w:space="0" w:color="auto"/>
            </w:tcBorders>
          </w:tcPr>
          <w:p w14:paraId="75C2D5C6" w14:textId="77777777" w:rsidR="006146CB" w:rsidRDefault="006146CB">
            <w:pPr>
              <w:rPr>
                <w:b/>
                <w:bCs/>
                <w:lang w:eastAsia="zh-CN"/>
              </w:rPr>
            </w:pPr>
          </w:p>
          <w:p w14:paraId="4E8FFAD9" w14:textId="6FF01377" w:rsidR="006146CB" w:rsidRDefault="006146CB">
            <w:pPr>
              <w:rPr>
                <w:b/>
                <w:bCs/>
                <w:lang w:eastAsia="zh-CN"/>
              </w:rPr>
            </w:pPr>
            <w:r>
              <w:rPr>
                <w:b/>
                <w:bCs/>
                <w:lang w:eastAsia="zh-CN"/>
              </w:rPr>
              <w:t>Název přípravku/ Name of the Product</w:t>
            </w:r>
          </w:p>
        </w:tc>
        <w:tc>
          <w:tcPr>
            <w:tcW w:w="1134" w:type="dxa"/>
            <w:tcBorders>
              <w:top w:val="single" w:sz="4" w:space="0" w:color="auto"/>
              <w:left w:val="single" w:sz="4" w:space="0" w:color="auto"/>
              <w:bottom w:val="single" w:sz="4" w:space="0" w:color="auto"/>
              <w:right w:val="single" w:sz="4" w:space="0" w:color="auto"/>
            </w:tcBorders>
            <w:hideMark/>
          </w:tcPr>
          <w:p w14:paraId="049742A8" w14:textId="77777777" w:rsidR="006146CB" w:rsidRDefault="006146CB">
            <w:pPr>
              <w:rPr>
                <w:b/>
                <w:bCs/>
                <w:lang w:eastAsia="zh-CN"/>
              </w:rPr>
            </w:pPr>
            <w:r>
              <w:rPr>
                <w:b/>
                <w:bCs/>
                <w:lang w:eastAsia="zh-CN"/>
              </w:rPr>
              <w:t>Forma přípravku/Form of the Product</w:t>
            </w:r>
          </w:p>
        </w:tc>
        <w:tc>
          <w:tcPr>
            <w:tcW w:w="2694" w:type="dxa"/>
            <w:tcBorders>
              <w:top w:val="single" w:sz="4" w:space="0" w:color="auto"/>
              <w:left w:val="single" w:sz="4" w:space="0" w:color="auto"/>
              <w:bottom w:val="single" w:sz="4" w:space="0" w:color="auto"/>
              <w:right w:val="single" w:sz="4" w:space="0" w:color="auto"/>
            </w:tcBorders>
          </w:tcPr>
          <w:p w14:paraId="39E4E91E" w14:textId="77777777" w:rsidR="006146CB" w:rsidRDefault="006146CB">
            <w:pPr>
              <w:rPr>
                <w:b/>
                <w:bCs/>
                <w:lang w:eastAsia="zh-CN"/>
              </w:rPr>
            </w:pPr>
          </w:p>
          <w:p w14:paraId="1DD005AF" w14:textId="77777777" w:rsidR="006146CB" w:rsidRDefault="006146CB">
            <w:pPr>
              <w:rPr>
                <w:b/>
                <w:bCs/>
                <w:lang w:eastAsia="zh-CN"/>
              </w:rPr>
            </w:pPr>
            <w:r>
              <w:rPr>
                <w:b/>
                <w:bCs/>
                <w:lang w:eastAsia="zh-CN"/>
              </w:rPr>
              <w:t xml:space="preserve">Balení přípravku/ </w:t>
            </w:r>
          </w:p>
          <w:p w14:paraId="5076BF9F" w14:textId="77777777" w:rsidR="006146CB" w:rsidRDefault="006146CB">
            <w:pPr>
              <w:rPr>
                <w:b/>
                <w:bCs/>
                <w:lang w:eastAsia="zh-CN"/>
              </w:rPr>
            </w:pPr>
            <w:r>
              <w:rPr>
                <w:b/>
                <w:bCs/>
                <w:lang w:eastAsia="zh-CN"/>
              </w:rPr>
              <w:t>Package of the Product</w:t>
            </w:r>
          </w:p>
        </w:tc>
      </w:tr>
      <w:tr w:rsidR="006146CB" w14:paraId="39E38B2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5D90DC9" w14:textId="77777777" w:rsidR="006146CB" w:rsidRDefault="006146CB">
            <w:pPr>
              <w:rPr>
                <w:color w:val="000000"/>
                <w:lang w:eastAsia="zh-CN"/>
              </w:rPr>
            </w:pPr>
            <w:r>
              <w:rPr>
                <w:color w:val="000000"/>
                <w:lang w:eastAsia="zh-CN"/>
              </w:rPr>
              <w:t>MYL0367</w:t>
            </w:r>
          </w:p>
        </w:tc>
        <w:tc>
          <w:tcPr>
            <w:tcW w:w="4520" w:type="dxa"/>
            <w:tcBorders>
              <w:top w:val="single" w:sz="4" w:space="0" w:color="auto"/>
              <w:left w:val="single" w:sz="4" w:space="0" w:color="auto"/>
              <w:bottom w:val="single" w:sz="4" w:space="0" w:color="auto"/>
              <w:right w:val="single" w:sz="4" w:space="0" w:color="auto"/>
            </w:tcBorders>
            <w:noWrap/>
            <w:hideMark/>
          </w:tcPr>
          <w:p w14:paraId="32F2AE43" w14:textId="77777777" w:rsidR="006146CB" w:rsidRDefault="006146CB">
            <w:pPr>
              <w:rPr>
                <w:color w:val="000000"/>
                <w:lang w:eastAsia="zh-CN"/>
              </w:rPr>
            </w:pPr>
            <w:r>
              <w:rPr>
                <w:color w:val="000000"/>
                <w:lang w:eastAsia="zh-CN"/>
              </w:rPr>
              <w:t>Afonilum SR 250 mg</w:t>
            </w:r>
          </w:p>
        </w:tc>
        <w:tc>
          <w:tcPr>
            <w:tcW w:w="1134" w:type="dxa"/>
            <w:tcBorders>
              <w:top w:val="single" w:sz="4" w:space="0" w:color="auto"/>
              <w:left w:val="single" w:sz="4" w:space="0" w:color="auto"/>
              <w:bottom w:val="single" w:sz="4" w:space="0" w:color="auto"/>
              <w:right w:val="single" w:sz="4" w:space="0" w:color="auto"/>
            </w:tcBorders>
            <w:noWrap/>
            <w:hideMark/>
          </w:tcPr>
          <w:p w14:paraId="23141CCE" w14:textId="77777777" w:rsidR="006146CB" w:rsidRDefault="006146CB">
            <w:pPr>
              <w:rPr>
                <w:color w:val="000000"/>
                <w:lang w:eastAsia="zh-CN"/>
              </w:rPr>
            </w:pPr>
            <w:r>
              <w:rPr>
                <w:color w:val="000000"/>
                <w:lang w:eastAsia="zh-CN"/>
              </w:rPr>
              <w:t>cps pro</w:t>
            </w:r>
          </w:p>
        </w:tc>
        <w:tc>
          <w:tcPr>
            <w:tcW w:w="2694" w:type="dxa"/>
            <w:tcBorders>
              <w:top w:val="single" w:sz="4" w:space="0" w:color="auto"/>
              <w:left w:val="single" w:sz="4" w:space="0" w:color="auto"/>
              <w:bottom w:val="single" w:sz="4" w:space="0" w:color="auto"/>
              <w:right w:val="single" w:sz="4" w:space="0" w:color="auto"/>
            </w:tcBorders>
            <w:noWrap/>
            <w:hideMark/>
          </w:tcPr>
          <w:p w14:paraId="55A1C3DB" w14:textId="77777777" w:rsidR="006146CB" w:rsidRDefault="006146CB">
            <w:pPr>
              <w:rPr>
                <w:color w:val="000000"/>
                <w:lang w:eastAsia="zh-CN"/>
              </w:rPr>
            </w:pPr>
            <w:r>
              <w:rPr>
                <w:color w:val="000000"/>
                <w:lang w:eastAsia="zh-CN"/>
              </w:rPr>
              <w:t>50 x 250 mg</w:t>
            </w:r>
          </w:p>
        </w:tc>
      </w:tr>
      <w:tr w:rsidR="006146CB" w14:paraId="26D2096F"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95EA598" w14:textId="77777777" w:rsidR="006146CB" w:rsidRDefault="006146CB">
            <w:pPr>
              <w:rPr>
                <w:color w:val="000000"/>
                <w:lang w:eastAsia="zh-CN"/>
              </w:rPr>
            </w:pPr>
            <w:r>
              <w:rPr>
                <w:color w:val="000000"/>
                <w:lang w:eastAsia="zh-CN"/>
              </w:rPr>
              <w:t>MYL0659</w:t>
            </w:r>
          </w:p>
        </w:tc>
        <w:tc>
          <w:tcPr>
            <w:tcW w:w="4520" w:type="dxa"/>
            <w:tcBorders>
              <w:top w:val="single" w:sz="4" w:space="0" w:color="auto"/>
              <w:left w:val="single" w:sz="4" w:space="0" w:color="auto"/>
              <w:bottom w:val="single" w:sz="4" w:space="0" w:color="auto"/>
              <w:right w:val="single" w:sz="4" w:space="0" w:color="auto"/>
            </w:tcBorders>
            <w:noWrap/>
            <w:hideMark/>
          </w:tcPr>
          <w:p w14:paraId="6F03A22A" w14:textId="77777777" w:rsidR="006146CB" w:rsidRDefault="006146CB">
            <w:pPr>
              <w:rPr>
                <w:color w:val="000000"/>
                <w:lang w:eastAsia="zh-CN"/>
              </w:rPr>
            </w:pPr>
            <w:r>
              <w:rPr>
                <w:color w:val="000000"/>
                <w:lang w:eastAsia="zh-CN"/>
              </w:rPr>
              <w:t>Agomelatine Mylan 25 mg</w:t>
            </w:r>
          </w:p>
        </w:tc>
        <w:tc>
          <w:tcPr>
            <w:tcW w:w="1134" w:type="dxa"/>
            <w:tcBorders>
              <w:top w:val="single" w:sz="4" w:space="0" w:color="auto"/>
              <w:left w:val="single" w:sz="4" w:space="0" w:color="auto"/>
              <w:bottom w:val="single" w:sz="4" w:space="0" w:color="auto"/>
              <w:right w:val="single" w:sz="4" w:space="0" w:color="auto"/>
            </w:tcBorders>
            <w:noWrap/>
            <w:hideMark/>
          </w:tcPr>
          <w:p w14:paraId="79711F50"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03CB3C39" w14:textId="77777777" w:rsidR="006146CB" w:rsidRDefault="006146CB">
            <w:pPr>
              <w:rPr>
                <w:color w:val="000000"/>
                <w:lang w:eastAsia="zh-CN"/>
              </w:rPr>
            </w:pPr>
            <w:r>
              <w:rPr>
                <w:color w:val="000000"/>
                <w:lang w:eastAsia="zh-CN"/>
              </w:rPr>
              <w:t xml:space="preserve">28 x 25 mg </w:t>
            </w:r>
          </w:p>
        </w:tc>
      </w:tr>
      <w:tr w:rsidR="006146CB" w14:paraId="143D497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2C0C00A" w14:textId="77777777" w:rsidR="006146CB" w:rsidRDefault="006146CB">
            <w:pPr>
              <w:rPr>
                <w:color w:val="000000"/>
                <w:lang w:eastAsia="zh-CN"/>
              </w:rPr>
            </w:pPr>
            <w:r>
              <w:rPr>
                <w:color w:val="000000"/>
                <w:lang w:eastAsia="zh-CN"/>
              </w:rPr>
              <w:t>MYL0660</w:t>
            </w:r>
          </w:p>
        </w:tc>
        <w:tc>
          <w:tcPr>
            <w:tcW w:w="4520" w:type="dxa"/>
            <w:tcBorders>
              <w:top w:val="single" w:sz="4" w:space="0" w:color="auto"/>
              <w:left w:val="single" w:sz="4" w:space="0" w:color="auto"/>
              <w:bottom w:val="single" w:sz="4" w:space="0" w:color="auto"/>
              <w:right w:val="single" w:sz="4" w:space="0" w:color="auto"/>
            </w:tcBorders>
            <w:noWrap/>
            <w:hideMark/>
          </w:tcPr>
          <w:p w14:paraId="17941BDF" w14:textId="77777777" w:rsidR="006146CB" w:rsidRDefault="006146CB">
            <w:pPr>
              <w:rPr>
                <w:color w:val="000000"/>
                <w:lang w:eastAsia="zh-CN"/>
              </w:rPr>
            </w:pPr>
            <w:r>
              <w:rPr>
                <w:color w:val="000000"/>
                <w:lang w:eastAsia="zh-CN"/>
              </w:rPr>
              <w:t>Agomelatine Mylan 25 mg</w:t>
            </w:r>
          </w:p>
        </w:tc>
        <w:tc>
          <w:tcPr>
            <w:tcW w:w="1134" w:type="dxa"/>
            <w:tcBorders>
              <w:top w:val="single" w:sz="4" w:space="0" w:color="auto"/>
              <w:left w:val="single" w:sz="4" w:space="0" w:color="auto"/>
              <w:bottom w:val="single" w:sz="4" w:space="0" w:color="auto"/>
              <w:right w:val="single" w:sz="4" w:space="0" w:color="auto"/>
            </w:tcBorders>
            <w:noWrap/>
            <w:hideMark/>
          </w:tcPr>
          <w:p w14:paraId="27FE047E"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6FF1E61" w14:textId="77777777" w:rsidR="006146CB" w:rsidRDefault="006146CB">
            <w:pPr>
              <w:rPr>
                <w:color w:val="000000"/>
                <w:lang w:eastAsia="zh-CN"/>
              </w:rPr>
            </w:pPr>
            <w:r>
              <w:rPr>
                <w:color w:val="000000"/>
                <w:lang w:eastAsia="zh-CN"/>
              </w:rPr>
              <w:t xml:space="preserve">84 x 25 mg </w:t>
            </w:r>
          </w:p>
        </w:tc>
      </w:tr>
      <w:tr w:rsidR="006146CB" w14:paraId="455A9B0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E37B54B" w14:textId="77777777" w:rsidR="006146CB" w:rsidRDefault="006146CB">
            <w:pPr>
              <w:rPr>
                <w:color w:val="000000"/>
                <w:lang w:eastAsia="zh-CN"/>
              </w:rPr>
            </w:pPr>
            <w:r>
              <w:rPr>
                <w:color w:val="000000"/>
                <w:lang w:eastAsia="zh-CN"/>
              </w:rPr>
              <w:t>MYL0661</w:t>
            </w:r>
          </w:p>
        </w:tc>
        <w:tc>
          <w:tcPr>
            <w:tcW w:w="4520" w:type="dxa"/>
            <w:tcBorders>
              <w:top w:val="single" w:sz="4" w:space="0" w:color="auto"/>
              <w:left w:val="single" w:sz="4" w:space="0" w:color="auto"/>
              <w:bottom w:val="single" w:sz="4" w:space="0" w:color="auto"/>
              <w:right w:val="single" w:sz="4" w:space="0" w:color="auto"/>
            </w:tcBorders>
            <w:noWrap/>
            <w:hideMark/>
          </w:tcPr>
          <w:p w14:paraId="0A32C309" w14:textId="77777777" w:rsidR="006146CB" w:rsidRDefault="006146CB">
            <w:pPr>
              <w:rPr>
                <w:color w:val="000000"/>
                <w:lang w:eastAsia="zh-CN"/>
              </w:rPr>
            </w:pPr>
            <w:r>
              <w:rPr>
                <w:color w:val="000000"/>
                <w:lang w:eastAsia="zh-CN"/>
              </w:rPr>
              <w:t>Alendronic Acid/Vitamin D3 Mylan 70 mg/2800 IU</w:t>
            </w:r>
          </w:p>
        </w:tc>
        <w:tc>
          <w:tcPr>
            <w:tcW w:w="1134" w:type="dxa"/>
            <w:tcBorders>
              <w:top w:val="single" w:sz="4" w:space="0" w:color="auto"/>
              <w:left w:val="single" w:sz="4" w:space="0" w:color="auto"/>
              <w:bottom w:val="single" w:sz="4" w:space="0" w:color="auto"/>
              <w:right w:val="single" w:sz="4" w:space="0" w:color="auto"/>
            </w:tcBorders>
            <w:noWrap/>
            <w:hideMark/>
          </w:tcPr>
          <w:p w14:paraId="5870DA01"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7C6838DE" w14:textId="77777777" w:rsidR="006146CB" w:rsidRDefault="006146CB">
            <w:pPr>
              <w:rPr>
                <w:color w:val="000000"/>
                <w:lang w:eastAsia="zh-CN"/>
              </w:rPr>
            </w:pPr>
            <w:r>
              <w:rPr>
                <w:color w:val="000000"/>
                <w:lang w:eastAsia="zh-CN"/>
              </w:rPr>
              <w:t>12 x 70 mg/2800 IU</w:t>
            </w:r>
          </w:p>
        </w:tc>
      </w:tr>
      <w:tr w:rsidR="006146CB" w14:paraId="50A5D470"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FFB2C0C" w14:textId="77777777" w:rsidR="006146CB" w:rsidRDefault="006146CB">
            <w:pPr>
              <w:rPr>
                <w:lang w:eastAsia="zh-CN"/>
              </w:rPr>
            </w:pPr>
            <w:r>
              <w:rPr>
                <w:lang w:eastAsia="zh-CN"/>
              </w:rPr>
              <w:t>MYL0662</w:t>
            </w:r>
          </w:p>
        </w:tc>
        <w:tc>
          <w:tcPr>
            <w:tcW w:w="4520" w:type="dxa"/>
            <w:tcBorders>
              <w:top w:val="single" w:sz="4" w:space="0" w:color="auto"/>
              <w:left w:val="single" w:sz="4" w:space="0" w:color="auto"/>
              <w:bottom w:val="single" w:sz="4" w:space="0" w:color="auto"/>
              <w:right w:val="single" w:sz="4" w:space="0" w:color="auto"/>
            </w:tcBorders>
            <w:noWrap/>
            <w:hideMark/>
          </w:tcPr>
          <w:p w14:paraId="21D59889" w14:textId="77777777" w:rsidR="006146CB" w:rsidRDefault="006146CB">
            <w:pPr>
              <w:rPr>
                <w:lang w:eastAsia="zh-CN"/>
              </w:rPr>
            </w:pPr>
            <w:r>
              <w:rPr>
                <w:lang w:eastAsia="zh-CN"/>
              </w:rPr>
              <w:t>Alendronic Acid/Vitamin D3 Mylan 70 mg/5600 IU</w:t>
            </w:r>
          </w:p>
        </w:tc>
        <w:tc>
          <w:tcPr>
            <w:tcW w:w="1134" w:type="dxa"/>
            <w:tcBorders>
              <w:top w:val="single" w:sz="4" w:space="0" w:color="auto"/>
              <w:left w:val="single" w:sz="4" w:space="0" w:color="auto"/>
              <w:bottom w:val="single" w:sz="4" w:space="0" w:color="auto"/>
              <w:right w:val="single" w:sz="4" w:space="0" w:color="auto"/>
            </w:tcBorders>
            <w:noWrap/>
            <w:hideMark/>
          </w:tcPr>
          <w:p w14:paraId="1A4980E3" w14:textId="77777777" w:rsidR="006146CB" w:rsidRDefault="006146CB">
            <w:pPr>
              <w:rPr>
                <w:lang w:eastAsia="zh-CN"/>
              </w:rPr>
            </w:pPr>
            <w:r>
              <w:rPr>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10E23206" w14:textId="77777777" w:rsidR="006146CB" w:rsidRDefault="006146CB">
            <w:pPr>
              <w:rPr>
                <w:lang w:eastAsia="zh-CN"/>
              </w:rPr>
            </w:pPr>
            <w:r>
              <w:rPr>
                <w:lang w:eastAsia="zh-CN"/>
              </w:rPr>
              <w:t>12 x 70 mg/5600 IU</w:t>
            </w:r>
          </w:p>
        </w:tc>
      </w:tr>
      <w:tr w:rsidR="006146CB" w14:paraId="402C02A7"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4D3B8BD" w14:textId="77777777" w:rsidR="006146CB" w:rsidRDefault="006146CB">
            <w:pPr>
              <w:rPr>
                <w:color w:val="000000"/>
                <w:lang w:eastAsia="zh-CN"/>
              </w:rPr>
            </w:pPr>
            <w:r>
              <w:rPr>
                <w:color w:val="000000"/>
                <w:lang w:eastAsia="zh-CN"/>
              </w:rPr>
              <w:t>MYL0911</w:t>
            </w:r>
          </w:p>
        </w:tc>
        <w:tc>
          <w:tcPr>
            <w:tcW w:w="4520" w:type="dxa"/>
            <w:tcBorders>
              <w:top w:val="single" w:sz="4" w:space="0" w:color="auto"/>
              <w:left w:val="single" w:sz="4" w:space="0" w:color="auto"/>
              <w:bottom w:val="single" w:sz="4" w:space="0" w:color="auto"/>
              <w:right w:val="single" w:sz="4" w:space="0" w:color="auto"/>
            </w:tcBorders>
            <w:noWrap/>
            <w:hideMark/>
          </w:tcPr>
          <w:p w14:paraId="4962DB4A" w14:textId="77777777" w:rsidR="006146CB" w:rsidRDefault="006146CB">
            <w:pPr>
              <w:rPr>
                <w:color w:val="000000"/>
                <w:lang w:eastAsia="zh-CN"/>
              </w:rPr>
            </w:pPr>
            <w:r>
              <w:rPr>
                <w:color w:val="000000"/>
                <w:lang w:eastAsia="zh-CN"/>
              </w:rPr>
              <w:t>Arixtra</w:t>
            </w:r>
          </w:p>
        </w:tc>
        <w:tc>
          <w:tcPr>
            <w:tcW w:w="1134" w:type="dxa"/>
            <w:tcBorders>
              <w:top w:val="single" w:sz="4" w:space="0" w:color="auto"/>
              <w:left w:val="single" w:sz="4" w:space="0" w:color="auto"/>
              <w:bottom w:val="single" w:sz="4" w:space="0" w:color="auto"/>
              <w:right w:val="single" w:sz="4" w:space="0" w:color="auto"/>
            </w:tcBorders>
            <w:noWrap/>
            <w:hideMark/>
          </w:tcPr>
          <w:p w14:paraId="70837B4C" w14:textId="77777777" w:rsidR="006146CB" w:rsidRDefault="006146CB">
            <w:pPr>
              <w:rPr>
                <w:color w:val="000000"/>
                <w:lang w:eastAsia="zh-CN"/>
              </w:rPr>
            </w:pPr>
            <w:r>
              <w:rPr>
                <w:color w:val="000000"/>
                <w:lang w:eastAsia="zh-CN"/>
              </w:rPr>
              <w:t>inj sol</w:t>
            </w:r>
          </w:p>
        </w:tc>
        <w:tc>
          <w:tcPr>
            <w:tcW w:w="2694" w:type="dxa"/>
            <w:tcBorders>
              <w:top w:val="single" w:sz="4" w:space="0" w:color="auto"/>
              <w:left w:val="single" w:sz="4" w:space="0" w:color="auto"/>
              <w:bottom w:val="single" w:sz="4" w:space="0" w:color="auto"/>
              <w:right w:val="single" w:sz="4" w:space="0" w:color="auto"/>
            </w:tcBorders>
            <w:noWrap/>
            <w:hideMark/>
          </w:tcPr>
          <w:p w14:paraId="7F1E1581" w14:textId="77777777" w:rsidR="006146CB" w:rsidRDefault="006146CB">
            <w:pPr>
              <w:rPr>
                <w:color w:val="000000"/>
                <w:lang w:eastAsia="zh-CN"/>
              </w:rPr>
            </w:pPr>
            <w:r>
              <w:rPr>
                <w:color w:val="000000"/>
                <w:lang w:eastAsia="zh-CN"/>
              </w:rPr>
              <w:t>10 x 0,5 ml</w:t>
            </w:r>
          </w:p>
        </w:tc>
      </w:tr>
      <w:tr w:rsidR="006146CB" w14:paraId="059DB20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36EA631" w14:textId="77777777" w:rsidR="006146CB" w:rsidRDefault="006146CB">
            <w:pPr>
              <w:rPr>
                <w:color w:val="000000"/>
                <w:lang w:eastAsia="zh-CN"/>
              </w:rPr>
            </w:pPr>
            <w:r>
              <w:rPr>
                <w:color w:val="000000"/>
                <w:lang w:eastAsia="zh-CN"/>
              </w:rPr>
              <w:t>MYL0663</w:t>
            </w:r>
          </w:p>
        </w:tc>
        <w:tc>
          <w:tcPr>
            <w:tcW w:w="4520" w:type="dxa"/>
            <w:tcBorders>
              <w:top w:val="single" w:sz="4" w:space="0" w:color="auto"/>
              <w:left w:val="single" w:sz="4" w:space="0" w:color="auto"/>
              <w:bottom w:val="single" w:sz="4" w:space="0" w:color="auto"/>
              <w:right w:val="single" w:sz="4" w:space="0" w:color="auto"/>
            </w:tcBorders>
            <w:noWrap/>
            <w:hideMark/>
          </w:tcPr>
          <w:p w14:paraId="76EAAAB8" w14:textId="77777777" w:rsidR="006146CB" w:rsidRDefault="006146CB">
            <w:pPr>
              <w:rPr>
                <w:color w:val="000000"/>
                <w:lang w:eastAsia="zh-CN"/>
              </w:rPr>
            </w:pPr>
            <w:r>
              <w:rPr>
                <w:color w:val="000000"/>
                <w:lang w:eastAsia="zh-CN"/>
              </w:rPr>
              <w:t>Atomoxetin Mylan 10 mg</w:t>
            </w:r>
          </w:p>
        </w:tc>
        <w:tc>
          <w:tcPr>
            <w:tcW w:w="1134" w:type="dxa"/>
            <w:tcBorders>
              <w:top w:val="single" w:sz="4" w:space="0" w:color="auto"/>
              <w:left w:val="single" w:sz="4" w:space="0" w:color="auto"/>
              <w:bottom w:val="single" w:sz="4" w:space="0" w:color="auto"/>
              <w:right w:val="single" w:sz="4" w:space="0" w:color="auto"/>
            </w:tcBorders>
            <w:noWrap/>
            <w:hideMark/>
          </w:tcPr>
          <w:p w14:paraId="23A45E0A"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73B86F96" w14:textId="77777777" w:rsidR="006146CB" w:rsidRDefault="006146CB">
            <w:pPr>
              <w:rPr>
                <w:color w:val="000000"/>
                <w:lang w:eastAsia="zh-CN"/>
              </w:rPr>
            </w:pPr>
            <w:r>
              <w:rPr>
                <w:color w:val="000000"/>
                <w:lang w:eastAsia="zh-CN"/>
              </w:rPr>
              <w:t>28 x 10 mg</w:t>
            </w:r>
          </w:p>
        </w:tc>
      </w:tr>
      <w:tr w:rsidR="006146CB" w14:paraId="2659590F"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DC44736" w14:textId="77777777" w:rsidR="006146CB" w:rsidRDefault="006146CB">
            <w:pPr>
              <w:rPr>
                <w:color w:val="000000"/>
                <w:lang w:eastAsia="zh-CN"/>
              </w:rPr>
            </w:pPr>
            <w:r>
              <w:rPr>
                <w:color w:val="000000"/>
                <w:lang w:eastAsia="zh-CN"/>
              </w:rPr>
              <w:t>MYL0664</w:t>
            </w:r>
          </w:p>
        </w:tc>
        <w:tc>
          <w:tcPr>
            <w:tcW w:w="4520" w:type="dxa"/>
            <w:tcBorders>
              <w:top w:val="single" w:sz="4" w:space="0" w:color="auto"/>
              <w:left w:val="single" w:sz="4" w:space="0" w:color="auto"/>
              <w:bottom w:val="single" w:sz="4" w:space="0" w:color="auto"/>
              <w:right w:val="single" w:sz="4" w:space="0" w:color="auto"/>
            </w:tcBorders>
            <w:noWrap/>
            <w:hideMark/>
          </w:tcPr>
          <w:p w14:paraId="3DEC95B8" w14:textId="77777777" w:rsidR="006146CB" w:rsidRDefault="006146CB">
            <w:pPr>
              <w:rPr>
                <w:color w:val="000000"/>
                <w:lang w:eastAsia="zh-CN"/>
              </w:rPr>
            </w:pPr>
            <w:r>
              <w:rPr>
                <w:color w:val="000000"/>
                <w:lang w:eastAsia="zh-CN"/>
              </w:rPr>
              <w:t>Atomoxetin Mylan 18 mg</w:t>
            </w:r>
          </w:p>
        </w:tc>
        <w:tc>
          <w:tcPr>
            <w:tcW w:w="1134" w:type="dxa"/>
            <w:tcBorders>
              <w:top w:val="single" w:sz="4" w:space="0" w:color="auto"/>
              <w:left w:val="single" w:sz="4" w:space="0" w:color="auto"/>
              <w:bottom w:val="single" w:sz="4" w:space="0" w:color="auto"/>
              <w:right w:val="single" w:sz="4" w:space="0" w:color="auto"/>
            </w:tcBorders>
            <w:noWrap/>
            <w:hideMark/>
          </w:tcPr>
          <w:p w14:paraId="3838890A"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6BEE0C43" w14:textId="77777777" w:rsidR="006146CB" w:rsidRDefault="006146CB">
            <w:pPr>
              <w:rPr>
                <w:color w:val="000000"/>
                <w:lang w:eastAsia="zh-CN"/>
              </w:rPr>
            </w:pPr>
            <w:r>
              <w:rPr>
                <w:color w:val="000000"/>
                <w:lang w:eastAsia="zh-CN"/>
              </w:rPr>
              <w:t>28 x 18 mg</w:t>
            </w:r>
          </w:p>
        </w:tc>
      </w:tr>
      <w:tr w:rsidR="006146CB" w14:paraId="21A1C3E6"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CBA4B85" w14:textId="77777777" w:rsidR="006146CB" w:rsidRDefault="006146CB">
            <w:pPr>
              <w:rPr>
                <w:color w:val="000000"/>
                <w:lang w:eastAsia="zh-CN"/>
              </w:rPr>
            </w:pPr>
            <w:r>
              <w:rPr>
                <w:color w:val="000000"/>
                <w:lang w:eastAsia="zh-CN"/>
              </w:rPr>
              <w:t>MYL0665</w:t>
            </w:r>
          </w:p>
        </w:tc>
        <w:tc>
          <w:tcPr>
            <w:tcW w:w="4520" w:type="dxa"/>
            <w:tcBorders>
              <w:top w:val="single" w:sz="4" w:space="0" w:color="auto"/>
              <w:left w:val="single" w:sz="4" w:space="0" w:color="auto"/>
              <w:bottom w:val="single" w:sz="4" w:space="0" w:color="auto"/>
              <w:right w:val="single" w:sz="4" w:space="0" w:color="auto"/>
            </w:tcBorders>
            <w:noWrap/>
            <w:hideMark/>
          </w:tcPr>
          <w:p w14:paraId="21F01A90" w14:textId="77777777" w:rsidR="006146CB" w:rsidRDefault="006146CB">
            <w:pPr>
              <w:rPr>
                <w:color w:val="000000"/>
                <w:lang w:eastAsia="zh-CN"/>
              </w:rPr>
            </w:pPr>
            <w:r>
              <w:rPr>
                <w:color w:val="000000"/>
                <w:lang w:eastAsia="zh-CN"/>
              </w:rPr>
              <w:t xml:space="preserve">Atomoxetin Mylan 25 mg </w:t>
            </w:r>
          </w:p>
        </w:tc>
        <w:tc>
          <w:tcPr>
            <w:tcW w:w="1134" w:type="dxa"/>
            <w:tcBorders>
              <w:top w:val="single" w:sz="4" w:space="0" w:color="auto"/>
              <w:left w:val="single" w:sz="4" w:space="0" w:color="auto"/>
              <w:bottom w:val="single" w:sz="4" w:space="0" w:color="auto"/>
              <w:right w:val="single" w:sz="4" w:space="0" w:color="auto"/>
            </w:tcBorders>
            <w:noWrap/>
            <w:hideMark/>
          </w:tcPr>
          <w:p w14:paraId="1337D9B6"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60A7D4F6" w14:textId="77777777" w:rsidR="006146CB" w:rsidRDefault="006146CB">
            <w:pPr>
              <w:rPr>
                <w:color w:val="000000"/>
                <w:lang w:eastAsia="zh-CN"/>
              </w:rPr>
            </w:pPr>
            <w:r>
              <w:rPr>
                <w:color w:val="000000"/>
                <w:lang w:eastAsia="zh-CN"/>
              </w:rPr>
              <w:t>28 x 25 mg</w:t>
            </w:r>
          </w:p>
        </w:tc>
      </w:tr>
      <w:tr w:rsidR="006146CB" w14:paraId="46ED8238"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5E522EC" w14:textId="77777777" w:rsidR="006146CB" w:rsidRDefault="006146CB">
            <w:pPr>
              <w:rPr>
                <w:color w:val="000000"/>
                <w:lang w:eastAsia="zh-CN"/>
              </w:rPr>
            </w:pPr>
            <w:r>
              <w:rPr>
                <w:color w:val="000000"/>
                <w:lang w:eastAsia="zh-CN"/>
              </w:rPr>
              <w:t>MYL0666</w:t>
            </w:r>
          </w:p>
        </w:tc>
        <w:tc>
          <w:tcPr>
            <w:tcW w:w="4520" w:type="dxa"/>
            <w:tcBorders>
              <w:top w:val="single" w:sz="4" w:space="0" w:color="auto"/>
              <w:left w:val="single" w:sz="4" w:space="0" w:color="auto"/>
              <w:bottom w:val="single" w:sz="4" w:space="0" w:color="auto"/>
              <w:right w:val="single" w:sz="4" w:space="0" w:color="auto"/>
            </w:tcBorders>
            <w:noWrap/>
            <w:hideMark/>
          </w:tcPr>
          <w:p w14:paraId="5279A5CE" w14:textId="77777777" w:rsidR="006146CB" w:rsidRDefault="006146CB">
            <w:pPr>
              <w:rPr>
                <w:color w:val="000000"/>
                <w:lang w:eastAsia="zh-CN"/>
              </w:rPr>
            </w:pPr>
            <w:r>
              <w:rPr>
                <w:color w:val="000000"/>
                <w:lang w:eastAsia="zh-CN"/>
              </w:rPr>
              <w:t>Atomoxetin Mylan 40 mg</w:t>
            </w:r>
          </w:p>
        </w:tc>
        <w:tc>
          <w:tcPr>
            <w:tcW w:w="1134" w:type="dxa"/>
            <w:tcBorders>
              <w:top w:val="single" w:sz="4" w:space="0" w:color="auto"/>
              <w:left w:val="single" w:sz="4" w:space="0" w:color="auto"/>
              <w:bottom w:val="single" w:sz="4" w:space="0" w:color="auto"/>
              <w:right w:val="single" w:sz="4" w:space="0" w:color="auto"/>
            </w:tcBorders>
            <w:noWrap/>
            <w:hideMark/>
          </w:tcPr>
          <w:p w14:paraId="1FDAA329"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21B20EC6" w14:textId="77777777" w:rsidR="006146CB" w:rsidRDefault="006146CB">
            <w:pPr>
              <w:rPr>
                <w:color w:val="000000"/>
                <w:lang w:eastAsia="zh-CN"/>
              </w:rPr>
            </w:pPr>
            <w:r>
              <w:rPr>
                <w:color w:val="000000"/>
                <w:lang w:eastAsia="zh-CN"/>
              </w:rPr>
              <w:t>28 x 40 mg</w:t>
            </w:r>
          </w:p>
        </w:tc>
      </w:tr>
      <w:tr w:rsidR="006146CB" w14:paraId="7A68B749"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0A97257" w14:textId="77777777" w:rsidR="006146CB" w:rsidRDefault="006146CB">
            <w:pPr>
              <w:rPr>
                <w:color w:val="000000"/>
                <w:lang w:eastAsia="zh-CN"/>
              </w:rPr>
            </w:pPr>
            <w:r>
              <w:rPr>
                <w:color w:val="000000"/>
                <w:lang w:eastAsia="zh-CN"/>
              </w:rPr>
              <w:t>MYL0667</w:t>
            </w:r>
          </w:p>
        </w:tc>
        <w:tc>
          <w:tcPr>
            <w:tcW w:w="4520" w:type="dxa"/>
            <w:tcBorders>
              <w:top w:val="single" w:sz="4" w:space="0" w:color="auto"/>
              <w:left w:val="single" w:sz="4" w:space="0" w:color="auto"/>
              <w:bottom w:val="single" w:sz="4" w:space="0" w:color="auto"/>
              <w:right w:val="single" w:sz="4" w:space="0" w:color="auto"/>
            </w:tcBorders>
            <w:noWrap/>
            <w:hideMark/>
          </w:tcPr>
          <w:p w14:paraId="1F943ED6" w14:textId="77777777" w:rsidR="006146CB" w:rsidRDefault="006146CB">
            <w:pPr>
              <w:rPr>
                <w:color w:val="000000"/>
                <w:lang w:eastAsia="zh-CN"/>
              </w:rPr>
            </w:pPr>
            <w:r>
              <w:rPr>
                <w:color w:val="000000"/>
                <w:lang w:eastAsia="zh-CN"/>
              </w:rPr>
              <w:t>Atomoxetin Mylan 60 mg</w:t>
            </w:r>
          </w:p>
        </w:tc>
        <w:tc>
          <w:tcPr>
            <w:tcW w:w="1134" w:type="dxa"/>
            <w:tcBorders>
              <w:top w:val="single" w:sz="4" w:space="0" w:color="auto"/>
              <w:left w:val="single" w:sz="4" w:space="0" w:color="auto"/>
              <w:bottom w:val="single" w:sz="4" w:space="0" w:color="auto"/>
              <w:right w:val="single" w:sz="4" w:space="0" w:color="auto"/>
            </w:tcBorders>
            <w:noWrap/>
            <w:hideMark/>
          </w:tcPr>
          <w:p w14:paraId="153B594F"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20DDDCB4" w14:textId="77777777" w:rsidR="006146CB" w:rsidRDefault="006146CB">
            <w:pPr>
              <w:rPr>
                <w:color w:val="000000"/>
                <w:lang w:eastAsia="zh-CN"/>
              </w:rPr>
            </w:pPr>
            <w:r>
              <w:rPr>
                <w:color w:val="000000"/>
                <w:lang w:eastAsia="zh-CN"/>
              </w:rPr>
              <w:t>28 x 60 mg</w:t>
            </w:r>
          </w:p>
        </w:tc>
      </w:tr>
      <w:tr w:rsidR="006146CB" w14:paraId="178C5E4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E4C59D1" w14:textId="77777777" w:rsidR="006146CB" w:rsidRDefault="006146CB">
            <w:pPr>
              <w:rPr>
                <w:color w:val="000000"/>
                <w:lang w:eastAsia="zh-CN"/>
              </w:rPr>
            </w:pPr>
            <w:r>
              <w:rPr>
                <w:color w:val="000000"/>
                <w:lang w:eastAsia="zh-CN"/>
              </w:rPr>
              <w:t>MYL0668</w:t>
            </w:r>
          </w:p>
        </w:tc>
        <w:tc>
          <w:tcPr>
            <w:tcW w:w="4520" w:type="dxa"/>
            <w:tcBorders>
              <w:top w:val="single" w:sz="4" w:space="0" w:color="auto"/>
              <w:left w:val="single" w:sz="4" w:space="0" w:color="auto"/>
              <w:bottom w:val="single" w:sz="4" w:space="0" w:color="auto"/>
              <w:right w:val="single" w:sz="4" w:space="0" w:color="auto"/>
            </w:tcBorders>
            <w:noWrap/>
            <w:hideMark/>
          </w:tcPr>
          <w:p w14:paraId="721E68C9" w14:textId="77777777" w:rsidR="006146CB" w:rsidRDefault="006146CB">
            <w:pPr>
              <w:rPr>
                <w:color w:val="000000"/>
                <w:lang w:eastAsia="zh-CN"/>
              </w:rPr>
            </w:pPr>
            <w:r>
              <w:rPr>
                <w:color w:val="000000"/>
                <w:lang w:eastAsia="zh-CN"/>
              </w:rPr>
              <w:t>Atomoxetin Mylan 80 mg</w:t>
            </w:r>
          </w:p>
        </w:tc>
        <w:tc>
          <w:tcPr>
            <w:tcW w:w="1134" w:type="dxa"/>
            <w:tcBorders>
              <w:top w:val="single" w:sz="4" w:space="0" w:color="auto"/>
              <w:left w:val="single" w:sz="4" w:space="0" w:color="auto"/>
              <w:bottom w:val="single" w:sz="4" w:space="0" w:color="auto"/>
              <w:right w:val="single" w:sz="4" w:space="0" w:color="auto"/>
            </w:tcBorders>
            <w:noWrap/>
            <w:hideMark/>
          </w:tcPr>
          <w:p w14:paraId="13A6DA43"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030FFDE8" w14:textId="77777777" w:rsidR="006146CB" w:rsidRDefault="006146CB">
            <w:pPr>
              <w:rPr>
                <w:color w:val="000000"/>
                <w:lang w:eastAsia="zh-CN"/>
              </w:rPr>
            </w:pPr>
            <w:r>
              <w:rPr>
                <w:color w:val="000000"/>
                <w:lang w:eastAsia="zh-CN"/>
              </w:rPr>
              <w:t>28 x 80 mg</w:t>
            </w:r>
          </w:p>
        </w:tc>
      </w:tr>
      <w:tr w:rsidR="006146CB" w14:paraId="54D7F8D5"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F09E86A" w14:textId="77777777" w:rsidR="006146CB" w:rsidRDefault="006146CB">
            <w:pPr>
              <w:rPr>
                <w:color w:val="000000"/>
                <w:lang w:eastAsia="zh-CN"/>
              </w:rPr>
            </w:pPr>
            <w:r>
              <w:rPr>
                <w:color w:val="000000"/>
                <w:lang w:eastAsia="zh-CN"/>
              </w:rPr>
              <w:t>MYL0369</w:t>
            </w:r>
          </w:p>
        </w:tc>
        <w:tc>
          <w:tcPr>
            <w:tcW w:w="4520" w:type="dxa"/>
            <w:tcBorders>
              <w:top w:val="single" w:sz="4" w:space="0" w:color="auto"/>
              <w:left w:val="single" w:sz="4" w:space="0" w:color="auto"/>
              <w:bottom w:val="single" w:sz="4" w:space="0" w:color="auto"/>
              <w:right w:val="single" w:sz="4" w:space="0" w:color="auto"/>
            </w:tcBorders>
            <w:noWrap/>
            <w:hideMark/>
          </w:tcPr>
          <w:p w14:paraId="3A262FCE" w14:textId="77777777" w:rsidR="006146CB" w:rsidRDefault="006146CB">
            <w:pPr>
              <w:rPr>
                <w:color w:val="000000"/>
                <w:lang w:eastAsia="zh-CN"/>
              </w:rPr>
            </w:pPr>
            <w:r>
              <w:rPr>
                <w:color w:val="000000"/>
                <w:lang w:eastAsia="zh-CN"/>
              </w:rPr>
              <w:t>Betaserc 16</w:t>
            </w:r>
          </w:p>
        </w:tc>
        <w:tc>
          <w:tcPr>
            <w:tcW w:w="1134" w:type="dxa"/>
            <w:tcBorders>
              <w:top w:val="single" w:sz="4" w:space="0" w:color="auto"/>
              <w:left w:val="single" w:sz="4" w:space="0" w:color="auto"/>
              <w:bottom w:val="single" w:sz="4" w:space="0" w:color="auto"/>
              <w:right w:val="single" w:sz="4" w:space="0" w:color="auto"/>
            </w:tcBorders>
            <w:noWrap/>
            <w:hideMark/>
          </w:tcPr>
          <w:p w14:paraId="6604D111"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61D57435" w14:textId="77777777" w:rsidR="006146CB" w:rsidRDefault="006146CB">
            <w:pPr>
              <w:rPr>
                <w:color w:val="000000"/>
                <w:lang w:eastAsia="zh-CN"/>
              </w:rPr>
            </w:pPr>
            <w:r>
              <w:rPr>
                <w:color w:val="000000"/>
                <w:lang w:eastAsia="zh-CN"/>
              </w:rPr>
              <w:t>60 x 16 mg</w:t>
            </w:r>
          </w:p>
        </w:tc>
      </w:tr>
      <w:tr w:rsidR="006146CB" w14:paraId="495E51F3"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C71EC93" w14:textId="77777777" w:rsidR="006146CB" w:rsidRDefault="006146CB">
            <w:pPr>
              <w:rPr>
                <w:color w:val="000000"/>
                <w:lang w:eastAsia="zh-CN"/>
              </w:rPr>
            </w:pPr>
            <w:r>
              <w:rPr>
                <w:color w:val="000000"/>
                <w:lang w:eastAsia="zh-CN"/>
              </w:rPr>
              <w:t>MYL0370</w:t>
            </w:r>
          </w:p>
        </w:tc>
        <w:tc>
          <w:tcPr>
            <w:tcW w:w="4520" w:type="dxa"/>
            <w:tcBorders>
              <w:top w:val="single" w:sz="4" w:space="0" w:color="auto"/>
              <w:left w:val="single" w:sz="4" w:space="0" w:color="auto"/>
              <w:bottom w:val="single" w:sz="4" w:space="0" w:color="auto"/>
              <w:right w:val="single" w:sz="4" w:space="0" w:color="auto"/>
            </w:tcBorders>
            <w:noWrap/>
            <w:hideMark/>
          </w:tcPr>
          <w:p w14:paraId="398DC481" w14:textId="77777777" w:rsidR="006146CB" w:rsidRDefault="006146CB">
            <w:pPr>
              <w:rPr>
                <w:color w:val="000000"/>
                <w:lang w:eastAsia="zh-CN"/>
              </w:rPr>
            </w:pPr>
            <w:r>
              <w:rPr>
                <w:color w:val="000000"/>
                <w:lang w:eastAsia="zh-CN"/>
              </w:rPr>
              <w:t>Betaserc 24</w:t>
            </w:r>
          </w:p>
        </w:tc>
        <w:tc>
          <w:tcPr>
            <w:tcW w:w="1134" w:type="dxa"/>
            <w:tcBorders>
              <w:top w:val="single" w:sz="4" w:space="0" w:color="auto"/>
              <w:left w:val="single" w:sz="4" w:space="0" w:color="auto"/>
              <w:bottom w:val="single" w:sz="4" w:space="0" w:color="auto"/>
              <w:right w:val="single" w:sz="4" w:space="0" w:color="auto"/>
            </w:tcBorders>
            <w:noWrap/>
            <w:hideMark/>
          </w:tcPr>
          <w:p w14:paraId="0EB86182"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52816722" w14:textId="77777777" w:rsidR="006146CB" w:rsidRDefault="006146CB">
            <w:pPr>
              <w:rPr>
                <w:color w:val="000000"/>
                <w:lang w:eastAsia="zh-CN"/>
              </w:rPr>
            </w:pPr>
            <w:r>
              <w:rPr>
                <w:color w:val="000000"/>
                <w:lang w:eastAsia="zh-CN"/>
              </w:rPr>
              <w:t>50 x 24 mg</w:t>
            </w:r>
          </w:p>
        </w:tc>
      </w:tr>
      <w:tr w:rsidR="006146CB" w14:paraId="7290C32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27AC5DF" w14:textId="77777777" w:rsidR="006146CB" w:rsidRDefault="006146CB">
            <w:pPr>
              <w:rPr>
                <w:color w:val="000000"/>
                <w:lang w:eastAsia="zh-CN"/>
              </w:rPr>
            </w:pPr>
            <w:r>
              <w:rPr>
                <w:color w:val="000000"/>
                <w:lang w:eastAsia="zh-CN"/>
              </w:rPr>
              <w:t>MYL0823</w:t>
            </w:r>
          </w:p>
        </w:tc>
        <w:tc>
          <w:tcPr>
            <w:tcW w:w="4520" w:type="dxa"/>
            <w:tcBorders>
              <w:top w:val="single" w:sz="4" w:space="0" w:color="auto"/>
              <w:left w:val="single" w:sz="4" w:space="0" w:color="auto"/>
              <w:bottom w:val="single" w:sz="4" w:space="0" w:color="auto"/>
              <w:right w:val="single" w:sz="4" w:space="0" w:color="auto"/>
            </w:tcBorders>
            <w:noWrap/>
            <w:hideMark/>
          </w:tcPr>
          <w:p w14:paraId="7B05D9BE" w14:textId="77777777" w:rsidR="006146CB" w:rsidRDefault="006146CB">
            <w:pPr>
              <w:rPr>
                <w:color w:val="000000"/>
                <w:lang w:eastAsia="zh-CN"/>
              </w:rPr>
            </w:pPr>
            <w:r>
              <w:rPr>
                <w:color w:val="000000"/>
                <w:lang w:eastAsia="zh-CN"/>
              </w:rPr>
              <w:t>Betaserc 24</w:t>
            </w:r>
          </w:p>
        </w:tc>
        <w:tc>
          <w:tcPr>
            <w:tcW w:w="1134" w:type="dxa"/>
            <w:tcBorders>
              <w:top w:val="single" w:sz="4" w:space="0" w:color="auto"/>
              <w:left w:val="single" w:sz="4" w:space="0" w:color="auto"/>
              <w:bottom w:val="single" w:sz="4" w:space="0" w:color="auto"/>
              <w:right w:val="single" w:sz="4" w:space="0" w:color="auto"/>
            </w:tcBorders>
            <w:noWrap/>
            <w:hideMark/>
          </w:tcPr>
          <w:p w14:paraId="2A7F5725"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723EE980" w14:textId="77777777" w:rsidR="006146CB" w:rsidRDefault="006146CB">
            <w:pPr>
              <w:rPr>
                <w:color w:val="000000"/>
                <w:lang w:eastAsia="zh-CN"/>
              </w:rPr>
            </w:pPr>
            <w:r>
              <w:rPr>
                <w:color w:val="000000"/>
                <w:lang w:eastAsia="zh-CN"/>
              </w:rPr>
              <w:t>100 x 24 mg</w:t>
            </w:r>
          </w:p>
        </w:tc>
      </w:tr>
      <w:tr w:rsidR="006146CB" w14:paraId="718C1F00"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69B2ECB" w14:textId="77777777" w:rsidR="006146CB" w:rsidRDefault="006146CB">
            <w:pPr>
              <w:rPr>
                <w:color w:val="000000"/>
                <w:lang w:eastAsia="zh-CN"/>
              </w:rPr>
            </w:pPr>
            <w:r>
              <w:rPr>
                <w:color w:val="000000"/>
                <w:lang w:eastAsia="zh-CN"/>
              </w:rPr>
              <w:t>MYL0371</w:t>
            </w:r>
          </w:p>
        </w:tc>
        <w:tc>
          <w:tcPr>
            <w:tcW w:w="4520" w:type="dxa"/>
            <w:tcBorders>
              <w:top w:val="single" w:sz="4" w:space="0" w:color="auto"/>
              <w:left w:val="single" w:sz="4" w:space="0" w:color="auto"/>
              <w:bottom w:val="single" w:sz="4" w:space="0" w:color="auto"/>
              <w:right w:val="single" w:sz="4" w:space="0" w:color="auto"/>
            </w:tcBorders>
            <w:noWrap/>
            <w:hideMark/>
          </w:tcPr>
          <w:p w14:paraId="7A5EFF2E" w14:textId="77777777" w:rsidR="006146CB" w:rsidRDefault="006146CB">
            <w:pPr>
              <w:rPr>
                <w:color w:val="000000"/>
                <w:lang w:eastAsia="zh-CN"/>
              </w:rPr>
            </w:pPr>
            <w:r>
              <w:rPr>
                <w:color w:val="000000"/>
                <w:lang w:eastAsia="zh-CN"/>
              </w:rPr>
              <w:t>Betaserc 8</w:t>
            </w:r>
          </w:p>
        </w:tc>
        <w:tc>
          <w:tcPr>
            <w:tcW w:w="1134" w:type="dxa"/>
            <w:tcBorders>
              <w:top w:val="single" w:sz="4" w:space="0" w:color="auto"/>
              <w:left w:val="single" w:sz="4" w:space="0" w:color="auto"/>
              <w:bottom w:val="single" w:sz="4" w:space="0" w:color="auto"/>
              <w:right w:val="single" w:sz="4" w:space="0" w:color="auto"/>
            </w:tcBorders>
            <w:noWrap/>
            <w:hideMark/>
          </w:tcPr>
          <w:p w14:paraId="297074F5"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5A43AE8C" w14:textId="77777777" w:rsidR="006146CB" w:rsidRDefault="006146CB">
            <w:pPr>
              <w:rPr>
                <w:color w:val="000000"/>
                <w:lang w:eastAsia="zh-CN"/>
              </w:rPr>
            </w:pPr>
            <w:r>
              <w:rPr>
                <w:color w:val="000000"/>
                <w:lang w:eastAsia="zh-CN"/>
              </w:rPr>
              <w:t>100 x 8 mg</w:t>
            </w:r>
          </w:p>
        </w:tc>
      </w:tr>
      <w:tr w:rsidR="006146CB" w14:paraId="3414749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78E43A7" w14:textId="77777777" w:rsidR="006146CB" w:rsidRDefault="006146CB">
            <w:pPr>
              <w:rPr>
                <w:color w:val="000000"/>
                <w:lang w:eastAsia="zh-CN"/>
              </w:rPr>
            </w:pPr>
            <w:r>
              <w:rPr>
                <w:color w:val="000000"/>
                <w:lang w:eastAsia="zh-CN"/>
              </w:rPr>
              <w:t>MYL0923</w:t>
            </w:r>
          </w:p>
        </w:tc>
        <w:tc>
          <w:tcPr>
            <w:tcW w:w="4520" w:type="dxa"/>
            <w:tcBorders>
              <w:top w:val="single" w:sz="4" w:space="0" w:color="auto"/>
              <w:left w:val="single" w:sz="4" w:space="0" w:color="auto"/>
              <w:bottom w:val="single" w:sz="4" w:space="0" w:color="auto"/>
              <w:right w:val="single" w:sz="4" w:space="0" w:color="auto"/>
            </w:tcBorders>
            <w:noWrap/>
            <w:hideMark/>
          </w:tcPr>
          <w:p w14:paraId="17C632DD" w14:textId="77777777" w:rsidR="006146CB" w:rsidRDefault="006146CB">
            <w:pPr>
              <w:rPr>
                <w:color w:val="000000"/>
                <w:lang w:eastAsia="zh-CN"/>
              </w:rPr>
            </w:pPr>
            <w:r>
              <w:rPr>
                <w:color w:val="000000"/>
                <w:lang w:eastAsia="zh-CN"/>
              </w:rPr>
              <w:t>Caduet</w:t>
            </w:r>
          </w:p>
        </w:tc>
        <w:tc>
          <w:tcPr>
            <w:tcW w:w="1134" w:type="dxa"/>
            <w:tcBorders>
              <w:top w:val="single" w:sz="4" w:space="0" w:color="auto"/>
              <w:left w:val="single" w:sz="4" w:space="0" w:color="auto"/>
              <w:bottom w:val="single" w:sz="4" w:space="0" w:color="auto"/>
              <w:right w:val="single" w:sz="4" w:space="0" w:color="auto"/>
            </w:tcBorders>
            <w:noWrap/>
            <w:hideMark/>
          </w:tcPr>
          <w:p w14:paraId="299A0FEB"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166176BA" w14:textId="77777777" w:rsidR="006146CB" w:rsidRDefault="006146CB">
            <w:pPr>
              <w:rPr>
                <w:color w:val="000000"/>
                <w:lang w:eastAsia="zh-CN"/>
              </w:rPr>
            </w:pPr>
            <w:r>
              <w:rPr>
                <w:color w:val="000000"/>
                <w:lang w:eastAsia="zh-CN"/>
              </w:rPr>
              <w:t>30 x 10 mg/10 mg</w:t>
            </w:r>
          </w:p>
        </w:tc>
      </w:tr>
      <w:tr w:rsidR="006146CB" w14:paraId="443BB5B7"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FC8C4F5" w14:textId="77777777" w:rsidR="006146CB" w:rsidRDefault="006146CB">
            <w:pPr>
              <w:rPr>
                <w:color w:val="000000"/>
                <w:lang w:eastAsia="zh-CN"/>
              </w:rPr>
            </w:pPr>
            <w:r>
              <w:rPr>
                <w:color w:val="000000"/>
                <w:lang w:eastAsia="zh-CN"/>
              </w:rPr>
              <w:t>MYL0925</w:t>
            </w:r>
          </w:p>
        </w:tc>
        <w:tc>
          <w:tcPr>
            <w:tcW w:w="4520" w:type="dxa"/>
            <w:tcBorders>
              <w:top w:val="single" w:sz="4" w:space="0" w:color="auto"/>
              <w:left w:val="single" w:sz="4" w:space="0" w:color="auto"/>
              <w:bottom w:val="single" w:sz="4" w:space="0" w:color="auto"/>
              <w:right w:val="single" w:sz="4" w:space="0" w:color="auto"/>
            </w:tcBorders>
            <w:noWrap/>
            <w:hideMark/>
          </w:tcPr>
          <w:p w14:paraId="24389C29" w14:textId="77777777" w:rsidR="006146CB" w:rsidRDefault="006146CB">
            <w:pPr>
              <w:rPr>
                <w:color w:val="000000"/>
                <w:lang w:eastAsia="zh-CN"/>
              </w:rPr>
            </w:pPr>
            <w:r>
              <w:rPr>
                <w:color w:val="000000"/>
                <w:lang w:eastAsia="zh-CN"/>
              </w:rPr>
              <w:t>Caduet</w:t>
            </w:r>
          </w:p>
        </w:tc>
        <w:tc>
          <w:tcPr>
            <w:tcW w:w="1134" w:type="dxa"/>
            <w:tcBorders>
              <w:top w:val="single" w:sz="4" w:space="0" w:color="auto"/>
              <w:left w:val="single" w:sz="4" w:space="0" w:color="auto"/>
              <w:bottom w:val="single" w:sz="4" w:space="0" w:color="auto"/>
              <w:right w:val="single" w:sz="4" w:space="0" w:color="auto"/>
            </w:tcBorders>
            <w:noWrap/>
            <w:hideMark/>
          </w:tcPr>
          <w:p w14:paraId="2ACB8A5E"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D87F7D6" w14:textId="77777777" w:rsidR="006146CB" w:rsidRDefault="006146CB">
            <w:pPr>
              <w:rPr>
                <w:color w:val="000000"/>
                <w:lang w:eastAsia="zh-CN"/>
              </w:rPr>
            </w:pPr>
            <w:r>
              <w:rPr>
                <w:color w:val="000000"/>
                <w:lang w:eastAsia="zh-CN"/>
              </w:rPr>
              <w:t>30 x 5 mg/10 mg</w:t>
            </w:r>
          </w:p>
        </w:tc>
      </w:tr>
      <w:tr w:rsidR="006146CB" w14:paraId="05E1640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1B719AD" w14:textId="77777777" w:rsidR="006146CB" w:rsidRDefault="006146CB">
            <w:pPr>
              <w:rPr>
                <w:color w:val="000000"/>
                <w:lang w:eastAsia="zh-CN"/>
              </w:rPr>
            </w:pPr>
            <w:r>
              <w:rPr>
                <w:color w:val="000000"/>
                <w:lang w:eastAsia="zh-CN"/>
              </w:rPr>
              <w:t>MYL0924</w:t>
            </w:r>
          </w:p>
        </w:tc>
        <w:tc>
          <w:tcPr>
            <w:tcW w:w="4520" w:type="dxa"/>
            <w:tcBorders>
              <w:top w:val="single" w:sz="4" w:space="0" w:color="auto"/>
              <w:left w:val="single" w:sz="4" w:space="0" w:color="auto"/>
              <w:bottom w:val="single" w:sz="4" w:space="0" w:color="auto"/>
              <w:right w:val="single" w:sz="4" w:space="0" w:color="auto"/>
            </w:tcBorders>
            <w:noWrap/>
            <w:hideMark/>
          </w:tcPr>
          <w:p w14:paraId="2860E6C7" w14:textId="77777777" w:rsidR="006146CB" w:rsidRDefault="006146CB">
            <w:pPr>
              <w:rPr>
                <w:color w:val="000000"/>
                <w:lang w:eastAsia="zh-CN"/>
              </w:rPr>
            </w:pPr>
            <w:r>
              <w:rPr>
                <w:color w:val="000000"/>
                <w:lang w:eastAsia="zh-CN"/>
              </w:rPr>
              <w:t>Caduet</w:t>
            </w:r>
          </w:p>
        </w:tc>
        <w:tc>
          <w:tcPr>
            <w:tcW w:w="1134" w:type="dxa"/>
            <w:tcBorders>
              <w:top w:val="single" w:sz="4" w:space="0" w:color="auto"/>
              <w:left w:val="single" w:sz="4" w:space="0" w:color="auto"/>
              <w:bottom w:val="single" w:sz="4" w:space="0" w:color="auto"/>
              <w:right w:val="single" w:sz="4" w:space="0" w:color="auto"/>
            </w:tcBorders>
            <w:noWrap/>
            <w:hideMark/>
          </w:tcPr>
          <w:p w14:paraId="28822D79"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251731E2" w14:textId="77777777" w:rsidR="006146CB" w:rsidRDefault="006146CB">
            <w:pPr>
              <w:rPr>
                <w:color w:val="000000"/>
                <w:lang w:eastAsia="zh-CN"/>
              </w:rPr>
            </w:pPr>
            <w:r>
              <w:rPr>
                <w:color w:val="000000"/>
                <w:lang w:eastAsia="zh-CN"/>
              </w:rPr>
              <w:t>90 x 10 mg/10 mg</w:t>
            </w:r>
          </w:p>
        </w:tc>
      </w:tr>
      <w:tr w:rsidR="006146CB" w14:paraId="5236483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2C7FBFF" w14:textId="77777777" w:rsidR="006146CB" w:rsidRDefault="006146CB">
            <w:pPr>
              <w:rPr>
                <w:color w:val="000000"/>
                <w:lang w:eastAsia="zh-CN"/>
              </w:rPr>
            </w:pPr>
            <w:r>
              <w:rPr>
                <w:color w:val="000000"/>
                <w:lang w:eastAsia="zh-CN"/>
              </w:rPr>
              <w:t>MYL0926</w:t>
            </w:r>
          </w:p>
        </w:tc>
        <w:tc>
          <w:tcPr>
            <w:tcW w:w="4520" w:type="dxa"/>
            <w:tcBorders>
              <w:top w:val="single" w:sz="4" w:space="0" w:color="auto"/>
              <w:left w:val="single" w:sz="4" w:space="0" w:color="auto"/>
              <w:bottom w:val="single" w:sz="4" w:space="0" w:color="auto"/>
              <w:right w:val="single" w:sz="4" w:space="0" w:color="auto"/>
            </w:tcBorders>
            <w:noWrap/>
            <w:hideMark/>
          </w:tcPr>
          <w:p w14:paraId="3D1B4519" w14:textId="77777777" w:rsidR="006146CB" w:rsidRDefault="006146CB">
            <w:pPr>
              <w:rPr>
                <w:color w:val="000000"/>
                <w:lang w:eastAsia="zh-CN"/>
              </w:rPr>
            </w:pPr>
            <w:r>
              <w:rPr>
                <w:color w:val="000000"/>
                <w:lang w:eastAsia="zh-CN"/>
              </w:rPr>
              <w:t>Caduet</w:t>
            </w:r>
          </w:p>
        </w:tc>
        <w:tc>
          <w:tcPr>
            <w:tcW w:w="1134" w:type="dxa"/>
            <w:tcBorders>
              <w:top w:val="single" w:sz="4" w:space="0" w:color="auto"/>
              <w:left w:val="single" w:sz="4" w:space="0" w:color="auto"/>
              <w:bottom w:val="single" w:sz="4" w:space="0" w:color="auto"/>
              <w:right w:val="single" w:sz="4" w:space="0" w:color="auto"/>
            </w:tcBorders>
            <w:noWrap/>
            <w:hideMark/>
          </w:tcPr>
          <w:p w14:paraId="5A36934B"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7ABD7B76" w14:textId="77777777" w:rsidR="006146CB" w:rsidRDefault="006146CB">
            <w:pPr>
              <w:rPr>
                <w:color w:val="000000"/>
                <w:lang w:eastAsia="zh-CN"/>
              </w:rPr>
            </w:pPr>
            <w:r>
              <w:rPr>
                <w:color w:val="000000"/>
                <w:lang w:eastAsia="zh-CN"/>
              </w:rPr>
              <w:t>90 x 5 mg/10 mg</w:t>
            </w:r>
          </w:p>
        </w:tc>
      </w:tr>
      <w:tr w:rsidR="006146CB" w14:paraId="5AFECA5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77C500E" w14:textId="77777777" w:rsidR="006146CB" w:rsidRDefault="006146CB">
            <w:pPr>
              <w:rPr>
                <w:color w:val="000000"/>
                <w:lang w:eastAsia="zh-CN"/>
              </w:rPr>
            </w:pPr>
            <w:r>
              <w:rPr>
                <w:color w:val="000000"/>
                <w:lang w:eastAsia="zh-CN"/>
              </w:rPr>
              <w:t>MYL0377</w:t>
            </w:r>
          </w:p>
        </w:tc>
        <w:tc>
          <w:tcPr>
            <w:tcW w:w="4520" w:type="dxa"/>
            <w:tcBorders>
              <w:top w:val="single" w:sz="4" w:space="0" w:color="auto"/>
              <w:left w:val="single" w:sz="4" w:space="0" w:color="auto"/>
              <w:bottom w:val="single" w:sz="4" w:space="0" w:color="auto"/>
              <w:right w:val="single" w:sz="4" w:space="0" w:color="auto"/>
            </w:tcBorders>
            <w:noWrap/>
            <w:hideMark/>
          </w:tcPr>
          <w:p w14:paraId="4717CACE" w14:textId="77777777" w:rsidR="006146CB" w:rsidRDefault="006146CB">
            <w:pPr>
              <w:rPr>
                <w:color w:val="000000"/>
                <w:lang w:eastAsia="zh-CN"/>
              </w:rPr>
            </w:pPr>
            <w:r>
              <w:rPr>
                <w:color w:val="000000"/>
                <w:lang w:eastAsia="zh-CN"/>
              </w:rPr>
              <w:t>Cynt 0,2</w:t>
            </w:r>
          </w:p>
        </w:tc>
        <w:tc>
          <w:tcPr>
            <w:tcW w:w="1134" w:type="dxa"/>
            <w:tcBorders>
              <w:top w:val="single" w:sz="4" w:space="0" w:color="auto"/>
              <w:left w:val="single" w:sz="4" w:space="0" w:color="auto"/>
              <w:bottom w:val="single" w:sz="4" w:space="0" w:color="auto"/>
              <w:right w:val="single" w:sz="4" w:space="0" w:color="auto"/>
            </w:tcBorders>
            <w:noWrap/>
            <w:hideMark/>
          </w:tcPr>
          <w:p w14:paraId="76CC10A2"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0DA701DA" w14:textId="77777777" w:rsidR="006146CB" w:rsidRDefault="006146CB">
            <w:pPr>
              <w:rPr>
                <w:color w:val="000000"/>
                <w:lang w:eastAsia="zh-CN"/>
              </w:rPr>
            </w:pPr>
            <w:r>
              <w:rPr>
                <w:color w:val="000000"/>
                <w:lang w:eastAsia="zh-CN"/>
              </w:rPr>
              <w:t>30 x 0,2 mg</w:t>
            </w:r>
          </w:p>
        </w:tc>
      </w:tr>
      <w:tr w:rsidR="006146CB" w14:paraId="447BA6C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BA5EDCE" w14:textId="77777777" w:rsidR="006146CB" w:rsidRDefault="006146CB">
            <w:pPr>
              <w:rPr>
                <w:color w:val="000000"/>
                <w:lang w:eastAsia="zh-CN"/>
              </w:rPr>
            </w:pPr>
            <w:r>
              <w:rPr>
                <w:color w:val="000000"/>
                <w:lang w:eastAsia="zh-CN"/>
              </w:rPr>
              <w:t>MYL0378</w:t>
            </w:r>
          </w:p>
        </w:tc>
        <w:tc>
          <w:tcPr>
            <w:tcW w:w="4520" w:type="dxa"/>
            <w:tcBorders>
              <w:top w:val="single" w:sz="4" w:space="0" w:color="auto"/>
              <w:left w:val="single" w:sz="4" w:space="0" w:color="auto"/>
              <w:bottom w:val="single" w:sz="4" w:space="0" w:color="auto"/>
              <w:right w:val="single" w:sz="4" w:space="0" w:color="auto"/>
            </w:tcBorders>
            <w:noWrap/>
            <w:hideMark/>
          </w:tcPr>
          <w:p w14:paraId="27A0F57E" w14:textId="77777777" w:rsidR="006146CB" w:rsidRDefault="006146CB">
            <w:pPr>
              <w:rPr>
                <w:color w:val="000000"/>
                <w:lang w:eastAsia="zh-CN"/>
              </w:rPr>
            </w:pPr>
            <w:r>
              <w:rPr>
                <w:color w:val="000000"/>
                <w:lang w:eastAsia="zh-CN"/>
              </w:rPr>
              <w:t>Cynt 0,2</w:t>
            </w:r>
          </w:p>
        </w:tc>
        <w:tc>
          <w:tcPr>
            <w:tcW w:w="1134" w:type="dxa"/>
            <w:tcBorders>
              <w:top w:val="single" w:sz="4" w:space="0" w:color="auto"/>
              <w:left w:val="single" w:sz="4" w:space="0" w:color="auto"/>
              <w:bottom w:val="single" w:sz="4" w:space="0" w:color="auto"/>
              <w:right w:val="single" w:sz="4" w:space="0" w:color="auto"/>
            </w:tcBorders>
            <w:noWrap/>
            <w:hideMark/>
          </w:tcPr>
          <w:p w14:paraId="64F6ADC6"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66757E50" w14:textId="77777777" w:rsidR="006146CB" w:rsidRDefault="006146CB">
            <w:pPr>
              <w:rPr>
                <w:color w:val="000000"/>
                <w:lang w:eastAsia="zh-CN"/>
              </w:rPr>
            </w:pPr>
            <w:r>
              <w:rPr>
                <w:color w:val="000000"/>
                <w:lang w:eastAsia="zh-CN"/>
              </w:rPr>
              <w:t>98 x 0,2 mg</w:t>
            </w:r>
          </w:p>
        </w:tc>
      </w:tr>
      <w:tr w:rsidR="006146CB" w14:paraId="2BC25A83"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6BA8A85" w14:textId="77777777" w:rsidR="006146CB" w:rsidRDefault="006146CB">
            <w:pPr>
              <w:rPr>
                <w:color w:val="000000"/>
                <w:lang w:eastAsia="zh-CN"/>
              </w:rPr>
            </w:pPr>
            <w:r>
              <w:rPr>
                <w:color w:val="000000"/>
                <w:lang w:eastAsia="zh-CN"/>
              </w:rPr>
              <w:t>MYL0379</w:t>
            </w:r>
          </w:p>
        </w:tc>
        <w:tc>
          <w:tcPr>
            <w:tcW w:w="4520" w:type="dxa"/>
            <w:tcBorders>
              <w:top w:val="single" w:sz="4" w:space="0" w:color="auto"/>
              <w:left w:val="single" w:sz="4" w:space="0" w:color="auto"/>
              <w:bottom w:val="single" w:sz="4" w:space="0" w:color="auto"/>
              <w:right w:val="single" w:sz="4" w:space="0" w:color="auto"/>
            </w:tcBorders>
            <w:noWrap/>
            <w:hideMark/>
          </w:tcPr>
          <w:p w14:paraId="4D60E2D0" w14:textId="77777777" w:rsidR="006146CB" w:rsidRDefault="006146CB">
            <w:pPr>
              <w:rPr>
                <w:color w:val="000000"/>
                <w:lang w:eastAsia="zh-CN"/>
              </w:rPr>
            </w:pPr>
            <w:r>
              <w:rPr>
                <w:color w:val="000000"/>
                <w:lang w:eastAsia="zh-CN"/>
              </w:rPr>
              <w:t>Cynt 0,3</w:t>
            </w:r>
          </w:p>
        </w:tc>
        <w:tc>
          <w:tcPr>
            <w:tcW w:w="1134" w:type="dxa"/>
            <w:tcBorders>
              <w:top w:val="single" w:sz="4" w:space="0" w:color="auto"/>
              <w:left w:val="single" w:sz="4" w:space="0" w:color="auto"/>
              <w:bottom w:val="single" w:sz="4" w:space="0" w:color="auto"/>
              <w:right w:val="single" w:sz="4" w:space="0" w:color="auto"/>
            </w:tcBorders>
            <w:noWrap/>
            <w:hideMark/>
          </w:tcPr>
          <w:p w14:paraId="18EA1EE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68AF64FE" w14:textId="77777777" w:rsidR="006146CB" w:rsidRDefault="006146CB">
            <w:pPr>
              <w:rPr>
                <w:color w:val="000000"/>
                <w:lang w:eastAsia="zh-CN"/>
              </w:rPr>
            </w:pPr>
            <w:r>
              <w:rPr>
                <w:color w:val="000000"/>
                <w:lang w:eastAsia="zh-CN"/>
              </w:rPr>
              <w:t>30 x 0,3 mg</w:t>
            </w:r>
          </w:p>
        </w:tc>
      </w:tr>
      <w:tr w:rsidR="006146CB" w14:paraId="49E7CF65"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A171F31" w14:textId="77777777" w:rsidR="006146CB" w:rsidRDefault="006146CB">
            <w:pPr>
              <w:rPr>
                <w:color w:val="000000"/>
                <w:lang w:eastAsia="zh-CN"/>
              </w:rPr>
            </w:pPr>
            <w:r>
              <w:rPr>
                <w:color w:val="000000"/>
                <w:lang w:eastAsia="zh-CN"/>
              </w:rPr>
              <w:t>MYL0380</w:t>
            </w:r>
          </w:p>
        </w:tc>
        <w:tc>
          <w:tcPr>
            <w:tcW w:w="4520" w:type="dxa"/>
            <w:tcBorders>
              <w:top w:val="single" w:sz="4" w:space="0" w:color="auto"/>
              <w:left w:val="single" w:sz="4" w:space="0" w:color="auto"/>
              <w:bottom w:val="single" w:sz="4" w:space="0" w:color="auto"/>
              <w:right w:val="single" w:sz="4" w:space="0" w:color="auto"/>
            </w:tcBorders>
            <w:noWrap/>
            <w:hideMark/>
          </w:tcPr>
          <w:p w14:paraId="44147F34" w14:textId="77777777" w:rsidR="006146CB" w:rsidRDefault="006146CB">
            <w:pPr>
              <w:rPr>
                <w:color w:val="000000"/>
                <w:lang w:eastAsia="zh-CN"/>
              </w:rPr>
            </w:pPr>
            <w:r>
              <w:rPr>
                <w:color w:val="000000"/>
                <w:lang w:eastAsia="zh-CN"/>
              </w:rPr>
              <w:t>Cynt 0,3</w:t>
            </w:r>
          </w:p>
        </w:tc>
        <w:tc>
          <w:tcPr>
            <w:tcW w:w="1134" w:type="dxa"/>
            <w:tcBorders>
              <w:top w:val="single" w:sz="4" w:space="0" w:color="auto"/>
              <w:left w:val="single" w:sz="4" w:space="0" w:color="auto"/>
              <w:bottom w:val="single" w:sz="4" w:space="0" w:color="auto"/>
              <w:right w:val="single" w:sz="4" w:space="0" w:color="auto"/>
            </w:tcBorders>
            <w:noWrap/>
            <w:hideMark/>
          </w:tcPr>
          <w:p w14:paraId="6160D703"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B258839" w14:textId="77777777" w:rsidR="006146CB" w:rsidRDefault="006146CB">
            <w:pPr>
              <w:rPr>
                <w:color w:val="000000"/>
                <w:lang w:eastAsia="zh-CN"/>
              </w:rPr>
            </w:pPr>
            <w:r>
              <w:rPr>
                <w:color w:val="000000"/>
                <w:lang w:eastAsia="zh-CN"/>
              </w:rPr>
              <w:t>98 x 0,3 mg</w:t>
            </w:r>
          </w:p>
        </w:tc>
      </w:tr>
      <w:tr w:rsidR="006146CB" w14:paraId="5581110F"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D0C239E" w14:textId="77777777" w:rsidR="006146CB" w:rsidRDefault="006146CB">
            <w:pPr>
              <w:rPr>
                <w:color w:val="000000"/>
                <w:lang w:eastAsia="zh-CN"/>
              </w:rPr>
            </w:pPr>
            <w:r>
              <w:rPr>
                <w:color w:val="000000"/>
                <w:lang w:eastAsia="zh-CN"/>
              </w:rPr>
              <w:t>MYL0381</w:t>
            </w:r>
          </w:p>
        </w:tc>
        <w:tc>
          <w:tcPr>
            <w:tcW w:w="4520" w:type="dxa"/>
            <w:tcBorders>
              <w:top w:val="single" w:sz="4" w:space="0" w:color="auto"/>
              <w:left w:val="single" w:sz="4" w:space="0" w:color="auto"/>
              <w:bottom w:val="single" w:sz="4" w:space="0" w:color="auto"/>
              <w:right w:val="single" w:sz="4" w:space="0" w:color="auto"/>
            </w:tcBorders>
            <w:noWrap/>
            <w:hideMark/>
          </w:tcPr>
          <w:p w14:paraId="35BF3AA4" w14:textId="77777777" w:rsidR="006146CB" w:rsidRDefault="006146CB">
            <w:pPr>
              <w:rPr>
                <w:color w:val="000000"/>
                <w:lang w:eastAsia="zh-CN"/>
              </w:rPr>
            </w:pPr>
            <w:r>
              <w:rPr>
                <w:color w:val="000000"/>
                <w:lang w:eastAsia="zh-CN"/>
              </w:rPr>
              <w:t>Cynt 0,4</w:t>
            </w:r>
          </w:p>
        </w:tc>
        <w:tc>
          <w:tcPr>
            <w:tcW w:w="1134" w:type="dxa"/>
            <w:tcBorders>
              <w:top w:val="single" w:sz="4" w:space="0" w:color="auto"/>
              <w:left w:val="single" w:sz="4" w:space="0" w:color="auto"/>
              <w:bottom w:val="single" w:sz="4" w:space="0" w:color="auto"/>
              <w:right w:val="single" w:sz="4" w:space="0" w:color="auto"/>
            </w:tcBorders>
            <w:noWrap/>
            <w:hideMark/>
          </w:tcPr>
          <w:p w14:paraId="0439820B"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2D3E9905" w14:textId="77777777" w:rsidR="006146CB" w:rsidRDefault="006146CB">
            <w:pPr>
              <w:rPr>
                <w:color w:val="000000"/>
                <w:lang w:eastAsia="zh-CN"/>
              </w:rPr>
            </w:pPr>
            <w:r>
              <w:rPr>
                <w:color w:val="000000"/>
                <w:lang w:eastAsia="zh-CN"/>
              </w:rPr>
              <w:t>30 x 0,4 mg</w:t>
            </w:r>
          </w:p>
        </w:tc>
      </w:tr>
      <w:tr w:rsidR="006146CB" w14:paraId="0C9E4A7F"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37847C9" w14:textId="77777777" w:rsidR="006146CB" w:rsidRDefault="006146CB">
            <w:pPr>
              <w:rPr>
                <w:color w:val="000000"/>
                <w:lang w:eastAsia="zh-CN"/>
              </w:rPr>
            </w:pPr>
            <w:r>
              <w:rPr>
                <w:color w:val="000000"/>
                <w:lang w:eastAsia="zh-CN"/>
              </w:rPr>
              <w:t>MYL0382</w:t>
            </w:r>
          </w:p>
        </w:tc>
        <w:tc>
          <w:tcPr>
            <w:tcW w:w="4520" w:type="dxa"/>
            <w:tcBorders>
              <w:top w:val="single" w:sz="4" w:space="0" w:color="auto"/>
              <w:left w:val="single" w:sz="4" w:space="0" w:color="auto"/>
              <w:bottom w:val="single" w:sz="4" w:space="0" w:color="auto"/>
              <w:right w:val="single" w:sz="4" w:space="0" w:color="auto"/>
            </w:tcBorders>
            <w:noWrap/>
            <w:hideMark/>
          </w:tcPr>
          <w:p w14:paraId="4866D3F8" w14:textId="77777777" w:rsidR="006146CB" w:rsidRDefault="006146CB">
            <w:pPr>
              <w:rPr>
                <w:color w:val="000000"/>
                <w:lang w:eastAsia="zh-CN"/>
              </w:rPr>
            </w:pPr>
            <w:r>
              <w:rPr>
                <w:color w:val="000000"/>
                <w:lang w:eastAsia="zh-CN"/>
              </w:rPr>
              <w:t>Cynt 0,4</w:t>
            </w:r>
          </w:p>
        </w:tc>
        <w:tc>
          <w:tcPr>
            <w:tcW w:w="1134" w:type="dxa"/>
            <w:tcBorders>
              <w:top w:val="single" w:sz="4" w:space="0" w:color="auto"/>
              <w:left w:val="single" w:sz="4" w:space="0" w:color="auto"/>
              <w:bottom w:val="single" w:sz="4" w:space="0" w:color="auto"/>
              <w:right w:val="single" w:sz="4" w:space="0" w:color="auto"/>
            </w:tcBorders>
            <w:noWrap/>
            <w:hideMark/>
          </w:tcPr>
          <w:p w14:paraId="2BDEA4CA"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1764AF1B" w14:textId="77777777" w:rsidR="006146CB" w:rsidRDefault="006146CB">
            <w:pPr>
              <w:rPr>
                <w:color w:val="000000"/>
                <w:lang w:eastAsia="zh-CN"/>
              </w:rPr>
            </w:pPr>
            <w:r>
              <w:rPr>
                <w:color w:val="000000"/>
                <w:lang w:eastAsia="zh-CN"/>
              </w:rPr>
              <w:t>98 x 0,4 mg</w:t>
            </w:r>
          </w:p>
        </w:tc>
      </w:tr>
      <w:tr w:rsidR="006146CB" w14:paraId="5D6E905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F9C99A5" w14:textId="77777777" w:rsidR="006146CB" w:rsidRDefault="006146CB">
            <w:pPr>
              <w:rPr>
                <w:color w:val="000000"/>
                <w:lang w:eastAsia="zh-CN"/>
              </w:rPr>
            </w:pPr>
            <w:r>
              <w:rPr>
                <w:color w:val="000000"/>
                <w:lang w:eastAsia="zh-CN"/>
              </w:rPr>
              <w:t>MYL0164</w:t>
            </w:r>
          </w:p>
        </w:tc>
        <w:tc>
          <w:tcPr>
            <w:tcW w:w="4520" w:type="dxa"/>
            <w:tcBorders>
              <w:top w:val="single" w:sz="4" w:space="0" w:color="auto"/>
              <w:left w:val="single" w:sz="4" w:space="0" w:color="auto"/>
              <w:bottom w:val="single" w:sz="4" w:space="0" w:color="auto"/>
              <w:right w:val="single" w:sz="4" w:space="0" w:color="auto"/>
            </w:tcBorders>
            <w:noWrap/>
            <w:hideMark/>
          </w:tcPr>
          <w:p w14:paraId="25BF0890" w14:textId="77777777" w:rsidR="006146CB" w:rsidRDefault="006146CB">
            <w:pPr>
              <w:rPr>
                <w:color w:val="000000"/>
                <w:lang w:eastAsia="zh-CN"/>
              </w:rPr>
            </w:pPr>
            <w:r>
              <w:rPr>
                <w:color w:val="000000"/>
                <w:lang w:eastAsia="zh-CN"/>
              </w:rPr>
              <w:t>Desloratadin Mylan 5 mg</w:t>
            </w:r>
          </w:p>
        </w:tc>
        <w:tc>
          <w:tcPr>
            <w:tcW w:w="1134" w:type="dxa"/>
            <w:tcBorders>
              <w:top w:val="single" w:sz="4" w:space="0" w:color="auto"/>
              <w:left w:val="single" w:sz="4" w:space="0" w:color="auto"/>
              <w:bottom w:val="single" w:sz="4" w:space="0" w:color="auto"/>
              <w:right w:val="single" w:sz="4" w:space="0" w:color="auto"/>
            </w:tcBorders>
            <w:noWrap/>
            <w:hideMark/>
          </w:tcPr>
          <w:p w14:paraId="2CB849F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4F95CEC" w14:textId="77777777" w:rsidR="006146CB" w:rsidRDefault="006146CB">
            <w:pPr>
              <w:rPr>
                <w:color w:val="000000"/>
                <w:lang w:eastAsia="zh-CN"/>
              </w:rPr>
            </w:pPr>
            <w:r>
              <w:rPr>
                <w:color w:val="000000"/>
                <w:lang w:eastAsia="zh-CN"/>
              </w:rPr>
              <w:t>30 x 5 mg</w:t>
            </w:r>
          </w:p>
        </w:tc>
      </w:tr>
      <w:tr w:rsidR="006146CB" w14:paraId="6F2A2D49"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5A3514F" w14:textId="77777777" w:rsidR="006146CB" w:rsidRDefault="006146CB">
            <w:pPr>
              <w:rPr>
                <w:color w:val="000000"/>
                <w:lang w:eastAsia="zh-CN"/>
              </w:rPr>
            </w:pPr>
            <w:r>
              <w:rPr>
                <w:color w:val="000000"/>
                <w:lang w:eastAsia="zh-CN"/>
              </w:rPr>
              <w:t>MYL0165</w:t>
            </w:r>
          </w:p>
        </w:tc>
        <w:tc>
          <w:tcPr>
            <w:tcW w:w="4520" w:type="dxa"/>
            <w:tcBorders>
              <w:top w:val="single" w:sz="4" w:space="0" w:color="auto"/>
              <w:left w:val="single" w:sz="4" w:space="0" w:color="auto"/>
              <w:bottom w:val="single" w:sz="4" w:space="0" w:color="auto"/>
              <w:right w:val="single" w:sz="4" w:space="0" w:color="auto"/>
            </w:tcBorders>
            <w:noWrap/>
            <w:hideMark/>
          </w:tcPr>
          <w:p w14:paraId="15733465" w14:textId="77777777" w:rsidR="006146CB" w:rsidRDefault="006146CB">
            <w:pPr>
              <w:rPr>
                <w:color w:val="000000"/>
                <w:lang w:eastAsia="zh-CN"/>
              </w:rPr>
            </w:pPr>
            <w:r>
              <w:rPr>
                <w:color w:val="000000"/>
                <w:lang w:eastAsia="zh-CN"/>
              </w:rPr>
              <w:t>Desloratadin Mylan 5 mg</w:t>
            </w:r>
          </w:p>
        </w:tc>
        <w:tc>
          <w:tcPr>
            <w:tcW w:w="1134" w:type="dxa"/>
            <w:tcBorders>
              <w:top w:val="single" w:sz="4" w:space="0" w:color="auto"/>
              <w:left w:val="single" w:sz="4" w:space="0" w:color="auto"/>
              <w:bottom w:val="single" w:sz="4" w:space="0" w:color="auto"/>
              <w:right w:val="single" w:sz="4" w:space="0" w:color="auto"/>
            </w:tcBorders>
            <w:noWrap/>
            <w:hideMark/>
          </w:tcPr>
          <w:p w14:paraId="7FADC15B"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47DFC8E1" w14:textId="77777777" w:rsidR="006146CB" w:rsidRDefault="006146CB">
            <w:pPr>
              <w:rPr>
                <w:color w:val="000000"/>
                <w:lang w:eastAsia="zh-CN"/>
              </w:rPr>
            </w:pPr>
            <w:r>
              <w:rPr>
                <w:color w:val="000000"/>
                <w:lang w:eastAsia="zh-CN"/>
              </w:rPr>
              <w:t>50 x 5 mg</w:t>
            </w:r>
          </w:p>
        </w:tc>
      </w:tr>
      <w:tr w:rsidR="006146CB" w14:paraId="256F7683"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01849A6" w14:textId="77777777" w:rsidR="006146CB" w:rsidRDefault="006146CB">
            <w:pPr>
              <w:rPr>
                <w:color w:val="000000"/>
                <w:lang w:eastAsia="zh-CN"/>
              </w:rPr>
            </w:pPr>
            <w:r>
              <w:rPr>
                <w:color w:val="000000"/>
                <w:lang w:eastAsia="zh-CN"/>
              </w:rPr>
              <w:t>MYL0166</w:t>
            </w:r>
          </w:p>
        </w:tc>
        <w:tc>
          <w:tcPr>
            <w:tcW w:w="4520" w:type="dxa"/>
            <w:tcBorders>
              <w:top w:val="single" w:sz="4" w:space="0" w:color="auto"/>
              <w:left w:val="single" w:sz="4" w:space="0" w:color="auto"/>
              <w:bottom w:val="single" w:sz="4" w:space="0" w:color="auto"/>
              <w:right w:val="single" w:sz="4" w:space="0" w:color="auto"/>
            </w:tcBorders>
            <w:noWrap/>
            <w:hideMark/>
          </w:tcPr>
          <w:p w14:paraId="7ECE3028" w14:textId="77777777" w:rsidR="006146CB" w:rsidRDefault="006146CB">
            <w:pPr>
              <w:rPr>
                <w:color w:val="000000"/>
                <w:lang w:eastAsia="zh-CN"/>
              </w:rPr>
            </w:pPr>
            <w:r>
              <w:rPr>
                <w:color w:val="000000"/>
                <w:lang w:eastAsia="zh-CN"/>
              </w:rPr>
              <w:t>Desloratadin Mylan 5 mg</w:t>
            </w:r>
          </w:p>
        </w:tc>
        <w:tc>
          <w:tcPr>
            <w:tcW w:w="1134" w:type="dxa"/>
            <w:tcBorders>
              <w:top w:val="single" w:sz="4" w:space="0" w:color="auto"/>
              <w:left w:val="single" w:sz="4" w:space="0" w:color="auto"/>
              <w:bottom w:val="single" w:sz="4" w:space="0" w:color="auto"/>
              <w:right w:val="single" w:sz="4" w:space="0" w:color="auto"/>
            </w:tcBorders>
            <w:noWrap/>
            <w:hideMark/>
          </w:tcPr>
          <w:p w14:paraId="471A59FA"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8FAB7F1" w14:textId="77777777" w:rsidR="006146CB" w:rsidRDefault="006146CB">
            <w:pPr>
              <w:rPr>
                <w:color w:val="000000"/>
                <w:lang w:eastAsia="zh-CN"/>
              </w:rPr>
            </w:pPr>
            <w:r>
              <w:rPr>
                <w:color w:val="000000"/>
                <w:lang w:eastAsia="zh-CN"/>
              </w:rPr>
              <w:t>90 x 5 mg</w:t>
            </w:r>
          </w:p>
        </w:tc>
      </w:tr>
      <w:tr w:rsidR="006146CB" w14:paraId="0F7D8B50"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02250E3" w14:textId="77777777" w:rsidR="006146CB" w:rsidRDefault="006146CB">
            <w:pPr>
              <w:rPr>
                <w:color w:val="000000"/>
                <w:lang w:eastAsia="zh-CN"/>
              </w:rPr>
            </w:pPr>
            <w:r>
              <w:rPr>
                <w:color w:val="000000"/>
                <w:lang w:eastAsia="zh-CN"/>
              </w:rPr>
              <w:t>MYL0525</w:t>
            </w:r>
          </w:p>
        </w:tc>
        <w:tc>
          <w:tcPr>
            <w:tcW w:w="4520" w:type="dxa"/>
            <w:tcBorders>
              <w:top w:val="single" w:sz="4" w:space="0" w:color="auto"/>
              <w:left w:val="single" w:sz="4" w:space="0" w:color="auto"/>
              <w:bottom w:val="single" w:sz="4" w:space="0" w:color="auto"/>
              <w:right w:val="single" w:sz="4" w:space="0" w:color="auto"/>
            </w:tcBorders>
            <w:noWrap/>
            <w:hideMark/>
          </w:tcPr>
          <w:p w14:paraId="7F85F15F" w14:textId="77777777" w:rsidR="006146CB" w:rsidRDefault="006146CB">
            <w:pPr>
              <w:rPr>
                <w:color w:val="000000"/>
                <w:lang w:eastAsia="zh-CN"/>
              </w:rPr>
            </w:pPr>
            <w:r>
              <w:rPr>
                <w:color w:val="000000"/>
                <w:lang w:eastAsia="zh-CN"/>
              </w:rPr>
              <w:t>Dona 1500 mg</w:t>
            </w:r>
          </w:p>
        </w:tc>
        <w:tc>
          <w:tcPr>
            <w:tcW w:w="1134" w:type="dxa"/>
            <w:tcBorders>
              <w:top w:val="single" w:sz="4" w:space="0" w:color="auto"/>
              <w:left w:val="single" w:sz="4" w:space="0" w:color="auto"/>
              <w:bottom w:val="single" w:sz="4" w:space="0" w:color="auto"/>
              <w:right w:val="single" w:sz="4" w:space="0" w:color="auto"/>
            </w:tcBorders>
            <w:noWrap/>
            <w:hideMark/>
          </w:tcPr>
          <w:p w14:paraId="5089D2B4" w14:textId="77777777" w:rsidR="006146CB" w:rsidRDefault="006146CB">
            <w:pPr>
              <w:rPr>
                <w:color w:val="000000"/>
                <w:lang w:eastAsia="zh-CN"/>
              </w:rPr>
            </w:pPr>
            <w:r>
              <w:rPr>
                <w:color w:val="000000"/>
                <w:lang w:eastAsia="zh-CN"/>
              </w:rPr>
              <w:t xml:space="preserve">por plv sol </w:t>
            </w:r>
          </w:p>
        </w:tc>
        <w:tc>
          <w:tcPr>
            <w:tcW w:w="2694" w:type="dxa"/>
            <w:tcBorders>
              <w:top w:val="single" w:sz="4" w:space="0" w:color="auto"/>
              <w:left w:val="single" w:sz="4" w:space="0" w:color="auto"/>
              <w:bottom w:val="single" w:sz="4" w:space="0" w:color="auto"/>
              <w:right w:val="single" w:sz="4" w:space="0" w:color="auto"/>
            </w:tcBorders>
            <w:noWrap/>
            <w:hideMark/>
          </w:tcPr>
          <w:p w14:paraId="526533B5" w14:textId="5352EFA9" w:rsidR="006146CB" w:rsidRDefault="006146CB">
            <w:pPr>
              <w:rPr>
                <w:color w:val="000000"/>
                <w:lang w:eastAsia="zh-CN"/>
              </w:rPr>
            </w:pPr>
            <w:r>
              <w:rPr>
                <w:color w:val="000000"/>
                <w:lang w:eastAsia="zh-CN"/>
              </w:rPr>
              <w:t xml:space="preserve">20 </w:t>
            </w:r>
            <w:r w:rsidR="00B12C48">
              <w:rPr>
                <w:color w:val="000000"/>
                <w:lang w:eastAsia="zh-CN"/>
              </w:rPr>
              <w:t>sáčků</w:t>
            </w:r>
          </w:p>
        </w:tc>
      </w:tr>
      <w:tr w:rsidR="006146CB" w14:paraId="4F6B0158"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E562665" w14:textId="77777777" w:rsidR="006146CB" w:rsidRDefault="006146CB">
            <w:pPr>
              <w:rPr>
                <w:color w:val="000000"/>
                <w:lang w:eastAsia="zh-CN"/>
              </w:rPr>
            </w:pPr>
            <w:r>
              <w:rPr>
                <w:color w:val="000000"/>
                <w:lang w:eastAsia="zh-CN"/>
              </w:rPr>
              <w:t>MYL0819</w:t>
            </w:r>
          </w:p>
        </w:tc>
        <w:tc>
          <w:tcPr>
            <w:tcW w:w="4520" w:type="dxa"/>
            <w:tcBorders>
              <w:top w:val="single" w:sz="4" w:space="0" w:color="auto"/>
              <w:left w:val="single" w:sz="4" w:space="0" w:color="auto"/>
              <w:bottom w:val="single" w:sz="4" w:space="0" w:color="auto"/>
              <w:right w:val="single" w:sz="4" w:space="0" w:color="auto"/>
            </w:tcBorders>
            <w:noWrap/>
            <w:hideMark/>
          </w:tcPr>
          <w:p w14:paraId="2A0BE296" w14:textId="77777777" w:rsidR="006146CB" w:rsidRDefault="006146CB">
            <w:pPr>
              <w:rPr>
                <w:color w:val="000000"/>
                <w:lang w:eastAsia="zh-CN"/>
              </w:rPr>
            </w:pPr>
            <w:r>
              <w:rPr>
                <w:color w:val="000000"/>
                <w:lang w:eastAsia="zh-CN"/>
              </w:rPr>
              <w:t>Dona 1500 mg</w:t>
            </w:r>
          </w:p>
        </w:tc>
        <w:tc>
          <w:tcPr>
            <w:tcW w:w="1134" w:type="dxa"/>
            <w:tcBorders>
              <w:top w:val="single" w:sz="4" w:space="0" w:color="auto"/>
              <w:left w:val="single" w:sz="4" w:space="0" w:color="auto"/>
              <w:bottom w:val="single" w:sz="4" w:space="0" w:color="auto"/>
              <w:right w:val="single" w:sz="4" w:space="0" w:color="auto"/>
            </w:tcBorders>
            <w:noWrap/>
            <w:hideMark/>
          </w:tcPr>
          <w:p w14:paraId="25004B91" w14:textId="77777777" w:rsidR="006146CB" w:rsidRDefault="006146CB">
            <w:pPr>
              <w:rPr>
                <w:color w:val="000000"/>
                <w:lang w:eastAsia="zh-CN"/>
              </w:rPr>
            </w:pPr>
            <w:r>
              <w:rPr>
                <w:color w:val="000000"/>
                <w:lang w:eastAsia="zh-CN"/>
              </w:rPr>
              <w:t xml:space="preserve">por plv sol </w:t>
            </w:r>
          </w:p>
        </w:tc>
        <w:tc>
          <w:tcPr>
            <w:tcW w:w="2694" w:type="dxa"/>
            <w:tcBorders>
              <w:top w:val="single" w:sz="4" w:space="0" w:color="auto"/>
              <w:left w:val="single" w:sz="4" w:space="0" w:color="auto"/>
              <w:bottom w:val="single" w:sz="4" w:space="0" w:color="auto"/>
              <w:right w:val="single" w:sz="4" w:space="0" w:color="auto"/>
            </w:tcBorders>
            <w:noWrap/>
            <w:hideMark/>
          </w:tcPr>
          <w:p w14:paraId="175FC090" w14:textId="1E3AC10B" w:rsidR="006146CB" w:rsidRDefault="006146CB">
            <w:pPr>
              <w:rPr>
                <w:color w:val="000000"/>
                <w:lang w:eastAsia="zh-CN"/>
              </w:rPr>
            </w:pPr>
            <w:r>
              <w:rPr>
                <w:color w:val="000000"/>
                <w:lang w:eastAsia="zh-CN"/>
              </w:rPr>
              <w:t xml:space="preserve">30 </w:t>
            </w:r>
            <w:r w:rsidR="00B12C48">
              <w:rPr>
                <w:color w:val="000000"/>
                <w:lang w:eastAsia="zh-CN"/>
              </w:rPr>
              <w:t>sáčků</w:t>
            </w:r>
          </w:p>
        </w:tc>
      </w:tr>
      <w:tr w:rsidR="006146CB" w14:paraId="4021C8C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71F6D2D" w14:textId="77777777" w:rsidR="006146CB" w:rsidRDefault="006146CB">
            <w:pPr>
              <w:rPr>
                <w:color w:val="000000"/>
                <w:lang w:eastAsia="zh-CN"/>
              </w:rPr>
            </w:pPr>
            <w:r>
              <w:rPr>
                <w:color w:val="000000"/>
                <w:lang w:eastAsia="zh-CN"/>
              </w:rPr>
              <w:t>MYL0917</w:t>
            </w:r>
          </w:p>
        </w:tc>
        <w:tc>
          <w:tcPr>
            <w:tcW w:w="4520" w:type="dxa"/>
            <w:tcBorders>
              <w:top w:val="single" w:sz="4" w:space="0" w:color="auto"/>
              <w:left w:val="single" w:sz="4" w:space="0" w:color="auto"/>
              <w:bottom w:val="single" w:sz="4" w:space="0" w:color="auto"/>
              <w:right w:val="single" w:sz="4" w:space="0" w:color="auto"/>
            </w:tcBorders>
            <w:noWrap/>
            <w:hideMark/>
          </w:tcPr>
          <w:p w14:paraId="6BAC39E0" w14:textId="77777777" w:rsidR="006146CB" w:rsidRDefault="006146CB">
            <w:pPr>
              <w:rPr>
                <w:color w:val="000000"/>
                <w:lang w:eastAsia="zh-CN"/>
              </w:rPr>
            </w:pPr>
            <w:r>
              <w:rPr>
                <w:color w:val="000000"/>
                <w:lang w:eastAsia="zh-CN"/>
              </w:rPr>
              <w:t>Fraxiparine</w:t>
            </w:r>
          </w:p>
        </w:tc>
        <w:tc>
          <w:tcPr>
            <w:tcW w:w="1134" w:type="dxa"/>
            <w:tcBorders>
              <w:top w:val="single" w:sz="4" w:space="0" w:color="auto"/>
              <w:left w:val="single" w:sz="4" w:space="0" w:color="auto"/>
              <w:bottom w:val="single" w:sz="4" w:space="0" w:color="auto"/>
              <w:right w:val="single" w:sz="4" w:space="0" w:color="auto"/>
            </w:tcBorders>
            <w:noWrap/>
            <w:hideMark/>
          </w:tcPr>
          <w:p w14:paraId="4935411B"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1B0F9708" w14:textId="77777777" w:rsidR="006146CB" w:rsidRDefault="006146CB">
            <w:pPr>
              <w:rPr>
                <w:color w:val="000000"/>
                <w:lang w:eastAsia="zh-CN"/>
              </w:rPr>
            </w:pPr>
            <w:r>
              <w:rPr>
                <w:color w:val="000000"/>
                <w:lang w:eastAsia="zh-CN"/>
              </w:rPr>
              <w:t>10 x 0,3 ml</w:t>
            </w:r>
          </w:p>
        </w:tc>
      </w:tr>
      <w:tr w:rsidR="006146CB" w14:paraId="58CAB457"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B213178" w14:textId="77777777" w:rsidR="006146CB" w:rsidRDefault="006146CB">
            <w:pPr>
              <w:rPr>
                <w:color w:val="000000"/>
                <w:lang w:eastAsia="zh-CN"/>
              </w:rPr>
            </w:pPr>
            <w:r>
              <w:rPr>
                <w:color w:val="000000"/>
                <w:lang w:eastAsia="zh-CN"/>
              </w:rPr>
              <w:t>MYL0918</w:t>
            </w:r>
          </w:p>
        </w:tc>
        <w:tc>
          <w:tcPr>
            <w:tcW w:w="4520" w:type="dxa"/>
            <w:tcBorders>
              <w:top w:val="single" w:sz="4" w:space="0" w:color="auto"/>
              <w:left w:val="single" w:sz="4" w:space="0" w:color="auto"/>
              <w:bottom w:val="single" w:sz="4" w:space="0" w:color="auto"/>
              <w:right w:val="single" w:sz="4" w:space="0" w:color="auto"/>
            </w:tcBorders>
            <w:noWrap/>
            <w:hideMark/>
          </w:tcPr>
          <w:p w14:paraId="7373AFFE" w14:textId="77777777" w:rsidR="006146CB" w:rsidRDefault="006146CB">
            <w:pPr>
              <w:rPr>
                <w:color w:val="000000"/>
                <w:lang w:eastAsia="zh-CN"/>
              </w:rPr>
            </w:pPr>
            <w:r>
              <w:rPr>
                <w:color w:val="000000"/>
                <w:lang w:eastAsia="zh-CN"/>
              </w:rPr>
              <w:t>Fraxiparine</w:t>
            </w:r>
          </w:p>
        </w:tc>
        <w:tc>
          <w:tcPr>
            <w:tcW w:w="1134" w:type="dxa"/>
            <w:tcBorders>
              <w:top w:val="single" w:sz="4" w:space="0" w:color="auto"/>
              <w:left w:val="single" w:sz="4" w:space="0" w:color="auto"/>
              <w:bottom w:val="single" w:sz="4" w:space="0" w:color="auto"/>
              <w:right w:val="single" w:sz="4" w:space="0" w:color="auto"/>
            </w:tcBorders>
            <w:noWrap/>
            <w:hideMark/>
          </w:tcPr>
          <w:p w14:paraId="38339697"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2E24E750" w14:textId="77777777" w:rsidR="006146CB" w:rsidRDefault="006146CB">
            <w:pPr>
              <w:rPr>
                <w:color w:val="000000"/>
                <w:lang w:eastAsia="zh-CN"/>
              </w:rPr>
            </w:pPr>
            <w:r>
              <w:rPr>
                <w:color w:val="000000"/>
                <w:lang w:eastAsia="zh-CN"/>
              </w:rPr>
              <w:t>10 x 0,4 ml</w:t>
            </w:r>
          </w:p>
        </w:tc>
      </w:tr>
      <w:tr w:rsidR="006146CB" w14:paraId="392EADA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37543FF" w14:textId="77777777" w:rsidR="006146CB" w:rsidRDefault="006146CB">
            <w:pPr>
              <w:rPr>
                <w:color w:val="000000"/>
                <w:lang w:eastAsia="zh-CN"/>
              </w:rPr>
            </w:pPr>
            <w:r>
              <w:rPr>
                <w:color w:val="000000"/>
                <w:lang w:eastAsia="zh-CN"/>
              </w:rPr>
              <w:t>MYL0919</w:t>
            </w:r>
          </w:p>
        </w:tc>
        <w:tc>
          <w:tcPr>
            <w:tcW w:w="4520" w:type="dxa"/>
            <w:tcBorders>
              <w:top w:val="single" w:sz="4" w:space="0" w:color="auto"/>
              <w:left w:val="single" w:sz="4" w:space="0" w:color="auto"/>
              <w:bottom w:val="single" w:sz="4" w:space="0" w:color="auto"/>
              <w:right w:val="single" w:sz="4" w:space="0" w:color="auto"/>
            </w:tcBorders>
            <w:noWrap/>
            <w:hideMark/>
          </w:tcPr>
          <w:p w14:paraId="74BE7808" w14:textId="77777777" w:rsidR="006146CB" w:rsidRDefault="006146CB">
            <w:pPr>
              <w:rPr>
                <w:color w:val="000000"/>
                <w:lang w:eastAsia="zh-CN"/>
              </w:rPr>
            </w:pPr>
            <w:r>
              <w:rPr>
                <w:color w:val="000000"/>
                <w:lang w:eastAsia="zh-CN"/>
              </w:rPr>
              <w:t>Fraxiparine</w:t>
            </w:r>
          </w:p>
        </w:tc>
        <w:tc>
          <w:tcPr>
            <w:tcW w:w="1134" w:type="dxa"/>
            <w:tcBorders>
              <w:top w:val="single" w:sz="4" w:space="0" w:color="auto"/>
              <w:left w:val="single" w:sz="4" w:space="0" w:color="auto"/>
              <w:bottom w:val="single" w:sz="4" w:space="0" w:color="auto"/>
              <w:right w:val="single" w:sz="4" w:space="0" w:color="auto"/>
            </w:tcBorders>
            <w:noWrap/>
            <w:hideMark/>
          </w:tcPr>
          <w:p w14:paraId="4A0FC869"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5A884793" w14:textId="77777777" w:rsidR="006146CB" w:rsidRDefault="006146CB">
            <w:pPr>
              <w:rPr>
                <w:color w:val="000000"/>
                <w:lang w:eastAsia="zh-CN"/>
              </w:rPr>
            </w:pPr>
            <w:r>
              <w:rPr>
                <w:color w:val="000000"/>
                <w:lang w:eastAsia="zh-CN"/>
              </w:rPr>
              <w:t>10 x 0,6 ml</w:t>
            </w:r>
          </w:p>
        </w:tc>
      </w:tr>
      <w:tr w:rsidR="006146CB" w14:paraId="43C9E9A0"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EC935BD" w14:textId="77777777" w:rsidR="006146CB" w:rsidRDefault="006146CB">
            <w:pPr>
              <w:rPr>
                <w:color w:val="000000"/>
                <w:lang w:eastAsia="zh-CN"/>
              </w:rPr>
            </w:pPr>
            <w:r>
              <w:rPr>
                <w:color w:val="000000"/>
                <w:lang w:eastAsia="zh-CN"/>
              </w:rPr>
              <w:t>MYL0920</w:t>
            </w:r>
          </w:p>
        </w:tc>
        <w:tc>
          <w:tcPr>
            <w:tcW w:w="4520" w:type="dxa"/>
            <w:tcBorders>
              <w:top w:val="single" w:sz="4" w:space="0" w:color="auto"/>
              <w:left w:val="single" w:sz="4" w:space="0" w:color="auto"/>
              <w:bottom w:val="single" w:sz="4" w:space="0" w:color="auto"/>
              <w:right w:val="single" w:sz="4" w:space="0" w:color="auto"/>
            </w:tcBorders>
            <w:noWrap/>
            <w:hideMark/>
          </w:tcPr>
          <w:p w14:paraId="181F6B7B" w14:textId="77777777" w:rsidR="006146CB" w:rsidRDefault="006146CB">
            <w:pPr>
              <w:rPr>
                <w:color w:val="000000"/>
                <w:lang w:eastAsia="zh-CN"/>
              </w:rPr>
            </w:pPr>
            <w:r>
              <w:rPr>
                <w:color w:val="000000"/>
                <w:lang w:eastAsia="zh-CN"/>
              </w:rPr>
              <w:t>Fraxiparine</w:t>
            </w:r>
          </w:p>
        </w:tc>
        <w:tc>
          <w:tcPr>
            <w:tcW w:w="1134" w:type="dxa"/>
            <w:tcBorders>
              <w:top w:val="single" w:sz="4" w:space="0" w:color="auto"/>
              <w:left w:val="single" w:sz="4" w:space="0" w:color="auto"/>
              <w:bottom w:val="single" w:sz="4" w:space="0" w:color="auto"/>
              <w:right w:val="single" w:sz="4" w:space="0" w:color="auto"/>
            </w:tcBorders>
            <w:noWrap/>
            <w:hideMark/>
          </w:tcPr>
          <w:p w14:paraId="086AFCAB"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0B6BDB54" w14:textId="77777777" w:rsidR="006146CB" w:rsidRDefault="006146CB">
            <w:pPr>
              <w:rPr>
                <w:color w:val="000000"/>
                <w:lang w:eastAsia="zh-CN"/>
              </w:rPr>
            </w:pPr>
            <w:r>
              <w:rPr>
                <w:color w:val="000000"/>
                <w:lang w:eastAsia="zh-CN"/>
              </w:rPr>
              <w:t>10 x 0,8 ml</w:t>
            </w:r>
          </w:p>
        </w:tc>
      </w:tr>
      <w:tr w:rsidR="006146CB" w14:paraId="1DE66576"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4147D3C" w14:textId="77777777" w:rsidR="006146CB" w:rsidRDefault="006146CB">
            <w:pPr>
              <w:rPr>
                <w:color w:val="000000"/>
                <w:lang w:eastAsia="zh-CN"/>
              </w:rPr>
            </w:pPr>
            <w:r>
              <w:rPr>
                <w:color w:val="000000"/>
                <w:lang w:eastAsia="zh-CN"/>
              </w:rPr>
              <w:t>MYL0921</w:t>
            </w:r>
          </w:p>
        </w:tc>
        <w:tc>
          <w:tcPr>
            <w:tcW w:w="4520" w:type="dxa"/>
            <w:tcBorders>
              <w:top w:val="single" w:sz="4" w:space="0" w:color="auto"/>
              <w:left w:val="single" w:sz="4" w:space="0" w:color="auto"/>
              <w:bottom w:val="single" w:sz="4" w:space="0" w:color="auto"/>
              <w:right w:val="single" w:sz="4" w:space="0" w:color="auto"/>
            </w:tcBorders>
            <w:noWrap/>
            <w:hideMark/>
          </w:tcPr>
          <w:p w14:paraId="11154609" w14:textId="77777777" w:rsidR="006146CB" w:rsidRDefault="006146CB">
            <w:pPr>
              <w:rPr>
                <w:color w:val="000000"/>
                <w:lang w:eastAsia="zh-CN"/>
              </w:rPr>
            </w:pPr>
            <w:r>
              <w:rPr>
                <w:color w:val="000000"/>
                <w:lang w:eastAsia="zh-CN"/>
              </w:rPr>
              <w:t>Fraxiparine</w:t>
            </w:r>
          </w:p>
        </w:tc>
        <w:tc>
          <w:tcPr>
            <w:tcW w:w="1134" w:type="dxa"/>
            <w:tcBorders>
              <w:top w:val="single" w:sz="4" w:space="0" w:color="auto"/>
              <w:left w:val="single" w:sz="4" w:space="0" w:color="auto"/>
              <w:bottom w:val="single" w:sz="4" w:space="0" w:color="auto"/>
              <w:right w:val="single" w:sz="4" w:space="0" w:color="auto"/>
            </w:tcBorders>
            <w:noWrap/>
            <w:hideMark/>
          </w:tcPr>
          <w:p w14:paraId="782C7592"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5CA76BFB" w14:textId="77777777" w:rsidR="006146CB" w:rsidRDefault="006146CB">
            <w:pPr>
              <w:rPr>
                <w:color w:val="000000"/>
                <w:lang w:eastAsia="zh-CN"/>
              </w:rPr>
            </w:pPr>
            <w:r>
              <w:rPr>
                <w:color w:val="000000"/>
                <w:lang w:eastAsia="zh-CN"/>
              </w:rPr>
              <w:t>10 x 1 ml</w:t>
            </w:r>
          </w:p>
        </w:tc>
      </w:tr>
      <w:tr w:rsidR="006146CB" w14:paraId="7323D749"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ACF1B36" w14:textId="77777777" w:rsidR="006146CB" w:rsidRDefault="006146CB">
            <w:pPr>
              <w:rPr>
                <w:color w:val="000000"/>
                <w:lang w:eastAsia="zh-CN"/>
              </w:rPr>
            </w:pPr>
            <w:r>
              <w:rPr>
                <w:color w:val="000000"/>
                <w:lang w:eastAsia="zh-CN"/>
              </w:rPr>
              <w:t>MYL0913</w:t>
            </w:r>
          </w:p>
        </w:tc>
        <w:tc>
          <w:tcPr>
            <w:tcW w:w="4520" w:type="dxa"/>
            <w:tcBorders>
              <w:top w:val="single" w:sz="4" w:space="0" w:color="auto"/>
              <w:left w:val="single" w:sz="4" w:space="0" w:color="auto"/>
              <w:bottom w:val="single" w:sz="4" w:space="0" w:color="auto"/>
              <w:right w:val="single" w:sz="4" w:space="0" w:color="auto"/>
            </w:tcBorders>
            <w:noWrap/>
            <w:hideMark/>
          </w:tcPr>
          <w:p w14:paraId="6653BB0F" w14:textId="77777777" w:rsidR="006146CB" w:rsidRDefault="006146CB">
            <w:pPr>
              <w:rPr>
                <w:color w:val="000000"/>
                <w:lang w:eastAsia="zh-CN"/>
              </w:rPr>
            </w:pPr>
            <w:r>
              <w:rPr>
                <w:color w:val="000000"/>
                <w:lang w:eastAsia="zh-CN"/>
              </w:rPr>
              <w:t>Fraxiparine Forte</w:t>
            </w:r>
          </w:p>
        </w:tc>
        <w:tc>
          <w:tcPr>
            <w:tcW w:w="1134" w:type="dxa"/>
            <w:tcBorders>
              <w:top w:val="single" w:sz="4" w:space="0" w:color="auto"/>
              <w:left w:val="single" w:sz="4" w:space="0" w:color="auto"/>
              <w:bottom w:val="single" w:sz="4" w:space="0" w:color="auto"/>
              <w:right w:val="single" w:sz="4" w:space="0" w:color="auto"/>
            </w:tcBorders>
            <w:noWrap/>
            <w:hideMark/>
          </w:tcPr>
          <w:p w14:paraId="353C237D"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5F2A419C" w14:textId="77777777" w:rsidR="006146CB" w:rsidRDefault="006146CB">
            <w:pPr>
              <w:rPr>
                <w:color w:val="000000"/>
                <w:lang w:eastAsia="zh-CN"/>
              </w:rPr>
            </w:pPr>
            <w:r>
              <w:rPr>
                <w:color w:val="000000"/>
                <w:lang w:eastAsia="zh-CN"/>
              </w:rPr>
              <w:t>2 x 0,6 ml</w:t>
            </w:r>
          </w:p>
        </w:tc>
      </w:tr>
      <w:tr w:rsidR="006146CB" w14:paraId="2FF234C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106EEA6" w14:textId="77777777" w:rsidR="006146CB" w:rsidRDefault="006146CB">
            <w:pPr>
              <w:rPr>
                <w:color w:val="000000"/>
                <w:lang w:eastAsia="zh-CN"/>
              </w:rPr>
            </w:pPr>
            <w:r>
              <w:rPr>
                <w:color w:val="000000"/>
                <w:lang w:eastAsia="zh-CN"/>
              </w:rPr>
              <w:t>MYL0915</w:t>
            </w:r>
          </w:p>
        </w:tc>
        <w:tc>
          <w:tcPr>
            <w:tcW w:w="4520" w:type="dxa"/>
            <w:tcBorders>
              <w:top w:val="single" w:sz="4" w:space="0" w:color="auto"/>
              <w:left w:val="single" w:sz="4" w:space="0" w:color="auto"/>
              <w:bottom w:val="single" w:sz="4" w:space="0" w:color="auto"/>
              <w:right w:val="single" w:sz="4" w:space="0" w:color="auto"/>
            </w:tcBorders>
            <w:noWrap/>
            <w:hideMark/>
          </w:tcPr>
          <w:p w14:paraId="41FE3C22" w14:textId="77777777" w:rsidR="006146CB" w:rsidRDefault="006146CB">
            <w:pPr>
              <w:rPr>
                <w:color w:val="000000"/>
                <w:lang w:eastAsia="zh-CN"/>
              </w:rPr>
            </w:pPr>
            <w:r>
              <w:rPr>
                <w:color w:val="000000"/>
                <w:lang w:eastAsia="zh-CN"/>
              </w:rPr>
              <w:t>Fraxiparine Forte</w:t>
            </w:r>
          </w:p>
        </w:tc>
        <w:tc>
          <w:tcPr>
            <w:tcW w:w="1134" w:type="dxa"/>
            <w:tcBorders>
              <w:top w:val="single" w:sz="4" w:space="0" w:color="auto"/>
              <w:left w:val="single" w:sz="4" w:space="0" w:color="auto"/>
              <w:bottom w:val="single" w:sz="4" w:space="0" w:color="auto"/>
              <w:right w:val="single" w:sz="4" w:space="0" w:color="auto"/>
            </w:tcBorders>
            <w:noWrap/>
            <w:hideMark/>
          </w:tcPr>
          <w:p w14:paraId="5155B86C"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6090D96E" w14:textId="77777777" w:rsidR="006146CB" w:rsidRDefault="006146CB">
            <w:pPr>
              <w:rPr>
                <w:color w:val="000000"/>
                <w:lang w:eastAsia="zh-CN"/>
              </w:rPr>
            </w:pPr>
            <w:r>
              <w:rPr>
                <w:color w:val="000000"/>
                <w:lang w:eastAsia="zh-CN"/>
              </w:rPr>
              <w:t>10 x 0,6 ml</w:t>
            </w:r>
          </w:p>
        </w:tc>
      </w:tr>
      <w:tr w:rsidR="006146CB" w14:paraId="36029700"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9DF1AF1" w14:textId="77777777" w:rsidR="006146CB" w:rsidRDefault="006146CB">
            <w:pPr>
              <w:rPr>
                <w:color w:val="000000"/>
                <w:lang w:eastAsia="zh-CN"/>
              </w:rPr>
            </w:pPr>
            <w:r>
              <w:rPr>
                <w:color w:val="000000"/>
                <w:lang w:eastAsia="zh-CN"/>
              </w:rPr>
              <w:t>MYL0914</w:t>
            </w:r>
          </w:p>
        </w:tc>
        <w:tc>
          <w:tcPr>
            <w:tcW w:w="4520" w:type="dxa"/>
            <w:tcBorders>
              <w:top w:val="single" w:sz="4" w:space="0" w:color="auto"/>
              <w:left w:val="single" w:sz="4" w:space="0" w:color="auto"/>
              <w:bottom w:val="single" w:sz="4" w:space="0" w:color="auto"/>
              <w:right w:val="single" w:sz="4" w:space="0" w:color="auto"/>
            </w:tcBorders>
            <w:noWrap/>
            <w:hideMark/>
          </w:tcPr>
          <w:p w14:paraId="7F198449" w14:textId="77777777" w:rsidR="006146CB" w:rsidRDefault="006146CB">
            <w:pPr>
              <w:rPr>
                <w:color w:val="000000"/>
                <w:lang w:eastAsia="zh-CN"/>
              </w:rPr>
            </w:pPr>
            <w:r>
              <w:rPr>
                <w:color w:val="000000"/>
                <w:lang w:eastAsia="zh-CN"/>
              </w:rPr>
              <w:t>Fraxiparine Forte</w:t>
            </w:r>
          </w:p>
        </w:tc>
        <w:tc>
          <w:tcPr>
            <w:tcW w:w="1134" w:type="dxa"/>
            <w:tcBorders>
              <w:top w:val="single" w:sz="4" w:space="0" w:color="auto"/>
              <w:left w:val="single" w:sz="4" w:space="0" w:color="auto"/>
              <w:bottom w:val="single" w:sz="4" w:space="0" w:color="auto"/>
              <w:right w:val="single" w:sz="4" w:space="0" w:color="auto"/>
            </w:tcBorders>
            <w:noWrap/>
            <w:hideMark/>
          </w:tcPr>
          <w:p w14:paraId="10F4E4BA"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1DF75EF5" w14:textId="77777777" w:rsidR="006146CB" w:rsidRDefault="006146CB">
            <w:pPr>
              <w:rPr>
                <w:color w:val="000000"/>
                <w:lang w:eastAsia="zh-CN"/>
              </w:rPr>
            </w:pPr>
            <w:r>
              <w:rPr>
                <w:color w:val="000000"/>
                <w:lang w:eastAsia="zh-CN"/>
              </w:rPr>
              <w:t>2 x 0,8 ml</w:t>
            </w:r>
          </w:p>
        </w:tc>
      </w:tr>
      <w:tr w:rsidR="006146CB" w14:paraId="4930C7BC"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C67A51B" w14:textId="77777777" w:rsidR="006146CB" w:rsidRDefault="006146CB">
            <w:pPr>
              <w:rPr>
                <w:color w:val="000000"/>
                <w:lang w:eastAsia="zh-CN"/>
              </w:rPr>
            </w:pPr>
            <w:r>
              <w:rPr>
                <w:color w:val="000000"/>
                <w:lang w:eastAsia="zh-CN"/>
              </w:rPr>
              <w:t>MYL0912</w:t>
            </w:r>
          </w:p>
        </w:tc>
        <w:tc>
          <w:tcPr>
            <w:tcW w:w="4520" w:type="dxa"/>
            <w:tcBorders>
              <w:top w:val="single" w:sz="4" w:space="0" w:color="auto"/>
              <w:left w:val="single" w:sz="4" w:space="0" w:color="auto"/>
              <w:bottom w:val="single" w:sz="4" w:space="0" w:color="auto"/>
              <w:right w:val="single" w:sz="4" w:space="0" w:color="auto"/>
            </w:tcBorders>
            <w:noWrap/>
            <w:hideMark/>
          </w:tcPr>
          <w:p w14:paraId="4F35C8EF" w14:textId="77777777" w:rsidR="006146CB" w:rsidRDefault="006146CB">
            <w:pPr>
              <w:rPr>
                <w:color w:val="000000"/>
                <w:lang w:eastAsia="zh-CN"/>
              </w:rPr>
            </w:pPr>
            <w:r>
              <w:rPr>
                <w:color w:val="000000"/>
                <w:lang w:eastAsia="zh-CN"/>
              </w:rPr>
              <w:t>Fraxiparine Forte</w:t>
            </w:r>
          </w:p>
        </w:tc>
        <w:tc>
          <w:tcPr>
            <w:tcW w:w="1134" w:type="dxa"/>
            <w:tcBorders>
              <w:top w:val="single" w:sz="4" w:space="0" w:color="auto"/>
              <w:left w:val="single" w:sz="4" w:space="0" w:color="auto"/>
              <w:bottom w:val="single" w:sz="4" w:space="0" w:color="auto"/>
              <w:right w:val="single" w:sz="4" w:space="0" w:color="auto"/>
            </w:tcBorders>
            <w:noWrap/>
            <w:hideMark/>
          </w:tcPr>
          <w:p w14:paraId="5D6A67A4"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5616F138" w14:textId="77777777" w:rsidR="006146CB" w:rsidRDefault="006146CB">
            <w:pPr>
              <w:rPr>
                <w:color w:val="000000"/>
                <w:lang w:eastAsia="zh-CN"/>
              </w:rPr>
            </w:pPr>
            <w:r>
              <w:rPr>
                <w:color w:val="000000"/>
                <w:lang w:eastAsia="zh-CN"/>
              </w:rPr>
              <w:t>10 x 0,8 ml</w:t>
            </w:r>
          </w:p>
        </w:tc>
      </w:tr>
      <w:tr w:rsidR="006146CB" w14:paraId="6996F7DC"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F6B61B1" w14:textId="77777777" w:rsidR="006146CB" w:rsidRDefault="006146CB">
            <w:pPr>
              <w:rPr>
                <w:color w:val="000000"/>
                <w:lang w:eastAsia="zh-CN"/>
              </w:rPr>
            </w:pPr>
            <w:r>
              <w:rPr>
                <w:color w:val="000000"/>
                <w:lang w:eastAsia="zh-CN"/>
              </w:rPr>
              <w:lastRenderedPageBreak/>
              <w:t>MYL0916</w:t>
            </w:r>
          </w:p>
        </w:tc>
        <w:tc>
          <w:tcPr>
            <w:tcW w:w="4520" w:type="dxa"/>
            <w:tcBorders>
              <w:top w:val="single" w:sz="4" w:space="0" w:color="auto"/>
              <w:left w:val="single" w:sz="4" w:space="0" w:color="auto"/>
              <w:bottom w:val="single" w:sz="4" w:space="0" w:color="auto"/>
              <w:right w:val="single" w:sz="4" w:space="0" w:color="auto"/>
            </w:tcBorders>
            <w:noWrap/>
            <w:hideMark/>
          </w:tcPr>
          <w:p w14:paraId="058FC0CF" w14:textId="77777777" w:rsidR="006146CB" w:rsidRDefault="006146CB">
            <w:pPr>
              <w:rPr>
                <w:color w:val="000000"/>
                <w:lang w:eastAsia="zh-CN"/>
              </w:rPr>
            </w:pPr>
            <w:r>
              <w:rPr>
                <w:color w:val="000000"/>
                <w:lang w:eastAsia="zh-CN"/>
              </w:rPr>
              <w:t>Fraxiparine Forte</w:t>
            </w:r>
          </w:p>
        </w:tc>
        <w:tc>
          <w:tcPr>
            <w:tcW w:w="1134" w:type="dxa"/>
            <w:tcBorders>
              <w:top w:val="single" w:sz="4" w:space="0" w:color="auto"/>
              <w:left w:val="single" w:sz="4" w:space="0" w:color="auto"/>
              <w:bottom w:val="single" w:sz="4" w:space="0" w:color="auto"/>
              <w:right w:val="single" w:sz="4" w:space="0" w:color="auto"/>
            </w:tcBorders>
            <w:noWrap/>
            <w:hideMark/>
          </w:tcPr>
          <w:p w14:paraId="76E48243" w14:textId="77777777" w:rsidR="006146CB" w:rsidRDefault="006146CB">
            <w:pPr>
              <w:rPr>
                <w:color w:val="000000"/>
                <w:lang w:eastAsia="zh-CN"/>
              </w:rPr>
            </w:pPr>
            <w:r>
              <w:rPr>
                <w:color w:val="000000"/>
                <w:lang w:eastAsia="zh-CN"/>
              </w:rPr>
              <w:t>inj sol isp</w:t>
            </w:r>
          </w:p>
        </w:tc>
        <w:tc>
          <w:tcPr>
            <w:tcW w:w="2694" w:type="dxa"/>
            <w:tcBorders>
              <w:top w:val="single" w:sz="4" w:space="0" w:color="auto"/>
              <w:left w:val="single" w:sz="4" w:space="0" w:color="auto"/>
              <w:bottom w:val="single" w:sz="4" w:space="0" w:color="auto"/>
              <w:right w:val="single" w:sz="4" w:space="0" w:color="auto"/>
            </w:tcBorders>
            <w:noWrap/>
            <w:hideMark/>
          </w:tcPr>
          <w:p w14:paraId="376645F7" w14:textId="77777777" w:rsidR="006146CB" w:rsidRDefault="006146CB">
            <w:pPr>
              <w:rPr>
                <w:color w:val="000000"/>
                <w:lang w:eastAsia="zh-CN"/>
              </w:rPr>
            </w:pPr>
            <w:r>
              <w:rPr>
                <w:color w:val="000000"/>
                <w:lang w:eastAsia="zh-CN"/>
              </w:rPr>
              <w:t>10 x 1 ml</w:t>
            </w:r>
          </w:p>
        </w:tc>
      </w:tr>
      <w:tr w:rsidR="006146CB" w14:paraId="400E729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FAF98AC" w14:textId="77777777" w:rsidR="006146CB" w:rsidRDefault="006146CB">
            <w:pPr>
              <w:rPr>
                <w:color w:val="000000"/>
                <w:lang w:eastAsia="zh-CN"/>
              </w:rPr>
            </w:pPr>
            <w:r>
              <w:rPr>
                <w:color w:val="000000"/>
                <w:lang w:eastAsia="zh-CN"/>
              </w:rPr>
              <w:t>MYL0062</w:t>
            </w:r>
          </w:p>
        </w:tc>
        <w:tc>
          <w:tcPr>
            <w:tcW w:w="4520" w:type="dxa"/>
            <w:tcBorders>
              <w:top w:val="single" w:sz="4" w:space="0" w:color="auto"/>
              <w:left w:val="single" w:sz="4" w:space="0" w:color="auto"/>
              <w:bottom w:val="single" w:sz="4" w:space="0" w:color="auto"/>
              <w:right w:val="single" w:sz="4" w:space="0" w:color="auto"/>
            </w:tcBorders>
            <w:noWrap/>
            <w:hideMark/>
          </w:tcPr>
          <w:p w14:paraId="6E80F1F2" w14:textId="77777777" w:rsidR="006146CB" w:rsidRDefault="006146CB">
            <w:pPr>
              <w:rPr>
                <w:color w:val="000000"/>
                <w:lang w:eastAsia="zh-CN"/>
              </w:rPr>
            </w:pPr>
            <w:r>
              <w:rPr>
                <w:color w:val="000000"/>
                <w:lang w:eastAsia="zh-CN"/>
              </w:rPr>
              <w:t>Gliclazid Mylan 30 mg</w:t>
            </w:r>
          </w:p>
        </w:tc>
        <w:tc>
          <w:tcPr>
            <w:tcW w:w="1134" w:type="dxa"/>
            <w:tcBorders>
              <w:top w:val="single" w:sz="4" w:space="0" w:color="auto"/>
              <w:left w:val="single" w:sz="4" w:space="0" w:color="auto"/>
              <w:bottom w:val="single" w:sz="4" w:space="0" w:color="auto"/>
              <w:right w:val="single" w:sz="4" w:space="0" w:color="auto"/>
            </w:tcBorders>
            <w:noWrap/>
            <w:hideMark/>
          </w:tcPr>
          <w:p w14:paraId="63CECD98" w14:textId="77777777" w:rsidR="006146CB" w:rsidRDefault="006146CB">
            <w:pPr>
              <w:rPr>
                <w:color w:val="000000"/>
                <w:lang w:eastAsia="zh-CN"/>
              </w:rPr>
            </w:pPr>
            <w:r>
              <w:rPr>
                <w:color w:val="000000"/>
                <w:lang w:eastAsia="zh-CN"/>
              </w:rPr>
              <w:t>tbl ret</w:t>
            </w:r>
          </w:p>
        </w:tc>
        <w:tc>
          <w:tcPr>
            <w:tcW w:w="2694" w:type="dxa"/>
            <w:tcBorders>
              <w:top w:val="single" w:sz="4" w:space="0" w:color="auto"/>
              <w:left w:val="single" w:sz="4" w:space="0" w:color="auto"/>
              <w:bottom w:val="single" w:sz="4" w:space="0" w:color="auto"/>
              <w:right w:val="single" w:sz="4" w:space="0" w:color="auto"/>
            </w:tcBorders>
            <w:noWrap/>
            <w:hideMark/>
          </w:tcPr>
          <w:p w14:paraId="0FB223A7" w14:textId="77777777" w:rsidR="006146CB" w:rsidRDefault="006146CB">
            <w:pPr>
              <w:rPr>
                <w:color w:val="000000"/>
                <w:lang w:eastAsia="zh-CN"/>
              </w:rPr>
            </w:pPr>
            <w:r>
              <w:rPr>
                <w:color w:val="000000"/>
                <w:lang w:eastAsia="zh-CN"/>
              </w:rPr>
              <w:t>120 x 30 mg</w:t>
            </w:r>
          </w:p>
        </w:tc>
      </w:tr>
      <w:tr w:rsidR="006146CB" w14:paraId="718ED77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54E07A9" w14:textId="77777777" w:rsidR="006146CB" w:rsidRDefault="006146CB">
            <w:pPr>
              <w:rPr>
                <w:color w:val="000000"/>
                <w:lang w:eastAsia="zh-CN"/>
              </w:rPr>
            </w:pPr>
            <w:r>
              <w:rPr>
                <w:color w:val="000000"/>
                <w:lang w:eastAsia="zh-CN"/>
              </w:rPr>
              <w:t>MYL0063</w:t>
            </w:r>
          </w:p>
        </w:tc>
        <w:tc>
          <w:tcPr>
            <w:tcW w:w="4520" w:type="dxa"/>
            <w:tcBorders>
              <w:top w:val="single" w:sz="4" w:space="0" w:color="auto"/>
              <w:left w:val="single" w:sz="4" w:space="0" w:color="auto"/>
              <w:bottom w:val="single" w:sz="4" w:space="0" w:color="auto"/>
              <w:right w:val="single" w:sz="4" w:space="0" w:color="auto"/>
            </w:tcBorders>
            <w:noWrap/>
            <w:hideMark/>
          </w:tcPr>
          <w:p w14:paraId="1D888FDA" w14:textId="77777777" w:rsidR="006146CB" w:rsidRDefault="006146CB">
            <w:pPr>
              <w:rPr>
                <w:color w:val="000000"/>
                <w:lang w:eastAsia="zh-CN"/>
              </w:rPr>
            </w:pPr>
            <w:r>
              <w:rPr>
                <w:color w:val="000000"/>
                <w:lang w:eastAsia="zh-CN"/>
              </w:rPr>
              <w:t>Gliclazid Mylan 30 mg</w:t>
            </w:r>
          </w:p>
        </w:tc>
        <w:tc>
          <w:tcPr>
            <w:tcW w:w="1134" w:type="dxa"/>
            <w:tcBorders>
              <w:top w:val="single" w:sz="4" w:space="0" w:color="auto"/>
              <w:left w:val="single" w:sz="4" w:space="0" w:color="auto"/>
              <w:bottom w:val="single" w:sz="4" w:space="0" w:color="auto"/>
              <w:right w:val="single" w:sz="4" w:space="0" w:color="auto"/>
            </w:tcBorders>
            <w:noWrap/>
            <w:hideMark/>
          </w:tcPr>
          <w:p w14:paraId="1B034D2E" w14:textId="77777777" w:rsidR="006146CB" w:rsidRDefault="006146CB">
            <w:pPr>
              <w:rPr>
                <w:color w:val="000000"/>
                <w:lang w:eastAsia="zh-CN"/>
              </w:rPr>
            </w:pPr>
            <w:r>
              <w:rPr>
                <w:color w:val="000000"/>
                <w:lang w:eastAsia="zh-CN"/>
              </w:rPr>
              <w:t>tbl ret</w:t>
            </w:r>
          </w:p>
        </w:tc>
        <w:tc>
          <w:tcPr>
            <w:tcW w:w="2694" w:type="dxa"/>
            <w:tcBorders>
              <w:top w:val="single" w:sz="4" w:space="0" w:color="auto"/>
              <w:left w:val="single" w:sz="4" w:space="0" w:color="auto"/>
              <w:bottom w:val="single" w:sz="4" w:space="0" w:color="auto"/>
              <w:right w:val="single" w:sz="4" w:space="0" w:color="auto"/>
            </w:tcBorders>
            <w:noWrap/>
            <w:hideMark/>
          </w:tcPr>
          <w:p w14:paraId="68B48CEA" w14:textId="77777777" w:rsidR="006146CB" w:rsidRDefault="006146CB">
            <w:pPr>
              <w:rPr>
                <w:color w:val="000000"/>
                <w:lang w:eastAsia="zh-CN"/>
              </w:rPr>
            </w:pPr>
            <w:r>
              <w:rPr>
                <w:color w:val="000000"/>
                <w:lang w:eastAsia="zh-CN"/>
              </w:rPr>
              <w:t>60 x 30 mg</w:t>
            </w:r>
          </w:p>
        </w:tc>
      </w:tr>
      <w:tr w:rsidR="006146CB" w14:paraId="61BD6D2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FED67CC" w14:textId="77777777" w:rsidR="006146CB" w:rsidRDefault="006146CB">
            <w:pPr>
              <w:rPr>
                <w:color w:val="000000"/>
                <w:lang w:eastAsia="zh-CN"/>
              </w:rPr>
            </w:pPr>
            <w:r>
              <w:rPr>
                <w:color w:val="000000"/>
                <w:lang w:eastAsia="zh-CN"/>
              </w:rPr>
              <w:t>MYL0393</w:t>
            </w:r>
          </w:p>
        </w:tc>
        <w:tc>
          <w:tcPr>
            <w:tcW w:w="4520" w:type="dxa"/>
            <w:tcBorders>
              <w:top w:val="single" w:sz="4" w:space="0" w:color="auto"/>
              <w:left w:val="single" w:sz="4" w:space="0" w:color="auto"/>
              <w:bottom w:val="single" w:sz="4" w:space="0" w:color="auto"/>
              <w:right w:val="single" w:sz="4" w:space="0" w:color="auto"/>
            </w:tcBorders>
            <w:noWrap/>
            <w:hideMark/>
          </w:tcPr>
          <w:p w14:paraId="21B3B5FB" w14:textId="77777777" w:rsidR="006146CB" w:rsidRDefault="006146CB">
            <w:pPr>
              <w:rPr>
                <w:color w:val="000000"/>
                <w:lang w:eastAsia="zh-CN"/>
              </w:rPr>
            </w:pPr>
            <w:r>
              <w:rPr>
                <w:color w:val="000000"/>
                <w:lang w:eastAsia="zh-CN"/>
              </w:rPr>
              <w:t>Gopten 0,5 mg</w:t>
            </w:r>
          </w:p>
        </w:tc>
        <w:tc>
          <w:tcPr>
            <w:tcW w:w="1134" w:type="dxa"/>
            <w:tcBorders>
              <w:top w:val="single" w:sz="4" w:space="0" w:color="auto"/>
              <w:left w:val="single" w:sz="4" w:space="0" w:color="auto"/>
              <w:bottom w:val="single" w:sz="4" w:space="0" w:color="auto"/>
              <w:right w:val="single" w:sz="4" w:space="0" w:color="auto"/>
            </w:tcBorders>
            <w:noWrap/>
            <w:hideMark/>
          </w:tcPr>
          <w:p w14:paraId="065932DB"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2700B8C7" w14:textId="77777777" w:rsidR="006146CB" w:rsidRDefault="006146CB">
            <w:pPr>
              <w:rPr>
                <w:color w:val="000000"/>
                <w:lang w:eastAsia="zh-CN"/>
              </w:rPr>
            </w:pPr>
            <w:r>
              <w:rPr>
                <w:color w:val="000000"/>
                <w:lang w:eastAsia="zh-CN"/>
              </w:rPr>
              <w:t>28 x 0,5 mg</w:t>
            </w:r>
          </w:p>
        </w:tc>
      </w:tr>
      <w:tr w:rsidR="006146CB" w14:paraId="2554E41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B1065BA" w14:textId="77777777" w:rsidR="006146CB" w:rsidRDefault="006146CB">
            <w:pPr>
              <w:rPr>
                <w:color w:val="000000"/>
                <w:lang w:eastAsia="zh-CN"/>
              </w:rPr>
            </w:pPr>
            <w:r>
              <w:rPr>
                <w:color w:val="000000"/>
                <w:lang w:eastAsia="zh-CN"/>
              </w:rPr>
              <w:t>MYL0072</w:t>
            </w:r>
          </w:p>
        </w:tc>
        <w:tc>
          <w:tcPr>
            <w:tcW w:w="4520" w:type="dxa"/>
            <w:tcBorders>
              <w:top w:val="single" w:sz="4" w:space="0" w:color="auto"/>
              <w:left w:val="single" w:sz="4" w:space="0" w:color="auto"/>
              <w:bottom w:val="single" w:sz="4" w:space="0" w:color="auto"/>
              <w:right w:val="single" w:sz="4" w:space="0" w:color="auto"/>
            </w:tcBorders>
            <w:noWrap/>
            <w:hideMark/>
          </w:tcPr>
          <w:p w14:paraId="7F1B6922" w14:textId="77777777" w:rsidR="006146CB" w:rsidRDefault="006146CB">
            <w:pPr>
              <w:rPr>
                <w:color w:val="000000"/>
                <w:lang w:eastAsia="zh-CN"/>
              </w:rPr>
            </w:pPr>
            <w:r>
              <w:rPr>
                <w:color w:val="000000"/>
                <w:lang w:eastAsia="zh-CN"/>
              </w:rPr>
              <w:t>Ibandronát Mylan 150 mg</w:t>
            </w:r>
          </w:p>
        </w:tc>
        <w:tc>
          <w:tcPr>
            <w:tcW w:w="1134" w:type="dxa"/>
            <w:tcBorders>
              <w:top w:val="single" w:sz="4" w:space="0" w:color="auto"/>
              <w:left w:val="single" w:sz="4" w:space="0" w:color="auto"/>
              <w:bottom w:val="single" w:sz="4" w:space="0" w:color="auto"/>
              <w:right w:val="single" w:sz="4" w:space="0" w:color="auto"/>
            </w:tcBorders>
            <w:noWrap/>
            <w:hideMark/>
          </w:tcPr>
          <w:p w14:paraId="599D3204"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7E94963F" w14:textId="77777777" w:rsidR="006146CB" w:rsidRDefault="006146CB">
            <w:pPr>
              <w:rPr>
                <w:color w:val="000000"/>
                <w:lang w:eastAsia="zh-CN"/>
              </w:rPr>
            </w:pPr>
            <w:r>
              <w:rPr>
                <w:color w:val="000000"/>
                <w:lang w:eastAsia="zh-CN"/>
              </w:rPr>
              <w:t>3 x 150 mg</w:t>
            </w:r>
          </w:p>
        </w:tc>
      </w:tr>
      <w:tr w:rsidR="006146CB" w14:paraId="127BC60E"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4BE8A0A" w14:textId="77777777" w:rsidR="006146CB" w:rsidRDefault="006146CB">
            <w:pPr>
              <w:rPr>
                <w:color w:val="000000"/>
                <w:lang w:eastAsia="zh-CN"/>
              </w:rPr>
            </w:pPr>
            <w:r>
              <w:rPr>
                <w:color w:val="000000"/>
                <w:lang w:eastAsia="zh-CN"/>
              </w:rPr>
              <w:t>MYL0936</w:t>
            </w:r>
          </w:p>
        </w:tc>
        <w:tc>
          <w:tcPr>
            <w:tcW w:w="4520" w:type="dxa"/>
            <w:tcBorders>
              <w:top w:val="single" w:sz="4" w:space="0" w:color="auto"/>
              <w:left w:val="single" w:sz="4" w:space="0" w:color="auto"/>
              <w:bottom w:val="single" w:sz="4" w:space="0" w:color="auto"/>
              <w:right w:val="single" w:sz="4" w:space="0" w:color="auto"/>
            </w:tcBorders>
            <w:noWrap/>
            <w:hideMark/>
          </w:tcPr>
          <w:p w14:paraId="5CC27301" w14:textId="77777777" w:rsidR="006146CB" w:rsidRDefault="006146CB">
            <w:pPr>
              <w:rPr>
                <w:color w:val="000000"/>
                <w:lang w:eastAsia="zh-CN"/>
              </w:rPr>
            </w:pPr>
            <w:r>
              <w:rPr>
                <w:color w:val="000000"/>
                <w:lang w:eastAsia="zh-CN"/>
              </w:rPr>
              <w:t>Inspra</w:t>
            </w:r>
          </w:p>
        </w:tc>
        <w:tc>
          <w:tcPr>
            <w:tcW w:w="1134" w:type="dxa"/>
            <w:tcBorders>
              <w:top w:val="single" w:sz="4" w:space="0" w:color="auto"/>
              <w:left w:val="single" w:sz="4" w:space="0" w:color="auto"/>
              <w:bottom w:val="single" w:sz="4" w:space="0" w:color="auto"/>
              <w:right w:val="single" w:sz="4" w:space="0" w:color="auto"/>
            </w:tcBorders>
            <w:noWrap/>
            <w:hideMark/>
          </w:tcPr>
          <w:p w14:paraId="2AC2D13F"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0EE2163C" w14:textId="77777777" w:rsidR="006146CB" w:rsidRDefault="006146CB">
            <w:pPr>
              <w:rPr>
                <w:color w:val="000000"/>
                <w:lang w:eastAsia="zh-CN"/>
              </w:rPr>
            </w:pPr>
            <w:r>
              <w:rPr>
                <w:color w:val="000000"/>
                <w:lang w:eastAsia="zh-CN"/>
              </w:rPr>
              <w:t>30 x 50 mg</w:t>
            </w:r>
          </w:p>
        </w:tc>
      </w:tr>
      <w:tr w:rsidR="006146CB" w14:paraId="2F98147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169BACA" w14:textId="77777777" w:rsidR="006146CB" w:rsidRDefault="006146CB">
            <w:pPr>
              <w:rPr>
                <w:color w:val="000000"/>
                <w:lang w:eastAsia="zh-CN"/>
              </w:rPr>
            </w:pPr>
            <w:r>
              <w:rPr>
                <w:color w:val="000000"/>
                <w:lang w:eastAsia="zh-CN"/>
              </w:rPr>
              <w:t>MYL0400</w:t>
            </w:r>
          </w:p>
        </w:tc>
        <w:tc>
          <w:tcPr>
            <w:tcW w:w="4520" w:type="dxa"/>
            <w:tcBorders>
              <w:top w:val="single" w:sz="4" w:space="0" w:color="auto"/>
              <w:left w:val="single" w:sz="4" w:space="0" w:color="auto"/>
              <w:bottom w:val="single" w:sz="4" w:space="0" w:color="auto"/>
              <w:right w:val="single" w:sz="4" w:space="0" w:color="auto"/>
            </w:tcBorders>
            <w:noWrap/>
            <w:hideMark/>
          </w:tcPr>
          <w:p w14:paraId="402F9799" w14:textId="77777777" w:rsidR="006146CB" w:rsidRDefault="006146CB">
            <w:pPr>
              <w:rPr>
                <w:color w:val="000000"/>
                <w:lang w:eastAsia="zh-CN"/>
              </w:rPr>
            </w:pPr>
            <w:r>
              <w:rPr>
                <w:color w:val="000000"/>
                <w:lang w:eastAsia="zh-CN"/>
              </w:rPr>
              <w:t>Isoptin 40 mg</w:t>
            </w:r>
          </w:p>
        </w:tc>
        <w:tc>
          <w:tcPr>
            <w:tcW w:w="1134" w:type="dxa"/>
            <w:tcBorders>
              <w:top w:val="single" w:sz="4" w:space="0" w:color="auto"/>
              <w:left w:val="single" w:sz="4" w:space="0" w:color="auto"/>
              <w:bottom w:val="single" w:sz="4" w:space="0" w:color="auto"/>
              <w:right w:val="single" w:sz="4" w:space="0" w:color="auto"/>
            </w:tcBorders>
            <w:noWrap/>
            <w:hideMark/>
          </w:tcPr>
          <w:p w14:paraId="7CD7959B"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75935105" w14:textId="77777777" w:rsidR="006146CB" w:rsidRDefault="006146CB">
            <w:pPr>
              <w:rPr>
                <w:color w:val="000000"/>
                <w:lang w:eastAsia="zh-CN"/>
              </w:rPr>
            </w:pPr>
            <w:r>
              <w:rPr>
                <w:color w:val="000000"/>
                <w:lang w:eastAsia="zh-CN"/>
              </w:rPr>
              <w:t>50 x 40 mg</w:t>
            </w:r>
          </w:p>
        </w:tc>
      </w:tr>
      <w:tr w:rsidR="006146CB" w14:paraId="2CDE2058"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85514FB" w14:textId="77777777" w:rsidR="006146CB" w:rsidRDefault="006146CB">
            <w:pPr>
              <w:rPr>
                <w:color w:val="000000"/>
                <w:lang w:eastAsia="zh-CN"/>
              </w:rPr>
            </w:pPr>
            <w:r>
              <w:rPr>
                <w:color w:val="000000"/>
                <w:lang w:eastAsia="zh-CN"/>
              </w:rPr>
              <w:t>MYL0401</w:t>
            </w:r>
          </w:p>
        </w:tc>
        <w:tc>
          <w:tcPr>
            <w:tcW w:w="4520" w:type="dxa"/>
            <w:tcBorders>
              <w:top w:val="single" w:sz="4" w:space="0" w:color="auto"/>
              <w:left w:val="single" w:sz="4" w:space="0" w:color="auto"/>
              <w:bottom w:val="single" w:sz="4" w:space="0" w:color="auto"/>
              <w:right w:val="single" w:sz="4" w:space="0" w:color="auto"/>
            </w:tcBorders>
            <w:noWrap/>
            <w:hideMark/>
          </w:tcPr>
          <w:p w14:paraId="7312CA88" w14:textId="77777777" w:rsidR="006146CB" w:rsidRDefault="006146CB">
            <w:pPr>
              <w:rPr>
                <w:color w:val="000000"/>
                <w:lang w:eastAsia="zh-CN"/>
              </w:rPr>
            </w:pPr>
            <w:r>
              <w:rPr>
                <w:color w:val="000000"/>
                <w:lang w:eastAsia="zh-CN"/>
              </w:rPr>
              <w:t>Isoptin 80 mg</w:t>
            </w:r>
          </w:p>
        </w:tc>
        <w:tc>
          <w:tcPr>
            <w:tcW w:w="1134" w:type="dxa"/>
            <w:tcBorders>
              <w:top w:val="single" w:sz="4" w:space="0" w:color="auto"/>
              <w:left w:val="single" w:sz="4" w:space="0" w:color="auto"/>
              <w:bottom w:val="single" w:sz="4" w:space="0" w:color="auto"/>
              <w:right w:val="single" w:sz="4" w:space="0" w:color="auto"/>
            </w:tcBorders>
            <w:noWrap/>
            <w:hideMark/>
          </w:tcPr>
          <w:p w14:paraId="32F0AC3B"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60C31C4" w14:textId="77777777" w:rsidR="006146CB" w:rsidRDefault="006146CB">
            <w:pPr>
              <w:rPr>
                <w:color w:val="000000"/>
                <w:lang w:eastAsia="zh-CN"/>
              </w:rPr>
            </w:pPr>
            <w:r>
              <w:rPr>
                <w:color w:val="000000"/>
                <w:lang w:eastAsia="zh-CN"/>
              </w:rPr>
              <w:t>50 x 80 mg</w:t>
            </w:r>
          </w:p>
        </w:tc>
      </w:tr>
      <w:tr w:rsidR="006146CB" w14:paraId="1E075D5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08B9846" w14:textId="77777777" w:rsidR="006146CB" w:rsidRDefault="006146CB">
            <w:pPr>
              <w:rPr>
                <w:color w:val="000000"/>
                <w:lang w:eastAsia="zh-CN"/>
              </w:rPr>
            </w:pPr>
            <w:r>
              <w:rPr>
                <w:color w:val="000000"/>
                <w:lang w:eastAsia="zh-CN"/>
              </w:rPr>
              <w:t>MYL0403</w:t>
            </w:r>
          </w:p>
        </w:tc>
        <w:tc>
          <w:tcPr>
            <w:tcW w:w="4520" w:type="dxa"/>
            <w:tcBorders>
              <w:top w:val="single" w:sz="4" w:space="0" w:color="auto"/>
              <w:left w:val="single" w:sz="4" w:space="0" w:color="auto"/>
              <w:bottom w:val="single" w:sz="4" w:space="0" w:color="auto"/>
              <w:right w:val="single" w:sz="4" w:space="0" w:color="auto"/>
            </w:tcBorders>
            <w:noWrap/>
            <w:hideMark/>
          </w:tcPr>
          <w:p w14:paraId="665D9A22" w14:textId="77777777" w:rsidR="006146CB" w:rsidRDefault="006146CB">
            <w:pPr>
              <w:rPr>
                <w:color w:val="000000"/>
                <w:lang w:eastAsia="zh-CN"/>
              </w:rPr>
            </w:pPr>
            <w:r>
              <w:rPr>
                <w:color w:val="000000"/>
                <w:lang w:eastAsia="zh-CN"/>
              </w:rPr>
              <w:t>Isoptin SR 240 mg</w:t>
            </w:r>
          </w:p>
        </w:tc>
        <w:tc>
          <w:tcPr>
            <w:tcW w:w="1134" w:type="dxa"/>
            <w:tcBorders>
              <w:top w:val="single" w:sz="4" w:space="0" w:color="auto"/>
              <w:left w:val="single" w:sz="4" w:space="0" w:color="auto"/>
              <w:bottom w:val="single" w:sz="4" w:space="0" w:color="auto"/>
              <w:right w:val="single" w:sz="4" w:space="0" w:color="auto"/>
            </w:tcBorders>
            <w:noWrap/>
            <w:hideMark/>
          </w:tcPr>
          <w:p w14:paraId="2FEEE8FD" w14:textId="77777777" w:rsidR="006146CB" w:rsidRDefault="006146CB">
            <w:pPr>
              <w:rPr>
                <w:color w:val="000000"/>
                <w:lang w:eastAsia="zh-CN"/>
              </w:rPr>
            </w:pPr>
            <w:r>
              <w:rPr>
                <w:color w:val="000000"/>
                <w:lang w:eastAsia="zh-CN"/>
              </w:rPr>
              <w:t>tbl pro</w:t>
            </w:r>
          </w:p>
        </w:tc>
        <w:tc>
          <w:tcPr>
            <w:tcW w:w="2694" w:type="dxa"/>
            <w:tcBorders>
              <w:top w:val="single" w:sz="4" w:space="0" w:color="auto"/>
              <w:left w:val="single" w:sz="4" w:space="0" w:color="auto"/>
              <w:bottom w:val="single" w:sz="4" w:space="0" w:color="auto"/>
              <w:right w:val="single" w:sz="4" w:space="0" w:color="auto"/>
            </w:tcBorders>
            <w:noWrap/>
            <w:hideMark/>
          </w:tcPr>
          <w:p w14:paraId="7B6CF531" w14:textId="77777777" w:rsidR="006146CB" w:rsidRDefault="006146CB">
            <w:pPr>
              <w:rPr>
                <w:color w:val="000000"/>
                <w:lang w:eastAsia="zh-CN"/>
              </w:rPr>
            </w:pPr>
            <w:r>
              <w:rPr>
                <w:color w:val="000000"/>
                <w:lang w:eastAsia="zh-CN"/>
              </w:rPr>
              <w:t>30 x 240 mg</w:t>
            </w:r>
          </w:p>
        </w:tc>
      </w:tr>
      <w:tr w:rsidR="006146CB" w14:paraId="3D0016E0"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B95059D" w14:textId="77777777" w:rsidR="006146CB" w:rsidRDefault="006146CB">
            <w:pPr>
              <w:rPr>
                <w:color w:val="000000"/>
                <w:lang w:eastAsia="zh-CN"/>
              </w:rPr>
            </w:pPr>
            <w:r>
              <w:rPr>
                <w:color w:val="000000"/>
                <w:lang w:eastAsia="zh-CN"/>
              </w:rPr>
              <w:t>MYL0402</w:t>
            </w:r>
          </w:p>
        </w:tc>
        <w:tc>
          <w:tcPr>
            <w:tcW w:w="4520" w:type="dxa"/>
            <w:tcBorders>
              <w:top w:val="single" w:sz="4" w:space="0" w:color="auto"/>
              <w:left w:val="single" w:sz="4" w:space="0" w:color="auto"/>
              <w:bottom w:val="single" w:sz="4" w:space="0" w:color="auto"/>
              <w:right w:val="single" w:sz="4" w:space="0" w:color="auto"/>
            </w:tcBorders>
            <w:noWrap/>
            <w:hideMark/>
          </w:tcPr>
          <w:p w14:paraId="3F050930" w14:textId="77777777" w:rsidR="006146CB" w:rsidRDefault="006146CB">
            <w:pPr>
              <w:rPr>
                <w:color w:val="000000"/>
                <w:lang w:eastAsia="zh-CN"/>
              </w:rPr>
            </w:pPr>
            <w:r>
              <w:rPr>
                <w:color w:val="000000"/>
                <w:lang w:eastAsia="zh-CN"/>
              </w:rPr>
              <w:t>Isoptin SR 240 mg</w:t>
            </w:r>
          </w:p>
        </w:tc>
        <w:tc>
          <w:tcPr>
            <w:tcW w:w="1134" w:type="dxa"/>
            <w:tcBorders>
              <w:top w:val="single" w:sz="4" w:space="0" w:color="auto"/>
              <w:left w:val="single" w:sz="4" w:space="0" w:color="auto"/>
              <w:bottom w:val="single" w:sz="4" w:space="0" w:color="auto"/>
              <w:right w:val="single" w:sz="4" w:space="0" w:color="auto"/>
            </w:tcBorders>
            <w:noWrap/>
            <w:hideMark/>
          </w:tcPr>
          <w:p w14:paraId="3F3E5645" w14:textId="77777777" w:rsidR="006146CB" w:rsidRDefault="006146CB">
            <w:pPr>
              <w:rPr>
                <w:color w:val="000000"/>
                <w:lang w:eastAsia="zh-CN"/>
              </w:rPr>
            </w:pPr>
            <w:r>
              <w:rPr>
                <w:color w:val="000000"/>
                <w:lang w:eastAsia="zh-CN"/>
              </w:rPr>
              <w:t>tbl pro</w:t>
            </w:r>
          </w:p>
        </w:tc>
        <w:tc>
          <w:tcPr>
            <w:tcW w:w="2694" w:type="dxa"/>
            <w:tcBorders>
              <w:top w:val="single" w:sz="4" w:space="0" w:color="auto"/>
              <w:left w:val="single" w:sz="4" w:space="0" w:color="auto"/>
              <w:bottom w:val="single" w:sz="4" w:space="0" w:color="auto"/>
              <w:right w:val="single" w:sz="4" w:space="0" w:color="auto"/>
            </w:tcBorders>
            <w:noWrap/>
            <w:hideMark/>
          </w:tcPr>
          <w:p w14:paraId="55807B1E" w14:textId="77777777" w:rsidR="006146CB" w:rsidRDefault="006146CB">
            <w:pPr>
              <w:rPr>
                <w:color w:val="000000"/>
                <w:lang w:eastAsia="zh-CN"/>
              </w:rPr>
            </w:pPr>
            <w:r>
              <w:rPr>
                <w:color w:val="000000"/>
                <w:lang w:eastAsia="zh-CN"/>
              </w:rPr>
              <w:t>100 x 240 mg</w:t>
            </w:r>
          </w:p>
        </w:tc>
      </w:tr>
      <w:tr w:rsidR="006146CB" w14:paraId="3C38B61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77A5535" w14:textId="77777777" w:rsidR="006146CB" w:rsidRDefault="006146CB">
            <w:pPr>
              <w:rPr>
                <w:color w:val="000000"/>
                <w:lang w:eastAsia="zh-CN"/>
              </w:rPr>
            </w:pPr>
            <w:r>
              <w:rPr>
                <w:color w:val="000000"/>
                <w:lang w:eastAsia="zh-CN"/>
              </w:rPr>
              <w:t>MYL0414</w:t>
            </w:r>
          </w:p>
        </w:tc>
        <w:tc>
          <w:tcPr>
            <w:tcW w:w="4520" w:type="dxa"/>
            <w:tcBorders>
              <w:top w:val="single" w:sz="4" w:space="0" w:color="auto"/>
              <w:left w:val="single" w:sz="4" w:space="0" w:color="auto"/>
              <w:bottom w:val="single" w:sz="4" w:space="0" w:color="auto"/>
              <w:right w:val="single" w:sz="4" w:space="0" w:color="auto"/>
            </w:tcBorders>
            <w:noWrap/>
            <w:hideMark/>
          </w:tcPr>
          <w:p w14:paraId="3B23B72F" w14:textId="77777777" w:rsidR="006146CB" w:rsidRDefault="006146CB">
            <w:pPr>
              <w:rPr>
                <w:color w:val="000000"/>
                <w:lang w:eastAsia="zh-CN"/>
              </w:rPr>
            </w:pPr>
            <w:r>
              <w:rPr>
                <w:color w:val="000000"/>
                <w:lang w:eastAsia="zh-CN"/>
              </w:rPr>
              <w:t>Kreon 10 000</w:t>
            </w:r>
          </w:p>
        </w:tc>
        <w:tc>
          <w:tcPr>
            <w:tcW w:w="1134" w:type="dxa"/>
            <w:tcBorders>
              <w:top w:val="single" w:sz="4" w:space="0" w:color="auto"/>
              <w:left w:val="single" w:sz="4" w:space="0" w:color="auto"/>
              <w:bottom w:val="single" w:sz="4" w:space="0" w:color="auto"/>
              <w:right w:val="single" w:sz="4" w:space="0" w:color="auto"/>
            </w:tcBorders>
            <w:noWrap/>
            <w:hideMark/>
          </w:tcPr>
          <w:p w14:paraId="64375340" w14:textId="77777777" w:rsidR="006146CB" w:rsidRDefault="006146CB">
            <w:pPr>
              <w:rPr>
                <w:color w:val="000000"/>
                <w:lang w:eastAsia="zh-CN"/>
              </w:rPr>
            </w:pPr>
            <w:r>
              <w:rPr>
                <w:color w:val="000000"/>
                <w:lang w:eastAsia="zh-CN"/>
              </w:rPr>
              <w:t>cps etd</w:t>
            </w:r>
          </w:p>
        </w:tc>
        <w:tc>
          <w:tcPr>
            <w:tcW w:w="2694" w:type="dxa"/>
            <w:tcBorders>
              <w:top w:val="single" w:sz="4" w:space="0" w:color="auto"/>
              <w:left w:val="single" w:sz="4" w:space="0" w:color="auto"/>
              <w:bottom w:val="single" w:sz="4" w:space="0" w:color="auto"/>
              <w:right w:val="single" w:sz="4" w:space="0" w:color="auto"/>
            </w:tcBorders>
            <w:noWrap/>
            <w:hideMark/>
          </w:tcPr>
          <w:p w14:paraId="39819B89" w14:textId="77777777" w:rsidR="006146CB" w:rsidRDefault="006146CB">
            <w:pPr>
              <w:rPr>
                <w:color w:val="000000"/>
                <w:lang w:eastAsia="zh-CN"/>
              </w:rPr>
            </w:pPr>
            <w:r>
              <w:rPr>
                <w:color w:val="000000"/>
                <w:lang w:eastAsia="zh-CN"/>
              </w:rPr>
              <w:t>50</w:t>
            </w:r>
          </w:p>
        </w:tc>
      </w:tr>
      <w:tr w:rsidR="006146CB" w14:paraId="0ABB199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6ADF8E7" w14:textId="77777777" w:rsidR="006146CB" w:rsidRDefault="006146CB">
            <w:pPr>
              <w:rPr>
                <w:color w:val="000000"/>
                <w:lang w:eastAsia="zh-CN"/>
              </w:rPr>
            </w:pPr>
            <w:r>
              <w:rPr>
                <w:color w:val="000000"/>
                <w:lang w:eastAsia="zh-CN"/>
              </w:rPr>
              <w:t>MYL0415</w:t>
            </w:r>
          </w:p>
        </w:tc>
        <w:tc>
          <w:tcPr>
            <w:tcW w:w="4520" w:type="dxa"/>
            <w:tcBorders>
              <w:top w:val="single" w:sz="4" w:space="0" w:color="auto"/>
              <w:left w:val="single" w:sz="4" w:space="0" w:color="auto"/>
              <w:bottom w:val="single" w:sz="4" w:space="0" w:color="auto"/>
              <w:right w:val="single" w:sz="4" w:space="0" w:color="auto"/>
            </w:tcBorders>
            <w:noWrap/>
            <w:hideMark/>
          </w:tcPr>
          <w:p w14:paraId="3B329561" w14:textId="77777777" w:rsidR="006146CB" w:rsidRDefault="006146CB">
            <w:pPr>
              <w:rPr>
                <w:color w:val="000000"/>
                <w:lang w:eastAsia="zh-CN"/>
              </w:rPr>
            </w:pPr>
            <w:r>
              <w:rPr>
                <w:color w:val="000000"/>
                <w:lang w:eastAsia="zh-CN"/>
              </w:rPr>
              <w:t>Kreon 10 000</w:t>
            </w:r>
          </w:p>
        </w:tc>
        <w:tc>
          <w:tcPr>
            <w:tcW w:w="1134" w:type="dxa"/>
            <w:tcBorders>
              <w:top w:val="single" w:sz="4" w:space="0" w:color="auto"/>
              <w:left w:val="single" w:sz="4" w:space="0" w:color="auto"/>
              <w:bottom w:val="single" w:sz="4" w:space="0" w:color="auto"/>
              <w:right w:val="single" w:sz="4" w:space="0" w:color="auto"/>
            </w:tcBorders>
            <w:noWrap/>
            <w:hideMark/>
          </w:tcPr>
          <w:p w14:paraId="1E996D74" w14:textId="77777777" w:rsidR="006146CB" w:rsidRDefault="006146CB">
            <w:pPr>
              <w:rPr>
                <w:color w:val="000000"/>
                <w:lang w:eastAsia="zh-CN"/>
              </w:rPr>
            </w:pPr>
            <w:r>
              <w:rPr>
                <w:color w:val="000000"/>
                <w:lang w:eastAsia="zh-CN"/>
              </w:rPr>
              <w:t>cps etd</w:t>
            </w:r>
          </w:p>
        </w:tc>
        <w:tc>
          <w:tcPr>
            <w:tcW w:w="2694" w:type="dxa"/>
            <w:tcBorders>
              <w:top w:val="single" w:sz="4" w:space="0" w:color="auto"/>
              <w:left w:val="single" w:sz="4" w:space="0" w:color="auto"/>
              <w:bottom w:val="single" w:sz="4" w:space="0" w:color="auto"/>
              <w:right w:val="single" w:sz="4" w:space="0" w:color="auto"/>
            </w:tcBorders>
            <w:noWrap/>
            <w:hideMark/>
          </w:tcPr>
          <w:p w14:paraId="7F08ABFE" w14:textId="77777777" w:rsidR="006146CB" w:rsidRDefault="006146CB">
            <w:pPr>
              <w:rPr>
                <w:color w:val="000000"/>
                <w:lang w:eastAsia="zh-CN"/>
              </w:rPr>
            </w:pPr>
            <w:r>
              <w:rPr>
                <w:color w:val="000000"/>
                <w:lang w:eastAsia="zh-CN"/>
              </w:rPr>
              <w:t>20</w:t>
            </w:r>
          </w:p>
        </w:tc>
      </w:tr>
      <w:tr w:rsidR="006146CB" w14:paraId="746FE78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6D1D2D5" w14:textId="77777777" w:rsidR="006146CB" w:rsidRDefault="006146CB">
            <w:pPr>
              <w:rPr>
                <w:color w:val="000000"/>
                <w:lang w:eastAsia="zh-CN"/>
              </w:rPr>
            </w:pPr>
            <w:r>
              <w:rPr>
                <w:color w:val="000000"/>
                <w:lang w:eastAsia="zh-CN"/>
              </w:rPr>
              <w:t>MYL0081</w:t>
            </w:r>
          </w:p>
        </w:tc>
        <w:tc>
          <w:tcPr>
            <w:tcW w:w="4520" w:type="dxa"/>
            <w:tcBorders>
              <w:top w:val="single" w:sz="4" w:space="0" w:color="auto"/>
              <w:left w:val="single" w:sz="4" w:space="0" w:color="auto"/>
              <w:bottom w:val="single" w:sz="4" w:space="0" w:color="auto"/>
              <w:right w:val="single" w:sz="4" w:space="0" w:color="auto"/>
            </w:tcBorders>
            <w:noWrap/>
            <w:hideMark/>
          </w:tcPr>
          <w:p w14:paraId="7A91FD75" w14:textId="77777777" w:rsidR="006146CB" w:rsidRDefault="006146CB">
            <w:pPr>
              <w:rPr>
                <w:color w:val="000000"/>
                <w:lang w:eastAsia="zh-CN"/>
              </w:rPr>
            </w:pPr>
            <w:r>
              <w:rPr>
                <w:color w:val="000000"/>
                <w:lang w:eastAsia="zh-CN"/>
              </w:rPr>
              <w:t>Lamotrigin Mylan 100 mg</w:t>
            </w:r>
          </w:p>
        </w:tc>
        <w:tc>
          <w:tcPr>
            <w:tcW w:w="1134" w:type="dxa"/>
            <w:tcBorders>
              <w:top w:val="single" w:sz="4" w:space="0" w:color="auto"/>
              <w:left w:val="single" w:sz="4" w:space="0" w:color="auto"/>
              <w:bottom w:val="single" w:sz="4" w:space="0" w:color="auto"/>
              <w:right w:val="single" w:sz="4" w:space="0" w:color="auto"/>
            </w:tcBorders>
            <w:noWrap/>
            <w:hideMark/>
          </w:tcPr>
          <w:p w14:paraId="4DB567AA"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4356CFD5" w14:textId="77777777" w:rsidR="006146CB" w:rsidRDefault="006146CB">
            <w:pPr>
              <w:rPr>
                <w:color w:val="000000"/>
                <w:lang w:eastAsia="zh-CN"/>
              </w:rPr>
            </w:pPr>
            <w:r>
              <w:rPr>
                <w:color w:val="000000"/>
                <w:lang w:eastAsia="zh-CN"/>
              </w:rPr>
              <w:t>30 x 100 mg</w:t>
            </w:r>
          </w:p>
        </w:tc>
      </w:tr>
      <w:tr w:rsidR="006146CB" w14:paraId="4395E8F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4114ADC" w14:textId="77777777" w:rsidR="006146CB" w:rsidRDefault="006146CB">
            <w:pPr>
              <w:rPr>
                <w:color w:val="000000"/>
                <w:lang w:eastAsia="zh-CN"/>
              </w:rPr>
            </w:pPr>
            <w:r>
              <w:rPr>
                <w:color w:val="000000"/>
                <w:lang w:eastAsia="zh-CN"/>
              </w:rPr>
              <w:t>MYL0080</w:t>
            </w:r>
          </w:p>
        </w:tc>
        <w:tc>
          <w:tcPr>
            <w:tcW w:w="4520" w:type="dxa"/>
            <w:tcBorders>
              <w:top w:val="single" w:sz="4" w:space="0" w:color="auto"/>
              <w:left w:val="single" w:sz="4" w:space="0" w:color="auto"/>
              <w:bottom w:val="single" w:sz="4" w:space="0" w:color="auto"/>
              <w:right w:val="single" w:sz="4" w:space="0" w:color="auto"/>
            </w:tcBorders>
            <w:noWrap/>
            <w:hideMark/>
          </w:tcPr>
          <w:p w14:paraId="26718B4D" w14:textId="77777777" w:rsidR="006146CB" w:rsidRDefault="006146CB">
            <w:pPr>
              <w:rPr>
                <w:color w:val="000000"/>
                <w:lang w:eastAsia="zh-CN"/>
              </w:rPr>
            </w:pPr>
            <w:r>
              <w:rPr>
                <w:color w:val="000000"/>
                <w:lang w:eastAsia="zh-CN"/>
              </w:rPr>
              <w:t>Lamotrigin Mylan 100 mg</w:t>
            </w:r>
          </w:p>
        </w:tc>
        <w:tc>
          <w:tcPr>
            <w:tcW w:w="1134" w:type="dxa"/>
            <w:tcBorders>
              <w:top w:val="single" w:sz="4" w:space="0" w:color="auto"/>
              <w:left w:val="single" w:sz="4" w:space="0" w:color="auto"/>
              <w:bottom w:val="single" w:sz="4" w:space="0" w:color="auto"/>
              <w:right w:val="single" w:sz="4" w:space="0" w:color="auto"/>
            </w:tcBorders>
            <w:noWrap/>
            <w:hideMark/>
          </w:tcPr>
          <w:p w14:paraId="6CF9D758"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47C74B05" w14:textId="77777777" w:rsidR="006146CB" w:rsidRDefault="006146CB">
            <w:pPr>
              <w:rPr>
                <w:color w:val="000000"/>
                <w:lang w:eastAsia="zh-CN"/>
              </w:rPr>
            </w:pPr>
            <w:r>
              <w:rPr>
                <w:color w:val="000000"/>
                <w:lang w:eastAsia="zh-CN"/>
              </w:rPr>
              <w:t>100 x 100 mg</w:t>
            </w:r>
          </w:p>
        </w:tc>
      </w:tr>
      <w:tr w:rsidR="006146CB" w14:paraId="0B75E238"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9181A82" w14:textId="77777777" w:rsidR="006146CB" w:rsidRDefault="006146CB">
            <w:pPr>
              <w:rPr>
                <w:color w:val="000000"/>
                <w:lang w:eastAsia="zh-CN"/>
              </w:rPr>
            </w:pPr>
            <w:r>
              <w:rPr>
                <w:color w:val="000000"/>
                <w:lang w:eastAsia="zh-CN"/>
              </w:rPr>
              <w:t>MYL0512</w:t>
            </w:r>
          </w:p>
        </w:tc>
        <w:tc>
          <w:tcPr>
            <w:tcW w:w="4520" w:type="dxa"/>
            <w:tcBorders>
              <w:top w:val="single" w:sz="4" w:space="0" w:color="auto"/>
              <w:left w:val="single" w:sz="4" w:space="0" w:color="auto"/>
              <w:bottom w:val="single" w:sz="4" w:space="0" w:color="auto"/>
              <w:right w:val="single" w:sz="4" w:space="0" w:color="auto"/>
            </w:tcBorders>
            <w:noWrap/>
            <w:hideMark/>
          </w:tcPr>
          <w:p w14:paraId="5CBDDCF1" w14:textId="77777777" w:rsidR="006146CB" w:rsidRDefault="006146CB">
            <w:pPr>
              <w:rPr>
                <w:color w:val="000000"/>
                <w:lang w:eastAsia="zh-CN"/>
              </w:rPr>
            </w:pPr>
            <w:r>
              <w:rPr>
                <w:color w:val="000000"/>
                <w:lang w:eastAsia="zh-CN"/>
              </w:rPr>
              <w:t>Leponex 100 mg</w:t>
            </w:r>
          </w:p>
        </w:tc>
        <w:tc>
          <w:tcPr>
            <w:tcW w:w="1134" w:type="dxa"/>
            <w:tcBorders>
              <w:top w:val="single" w:sz="4" w:space="0" w:color="auto"/>
              <w:left w:val="single" w:sz="4" w:space="0" w:color="auto"/>
              <w:bottom w:val="single" w:sz="4" w:space="0" w:color="auto"/>
              <w:right w:val="single" w:sz="4" w:space="0" w:color="auto"/>
            </w:tcBorders>
            <w:noWrap/>
            <w:hideMark/>
          </w:tcPr>
          <w:p w14:paraId="7AD20315"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65CD2E4B" w14:textId="77777777" w:rsidR="006146CB" w:rsidRDefault="006146CB">
            <w:pPr>
              <w:rPr>
                <w:color w:val="000000"/>
                <w:lang w:eastAsia="zh-CN"/>
              </w:rPr>
            </w:pPr>
            <w:r>
              <w:rPr>
                <w:color w:val="000000"/>
                <w:lang w:eastAsia="zh-CN"/>
              </w:rPr>
              <w:t>50 x 100 mg</w:t>
            </w:r>
          </w:p>
        </w:tc>
      </w:tr>
      <w:tr w:rsidR="006146CB" w14:paraId="37A0ADF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4743232" w14:textId="77777777" w:rsidR="006146CB" w:rsidRDefault="006146CB">
            <w:pPr>
              <w:rPr>
                <w:color w:val="000000"/>
                <w:lang w:eastAsia="zh-CN"/>
              </w:rPr>
            </w:pPr>
            <w:r>
              <w:rPr>
                <w:color w:val="000000"/>
                <w:lang w:eastAsia="zh-CN"/>
              </w:rPr>
              <w:t>MYL0511</w:t>
            </w:r>
          </w:p>
        </w:tc>
        <w:tc>
          <w:tcPr>
            <w:tcW w:w="4520" w:type="dxa"/>
            <w:tcBorders>
              <w:top w:val="single" w:sz="4" w:space="0" w:color="auto"/>
              <w:left w:val="single" w:sz="4" w:space="0" w:color="auto"/>
              <w:bottom w:val="single" w:sz="4" w:space="0" w:color="auto"/>
              <w:right w:val="single" w:sz="4" w:space="0" w:color="auto"/>
            </w:tcBorders>
            <w:noWrap/>
            <w:hideMark/>
          </w:tcPr>
          <w:p w14:paraId="38B67651" w14:textId="77777777" w:rsidR="006146CB" w:rsidRDefault="006146CB">
            <w:pPr>
              <w:rPr>
                <w:color w:val="000000"/>
                <w:lang w:eastAsia="zh-CN"/>
              </w:rPr>
            </w:pPr>
            <w:r>
              <w:rPr>
                <w:color w:val="000000"/>
                <w:lang w:eastAsia="zh-CN"/>
              </w:rPr>
              <w:t>Leponex 25 mg</w:t>
            </w:r>
          </w:p>
        </w:tc>
        <w:tc>
          <w:tcPr>
            <w:tcW w:w="1134" w:type="dxa"/>
            <w:tcBorders>
              <w:top w:val="single" w:sz="4" w:space="0" w:color="auto"/>
              <w:left w:val="single" w:sz="4" w:space="0" w:color="auto"/>
              <w:bottom w:val="single" w:sz="4" w:space="0" w:color="auto"/>
              <w:right w:val="single" w:sz="4" w:space="0" w:color="auto"/>
            </w:tcBorders>
            <w:noWrap/>
            <w:hideMark/>
          </w:tcPr>
          <w:p w14:paraId="4AE5C636"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6BF1D5B7" w14:textId="77777777" w:rsidR="006146CB" w:rsidRDefault="006146CB">
            <w:pPr>
              <w:rPr>
                <w:color w:val="000000"/>
                <w:lang w:eastAsia="zh-CN"/>
              </w:rPr>
            </w:pPr>
            <w:r>
              <w:rPr>
                <w:color w:val="000000"/>
                <w:lang w:eastAsia="zh-CN"/>
              </w:rPr>
              <w:t>50 x 25 mg</w:t>
            </w:r>
          </w:p>
        </w:tc>
      </w:tr>
      <w:tr w:rsidR="006146CB" w14:paraId="0F405698"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A3F9AF4" w14:textId="77777777" w:rsidR="006146CB" w:rsidRDefault="006146CB">
            <w:pPr>
              <w:rPr>
                <w:color w:val="000000"/>
                <w:lang w:eastAsia="zh-CN"/>
              </w:rPr>
            </w:pPr>
            <w:r>
              <w:rPr>
                <w:color w:val="000000"/>
                <w:lang w:eastAsia="zh-CN"/>
              </w:rPr>
              <w:t>MYL0265</w:t>
            </w:r>
          </w:p>
        </w:tc>
        <w:tc>
          <w:tcPr>
            <w:tcW w:w="4520" w:type="dxa"/>
            <w:tcBorders>
              <w:top w:val="single" w:sz="4" w:space="0" w:color="auto"/>
              <w:left w:val="single" w:sz="4" w:space="0" w:color="auto"/>
              <w:bottom w:val="single" w:sz="4" w:space="0" w:color="auto"/>
              <w:right w:val="single" w:sz="4" w:space="0" w:color="auto"/>
            </w:tcBorders>
            <w:noWrap/>
            <w:hideMark/>
          </w:tcPr>
          <w:p w14:paraId="65284686" w14:textId="77777777" w:rsidR="006146CB" w:rsidRDefault="006146CB">
            <w:pPr>
              <w:rPr>
                <w:color w:val="000000"/>
                <w:lang w:eastAsia="zh-CN"/>
              </w:rPr>
            </w:pPr>
            <w:r>
              <w:rPr>
                <w:color w:val="000000"/>
                <w:lang w:eastAsia="zh-CN"/>
              </w:rPr>
              <w:t>Letmylan 2,5 mg</w:t>
            </w:r>
          </w:p>
        </w:tc>
        <w:tc>
          <w:tcPr>
            <w:tcW w:w="1134" w:type="dxa"/>
            <w:tcBorders>
              <w:top w:val="single" w:sz="4" w:space="0" w:color="auto"/>
              <w:left w:val="single" w:sz="4" w:space="0" w:color="auto"/>
              <w:bottom w:val="single" w:sz="4" w:space="0" w:color="auto"/>
              <w:right w:val="single" w:sz="4" w:space="0" w:color="auto"/>
            </w:tcBorders>
            <w:noWrap/>
            <w:hideMark/>
          </w:tcPr>
          <w:p w14:paraId="5526723F"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EF9C67C" w14:textId="77777777" w:rsidR="006146CB" w:rsidRDefault="006146CB">
            <w:pPr>
              <w:rPr>
                <w:color w:val="000000"/>
                <w:lang w:eastAsia="zh-CN"/>
              </w:rPr>
            </w:pPr>
            <w:r>
              <w:rPr>
                <w:color w:val="000000"/>
                <w:lang w:eastAsia="zh-CN"/>
              </w:rPr>
              <w:t>30 x 2,5 mg</w:t>
            </w:r>
          </w:p>
        </w:tc>
      </w:tr>
      <w:tr w:rsidR="006146CB" w14:paraId="43E4B30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246CD00" w14:textId="77777777" w:rsidR="006146CB" w:rsidRDefault="006146CB">
            <w:pPr>
              <w:rPr>
                <w:color w:val="000000"/>
                <w:lang w:eastAsia="zh-CN"/>
              </w:rPr>
            </w:pPr>
            <w:r>
              <w:rPr>
                <w:color w:val="000000"/>
                <w:lang w:eastAsia="zh-CN"/>
              </w:rPr>
              <w:t>MYL0299</w:t>
            </w:r>
          </w:p>
        </w:tc>
        <w:tc>
          <w:tcPr>
            <w:tcW w:w="4520" w:type="dxa"/>
            <w:tcBorders>
              <w:top w:val="single" w:sz="4" w:space="0" w:color="auto"/>
              <w:left w:val="single" w:sz="4" w:space="0" w:color="auto"/>
              <w:bottom w:val="single" w:sz="4" w:space="0" w:color="auto"/>
              <w:right w:val="single" w:sz="4" w:space="0" w:color="auto"/>
            </w:tcBorders>
            <w:noWrap/>
            <w:hideMark/>
          </w:tcPr>
          <w:p w14:paraId="61335349" w14:textId="77777777" w:rsidR="006146CB" w:rsidRDefault="006146CB">
            <w:pPr>
              <w:rPr>
                <w:color w:val="000000"/>
                <w:lang w:eastAsia="zh-CN"/>
              </w:rPr>
            </w:pPr>
            <w:r>
              <w:rPr>
                <w:color w:val="000000"/>
                <w:lang w:eastAsia="zh-CN"/>
              </w:rPr>
              <w:t>Letmylan 2,5 mg</w:t>
            </w:r>
          </w:p>
        </w:tc>
        <w:tc>
          <w:tcPr>
            <w:tcW w:w="1134" w:type="dxa"/>
            <w:tcBorders>
              <w:top w:val="single" w:sz="4" w:space="0" w:color="auto"/>
              <w:left w:val="single" w:sz="4" w:space="0" w:color="auto"/>
              <w:bottom w:val="single" w:sz="4" w:space="0" w:color="auto"/>
              <w:right w:val="single" w:sz="4" w:space="0" w:color="auto"/>
            </w:tcBorders>
            <w:noWrap/>
            <w:hideMark/>
          </w:tcPr>
          <w:p w14:paraId="090F130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2258CE07" w14:textId="77777777" w:rsidR="006146CB" w:rsidRDefault="006146CB">
            <w:pPr>
              <w:rPr>
                <w:color w:val="000000"/>
                <w:lang w:eastAsia="zh-CN"/>
              </w:rPr>
            </w:pPr>
            <w:r>
              <w:rPr>
                <w:color w:val="000000"/>
                <w:lang w:eastAsia="zh-CN"/>
              </w:rPr>
              <w:t>100 x 2,5 mg</w:t>
            </w:r>
          </w:p>
        </w:tc>
      </w:tr>
      <w:tr w:rsidR="006146CB" w14:paraId="4523A86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B47D71" w14:textId="77777777" w:rsidR="006146CB" w:rsidRDefault="006146CB">
            <w:pPr>
              <w:rPr>
                <w:color w:val="000000"/>
                <w:lang w:eastAsia="zh-CN"/>
              </w:rPr>
            </w:pPr>
            <w:r>
              <w:rPr>
                <w:color w:val="000000"/>
                <w:lang w:eastAsia="zh-CN"/>
              </w:rPr>
              <w:t>MYL0443</w:t>
            </w:r>
          </w:p>
        </w:tc>
        <w:tc>
          <w:tcPr>
            <w:tcW w:w="4520" w:type="dxa"/>
            <w:tcBorders>
              <w:top w:val="single" w:sz="4" w:space="0" w:color="auto"/>
              <w:left w:val="single" w:sz="4" w:space="0" w:color="auto"/>
              <w:bottom w:val="single" w:sz="4" w:space="0" w:color="auto"/>
              <w:right w:val="single" w:sz="4" w:space="0" w:color="auto"/>
            </w:tcBorders>
            <w:noWrap/>
            <w:hideMark/>
          </w:tcPr>
          <w:p w14:paraId="223D1B7D" w14:textId="77777777" w:rsidR="006146CB" w:rsidRDefault="006146CB">
            <w:pPr>
              <w:rPr>
                <w:color w:val="000000"/>
                <w:lang w:eastAsia="zh-CN"/>
              </w:rPr>
            </w:pPr>
            <w:r>
              <w:rPr>
                <w:color w:val="000000"/>
                <w:lang w:eastAsia="zh-CN"/>
              </w:rPr>
              <w:t>Levelanz 1000 mg</w:t>
            </w:r>
          </w:p>
        </w:tc>
        <w:tc>
          <w:tcPr>
            <w:tcW w:w="1134" w:type="dxa"/>
            <w:tcBorders>
              <w:top w:val="single" w:sz="4" w:space="0" w:color="auto"/>
              <w:left w:val="single" w:sz="4" w:space="0" w:color="auto"/>
              <w:bottom w:val="single" w:sz="4" w:space="0" w:color="auto"/>
              <w:right w:val="single" w:sz="4" w:space="0" w:color="auto"/>
            </w:tcBorders>
            <w:noWrap/>
            <w:hideMark/>
          </w:tcPr>
          <w:p w14:paraId="1D54502C"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46945F95" w14:textId="77777777" w:rsidR="006146CB" w:rsidRDefault="006146CB">
            <w:pPr>
              <w:rPr>
                <w:color w:val="000000"/>
                <w:lang w:eastAsia="zh-CN"/>
              </w:rPr>
            </w:pPr>
            <w:r>
              <w:rPr>
                <w:color w:val="000000"/>
                <w:lang w:eastAsia="zh-CN"/>
              </w:rPr>
              <w:t>56 x 1000 mg</w:t>
            </w:r>
          </w:p>
        </w:tc>
      </w:tr>
      <w:tr w:rsidR="006146CB" w14:paraId="18631F4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4013A83" w14:textId="77777777" w:rsidR="006146CB" w:rsidRDefault="006146CB">
            <w:pPr>
              <w:rPr>
                <w:color w:val="000000"/>
                <w:lang w:eastAsia="zh-CN"/>
              </w:rPr>
            </w:pPr>
            <w:r>
              <w:rPr>
                <w:color w:val="000000"/>
                <w:lang w:eastAsia="zh-CN"/>
              </w:rPr>
              <w:t>MYL0445</w:t>
            </w:r>
          </w:p>
        </w:tc>
        <w:tc>
          <w:tcPr>
            <w:tcW w:w="4520" w:type="dxa"/>
            <w:tcBorders>
              <w:top w:val="single" w:sz="4" w:space="0" w:color="auto"/>
              <w:left w:val="single" w:sz="4" w:space="0" w:color="auto"/>
              <w:bottom w:val="single" w:sz="4" w:space="0" w:color="auto"/>
              <w:right w:val="single" w:sz="4" w:space="0" w:color="auto"/>
            </w:tcBorders>
            <w:noWrap/>
            <w:hideMark/>
          </w:tcPr>
          <w:p w14:paraId="3E2E700F" w14:textId="77777777" w:rsidR="006146CB" w:rsidRDefault="006146CB">
            <w:pPr>
              <w:rPr>
                <w:color w:val="000000"/>
                <w:lang w:eastAsia="zh-CN"/>
              </w:rPr>
            </w:pPr>
            <w:r>
              <w:rPr>
                <w:color w:val="000000"/>
                <w:lang w:eastAsia="zh-CN"/>
              </w:rPr>
              <w:t>Levelanz 250 mg</w:t>
            </w:r>
          </w:p>
        </w:tc>
        <w:tc>
          <w:tcPr>
            <w:tcW w:w="1134" w:type="dxa"/>
            <w:tcBorders>
              <w:top w:val="single" w:sz="4" w:space="0" w:color="auto"/>
              <w:left w:val="single" w:sz="4" w:space="0" w:color="auto"/>
              <w:bottom w:val="single" w:sz="4" w:space="0" w:color="auto"/>
              <w:right w:val="single" w:sz="4" w:space="0" w:color="auto"/>
            </w:tcBorders>
            <w:noWrap/>
            <w:hideMark/>
          </w:tcPr>
          <w:p w14:paraId="168DB955"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60BA91A" w14:textId="77777777" w:rsidR="006146CB" w:rsidRDefault="006146CB">
            <w:pPr>
              <w:rPr>
                <w:color w:val="000000"/>
                <w:lang w:eastAsia="zh-CN"/>
              </w:rPr>
            </w:pPr>
            <w:r>
              <w:rPr>
                <w:color w:val="000000"/>
                <w:lang w:eastAsia="zh-CN"/>
              </w:rPr>
              <w:t>56 x 250 mg</w:t>
            </w:r>
          </w:p>
        </w:tc>
      </w:tr>
      <w:tr w:rsidR="006146CB" w14:paraId="7FA4A5D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DB33EDC" w14:textId="77777777" w:rsidR="006146CB" w:rsidRDefault="006146CB">
            <w:pPr>
              <w:rPr>
                <w:color w:val="000000"/>
                <w:lang w:eastAsia="zh-CN"/>
              </w:rPr>
            </w:pPr>
            <w:r>
              <w:rPr>
                <w:color w:val="000000"/>
                <w:lang w:eastAsia="zh-CN"/>
              </w:rPr>
              <w:t>MYL0447</w:t>
            </w:r>
          </w:p>
        </w:tc>
        <w:tc>
          <w:tcPr>
            <w:tcW w:w="4520" w:type="dxa"/>
            <w:tcBorders>
              <w:top w:val="single" w:sz="4" w:space="0" w:color="auto"/>
              <w:left w:val="single" w:sz="4" w:space="0" w:color="auto"/>
              <w:bottom w:val="single" w:sz="4" w:space="0" w:color="auto"/>
              <w:right w:val="single" w:sz="4" w:space="0" w:color="auto"/>
            </w:tcBorders>
            <w:noWrap/>
            <w:hideMark/>
          </w:tcPr>
          <w:p w14:paraId="507F3884" w14:textId="77777777" w:rsidR="006146CB" w:rsidRDefault="006146CB">
            <w:pPr>
              <w:rPr>
                <w:color w:val="000000"/>
                <w:lang w:eastAsia="zh-CN"/>
              </w:rPr>
            </w:pPr>
            <w:r>
              <w:rPr>
                <w:color w:val="000000"/>
                <w:lang w:eastAsia="zh-CN"/>
              </w:rPr>
              <w:t>Levelanz 500 mg</w:t>
            </w:r>
          </w:p>
        </w:tc>
        <w:tc>
          <w:tcPr>
            <w:tcW w:w="1134" w:type="dxa"/>
            <w:tcBorders>
              <w:top w:val="single" w:sz="4" w:space="0" w:color="auto"/>
              <w:left w:val="single" w:sz="4" w:space="0" w:color="auto"/>
              <w:bottom w:val="single" w:sz="4" w:space="0" w:color="auto"/>
              <w:right w:val="single" w:sz="4" w:space="0" w:color="auto"/>
            </w:tcBorders>
            <w:noWrap/>
            <w:hideMark/>
          </w:tcPr>
          <w:p w14:paraId="3BA7FB7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665EF93" w14:textId="77777777" w:rsidR="006146CB" w:rsidRDefault="006146CB">
            <w:pPr>
              <w:rPr>
                <w:color w:val="000000"/>
                <w:lang w:eastAsia="zh-CN"/>
              </w:rPr>
            </w:pPr>
            <w:r>
              <w:rPr>
                <w:color w:val="000000"/>
                <w:lang w:eastAsia="zh-CN"/>
              </w:rPr>
              <w:t>56 x 500 mg</w:t>
            </w:r>
          </w:p>
        </w:tc>
      </w:tr>
      <w:tr w:rsidR="006146CB" w14:paraId="773ECCD8"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A7B9906" w14:textId="77777777" w:rsidR="006146CB" w:rsidRDefault="006146CB">
            <w:pPr>
              <w:rPr>
                <w:color w:val="000000"/>
                <w:lang w:eastAsia="zh-CN"/>
              </w:rPr>
            </w:pPr>
            <w:r>
              <w:rPr>
                <w:color w:val="000000"/>
                <w:lang w:eastAsia="zh-CN"/>
              </w:rPr>
              <w:t>MYL0449</w:t>
            </w:r>
          </w:p>
        </w:tc>
        <w:tc>
          <w:tcPr>
            <w:tcW w:w="4520" w:type="dxa"/>
            <w:tcBorders>
              <w:top w:val="single" w:sz="4" w:space="0" w:color="auto"/>
              <w:left w:val="single" w:sz="4" w:space="0" w:color="auto"/>
              <w:bottom w:val="single" w:sz="4" w:space="0" w:color="auto"/>
              <w:right w:val="single" w:sz="4" w:space="0" w:color="auto"/>
            </w:tcBorders>
            <w:noWrap/>
            <w:hideMark/>
          </w:tcPr>
          <w:p w14:paraId="22AA6CB3" w14:textId="77777777" w:rsidR="006146CB" w:rsidRDefault="006146CB">
            <w:pPr>
              <w:rPr>
                <w:color w:val="000000"/>
                <w:lang w:eastAsia="zh-CN"/>
              </w:rPr>
            </w:pPr>
            <w:r>
              <w:rPr>
                <w:color w:val="000000"/>
                <w:lang w:eastAsia="zh-CN"/>
              </w:rPr>
              <w:t>Levelanz 500 mg</w:t>
            </w:r>
          </w:p>
        </w:tc>
        <w:tc>
          <w:tcPr>
            <w:tcW w:w="1134" w:type="dxa"/>
            <w:tcBorders>
              <w:top w:val="single" w:sz="4" w:space="0" w:color="auto"/>
              <w:left w:val="single" w:sz="4" w:space="0" w:color="auto"/>
              <w:bottom w:val="single" w:sz="4" w:space="0" w:color="auto"/>
              <w:right w:val="single" w:sz="4" w:space="0" w:color="auto"/>
            </w:tcBorders>
            <w:noWrap/>
            <w:hideMark/>
          </w:tcPr>
          <w:p w14:paraId="7F18C99E"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74FBB43F" w14:textId="77777777" w:rsidR="006146CB" w:rsidRDefault="006146CB">
            <w:pPr>
              <w:rPr>
                <w:color w:val="000000"/>
                <w:lang w:eastAsia="zh-CN"/>
              </w:rPr>
            </w:pPr>
            <w:r>
              <w:rPr>
                <w:color w:val="000000"/>
                <w:lang w:eastAsia="zh-CN"/>
              </w:rPr>
              <w:t>98 x 500 mg</w:t>
            </w:r>
          </w:p>
        </w:tc>
      </w:tr>
      <w:tr w:rsidR="006146CB" w14:paraId="01A2873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F457354" w14:textId="77777777" w:rsidR="006146CB" w:rsidRDefault="006146CB">
            <w:pPr>
              <w:rPr>
                <w:color w:val="000000"/>
                <w:lang w:eastAsia="zh-CN"/>
              </w:rPr>
            </w:pPr>
            <w:r>
              <w:rPr>
                <w:color w:val="000000"/>
                <w:lang w:eastAsia="zh-CN"/>
              </w:rPr>
              <w:t>MYL0679</w:t>
            </w:r>
          </w:p>
        </w:tc>
        <w:tc>
          <w:tcPr>
            <w:tcW w:w="4520" w:type="dxa"/>
            <w:tcBorders>
              <w:top w:val="single" w:sz="4" w:space="0" w:color="auto"/>
              <w:left w:val="single" w:sz="4" w:space="0" w:color="auto"/>
              <w:bottom w:val="single" w:sz="4" w:space="0" w:color="auto"/>
              <w:right w:val="single" w:sz="4" w:space="0" w:color="auto"/>
            </w:tcBorders>
            <w:noWrap/>
            <w:hideMark/>
          </w:tcPr>
          <w:p w14:paraId="666636E7" w14:textId="77777777" w:rsidR="006146CB" w:rsidRDefault="006146CB">
            <w:pPr>
              <w:rPr>
                <w:color w:val="000000"/>
                <w:lang w:eastAsia="zh-CN"/>
              </w:rPr>
            </w:pPr>
            <w:r>
              <w:rPr>
                <w:color w:val="000000"/>
                <w:lang w:eastAsia="zh-CN"/>
              </w:rPr>
              <w:t>Linezolid Mylan 600 mg</w:t>
            </w:r>
          </w:p>
        </w:tc>
        <w:tc>
          <w:tcPr>
            <w:tcW w:w="1134" w:type="dxa"/>
            <w:tcBorders>
              <w:top w:val="single" w:sz="4" w:space="0" w:color="auto"/>
              <w:left w:val="single" w:sz="4" w:space="0" w:color="auto"/>
              <w:bottom w:val="single" w:sz="4" w:space="0" w:color="auto"/>
              <w:right w:val="single" w:sz="4" w:space="0" w:color="auto"/>
            </w:tcBorders>
            <w:noWrap/>
            <w:hideMark/>
          </w:tcPr>
          <w:p w14:paraId="7A55308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132B6FB" w14:textId="77777777" w:rsidR="006146CB" w:rsidRDefault="006146CB">
            <w:pPr>
              <w:rPr>
                <w:color w:val="000000"/>
                <w:lang w:eastAsia="zh-CN"/>
              </w:rPr>
            </w:pPr>
            <w:r>
              <w:rPr>
                <w:color w:val="000000"/>
                <w:lang w:eastAsia="zh-CN"/>
              </w:rPr>
              <w:t>10 x 600 mg</w:t>
            </w:r>
          </w:p>
        </w:tc>
      </w:tr>
      <w:tr w:rsidR="006146CB" w14:paraId="74F9860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32AF0A6" w14:textId="77777777" w:rsidR="006146CB" w:rsidRDefault="006146CB">
            <w:pPr>
              <w:rPr>
                <w:color w:val="000000"/>
                <w:lang w:eastAsia="zh-CN"/>
              </w:rPr>
            </w:pPr>
            <w:r>
              <w:rPr>
                <w:color w:val="000000"/>
                <w:lang w:eastAsia="zh-CN"/>
              </w:rPr>
              <w:t>MYL0943</w:t>
            </w:r>
          </w:p>
        </w:tc>
        <w:tc>
          <w:tcPr>
            <w:tcW w:w="4520" w:type="dxa"/>
            <w:tcBorders>
              <w:top w:val="single" w:sz="4" w:space="0" w:color="auto"/>
              <w:left w:val="single" w:sz="4" w:space="0" w:color="auto"/>
              <w:bottom w:val="single" w:sz="4" w:space="0" w:color="auto"/>
              <w:right w:val="single" w:sz="4" w:space="0" w:color="auto"/>
            </w:tcBorders>
            <w:noWrap/>
            <w:hideMark/>
          </w:tcPr>
          <w:p w14:paraId="315EE0B5" w14:textId="77777777" w:rsidR="006146CB" w:rsidRDefault="006146CB">
            <w:pPr>
              <w:rPr>
                <w:color w:val="000000"/>
                <w:lang w:eastAsia="zh-CN"/>
              </w:rPr>
            </w:pPr>
            <w:r>
              <w:rPr>
                <w:color w:val="000000"/>
                <w:lang w:eastAsia="zh-CN"/>
              </w:rPr>
              <w:t>Lyrica</w:t>
            </w:r>
          </w:p>
        </w:tc>
        <w:tc>
          <w:tcPr>
            <w:tcW w:w="1134" w:type="dxa"/>
            <w:tcBorders>
              <w:top w:val="single" w:sz="4" w:space="0" w:color="auto"/>
              <w:left w:val="single" w:sz="4" w:space="0" w:color="auto"/>
              <w:bottom w:val="single" w:sz="4" w:space="0" w:color="auto"/>
              <w:right w:val="single" w:sz="4" w:space="0" w:color="auto"/>
            </w:tcBorders>
            <w:noWrap/>
            <w:hideMark/>
          </w:tcPr>
          <w:p w14:paraId="1FDF3AE0"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51E262EA" w14:textId="77777777" w:rsidR="006146CB" w:rsidRDefault="006146CB">
            <w:pPr>
              <w:rPr>
                <w:color w:val="000000"/>
                <w:lang w:eastAsia="zh-CN"/>
              </w:rPr>
            </w:pPr>
            <w:r>
              <w:rPr>
                <w:color w:val="000000"/>
                <w:lang w:eastAsia="zh-CN"/>
              </w:rPr>
              <w:t>112 x 150 mg (2x56)</w:t>
            </w:r>
          </w:p>
        </w:tc>
      </w:tr>
      <w:tr w:rsidR="006146CB" w14:paraId="57661CE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3984870" w14:textId="77777777" w:rsidR="006146CB" w:rsidRDefault="006146CB">
            <w:pPr>
              <w:rPr>
                <w:color w:val="000000"/>
                <w:lang w:eastAsia="zh-CN"/>
              </w:rPr>
            </w:pPr>
            <w:r>
              <w:rPr>
                <w:color w:val="000000"/>
                <w:lang w:eastAsia="zh-CN"/>
              </w:rPr>
              <w:t>MYL0944</w:t>
            </w:r>
          </w:p>
        </w:tc>
        <w:tc>
          <w:tcPr>
            <w:tcW w:w="4520" w:type="dxa"/>
            <w:tcBorders>
              <w:top w:val="single" w:sz="4" w:space="0" w:color="auto"/>
              <w:left w:val="single" w:sz="4" w:space="0" w:color="auto"/>
              <w:bottom w:val="single" w:sz="4" w:space="0" w:color="auto"/>
              <w:right w:val="single" w:sz="4" w:space="0" w:color="auto"/>
            </w:tcBorders>
            <w:noWrap/>
            <w:hideMark/>
          </w:tcPr>
          <w:p w14:paraId="241FAEA8" w14:textId="77777777" w:rsidR="006146CB" w:rsidRDefault="006146CB">
            <w:pPr>
              <w:rPr>
                <w:color w:val="000000"/>
                <w:lang w:eastAsia="zh-CN"/>
              </w:rPr>
            </w:pPr>
            <w:r>
              <w:rPr>
                <w:color w:val="000000"/>
                <w:lang w:eastAsia="zh-CN"/>
              </w:rPr>
              <w:t>Lyrica</w:t>
            </w:r>
          </w:p>
        </w:tc>
        <w:tc>
          <w:tcPr>
            <w:tcW w:w="1134" w:type="dxa"/>
            <w:tcBorders>
              <w:top w:val="single" w:sz="4" w:space="0" w:color="auto"/>
              <w:left w:val="single" w:sz="4" w:space="0" w:color="auto"/>
              <w:bottom w:val="single" w:sz="4" w:space="0" w:color="auto"/>
              <w:right w:val="single" w:sz="4" w:space="0" w:color="auto"/>
            </w:tcBorders>
            <w:noWrap/>
            <w:hideMark/>
          </w:tcPr>
          <w:p w14:paraId="6E7C1ED2"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2AB75C8B" w14:textId="77777777" w:rsidR="006146CB" w:rsidRDefault="006146CB">
            <w:pPr>
              <w:rPr>
                <w:color w:val="000000"/>
                <w:lang w:eastAsia="zh-CN"/>
              </w:rPr>
            </w:pPr>
            <w:r>
              <w:rPr>
                <w:color w:val="000000"/>
                <w:lang w:eastAsia="zh-CN"/>
              </w:rPr>
              <w:t>14 x 150 mg</w:t>
            </w:r>
          </w:p>
        </w:tc>
      </w:tr>
      <w:tr w:rsidR="006146CB" w14:paraId="1C426185"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36EE285" w14:textId="77777777" w:rsidR="006146CB" w:rsidRDefault="006146CB">
            <w:pPr>
              <w:rPr>
                <w:color w:val="000000"/>
                <w:lang w:eastAsia="zh-CN"/>
              </w:rPr>
            </w:pPr>
            <w:r>
              <w:rPr>
                <w:color w:val="000000"/>
                <w:lang w:eastAsia="zh-CN"/>
              </w:rPr>
              <w:t>MYL0945</w:t>
            </w:r>
          </w:p>
        </w:tc>
        <w:tc>
          <w:tcPr>
            <w:tcW w:w="4520" w:type="dxa"/>
            <w:tcBorders>
              <w:top w:val="single" w:sz="4" w:space="0" w:color="auto"/>
              <w:left w:val="single" w:sz="4" w:space="0" w:color="auto"/>
              <w:bottom w:val="single" w:sz="4" w:space="0" w:color="auto"/>
              <w:right w:val="single" w:sz="4" w:space="0" w:color="auto"/>
            </w:tcBorders>
            <w:noWrap/>
            <w:hideMark/>
          </w:tcPr>
          <w:p w14:paraId="4FF4C8AE" w14:textId="77777777" w:rsidR="006146CB" w:rsidRDefault="006146CB">
            <w:pPr>
              <w:rPr>
                <w:color w:val="000000"/>
                <w:lang w:eastAsia="zh-CN"/>
              </w:rPr>
            </w:pPr>
            <w:r>
              <w:rPr>
                <w:color w:val="000000"/>
                <w:lang w:eastAsia="zh-CN"/>
              </w:rPr>
              <w:t>Lyrica</w:t>
            </w:r>
          </w:p>
        </w:tc>
        <w:tc>
          <w:tcPr>
            <w:tcW w:w="1134" w:type="dxa"/>
            <w:tcBorders>
              <w:top w:val="single" w:sz="4" w:space="0" w:color="auto"/>
              <w:left w:val="single" w:sz="4" w:space="0" w:color="auto"/>
              <w:bottom w:val="single" w:sz="4" w:space="0" w:color="auto"/>
              <w:right w:val="single" w:sz="4" w:space="0" w:color="auto"/>
            </w:tcBorders>
            <w:noWrap/>
            <w:hideMark/>
          </w:tcPr>
          <w:p w14:paraId="7CC3962C"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76650374" w14:textId="77777777" w:rsidR="006146CB" w:rsidRDefault="006146CB">
            <w:pPr>
              <w:rPr>
                <w:color w:val="000000"/>
                <w:lang w:eastAsia="zh-CN"/>
              </w:rPr>
            </w:pPr>
            <w:r>
              <w:rPr>
                <w:color w:val="000000"/>
                <w:lang w:eastAsia="zh-CN"/>
              </w:rPr>
              <w:t>56 x 150 mg</w:t>
            </w:r>
          </w:p>
        </w:tc>
      </w:tr>
      <w:tr w:rsidR="006146CB" w14:paraId="416CA698"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9A3DFD8" w14:textId="77777777" w:rsidR="006146CB" w:rsidRDefault="006146CB">
            <w:pPr>
              <w:rPr>
                <w:color w:val="000000"/>
                <w:lang w:eastAsia="zh-CN"/>
              </w:rPr>
            </w:pPr>
            <w:r>
              <w:rPr>
                <w:color w:val="000000"/>
                <w:lang w:eastAsia="zh-CN"/>
              </w:rPr>
              <w:t>MYL0947</w:t>
            </w:r>
          </w:p>
        </w:tc>
        <w:tc>
          <w:tcPr>
            <w:tcW w:w="4520" w:type="dxa"/>
            <w:tcBorders>
              <w:top w:val="single" w:sz="4" w:space="0" w:color="auto"/>
              <w:left w:val="single" w:sz="4" w:space="0" w:color="auto"/>
              <w:bottom w:val="single" w:sz="4" w:space="0" w:color="auto"/>
              <w:right w:val="single" w:sz="4" w:space="0" w:color="auto"/>
            </w:tcBorders>
            <w:noWrap/>
            <w:hideMark/>
          </w:tcPr>
          <w:p w14:paraId="5ECF219B" w14:textId="77777777" w:rsidR="006146CB" w:rsidRDefault="006146CB">
            <w:pPr>
              <w:rPr>
                <w:color w:val="000000"/>
                <w:lang w:eastAsia="zh-CN"/>
              </w:rPr>
            </w:pPr>
            <w:r>
              <w:rPr>
                <w:color w:val="000000"/>
                <w:lang w:eastAsia="zh-CN"/>
              </w:rPr>
              <w:t>Lyrica</w:t>
            </w:r>
          </w:p>
        </w:tc>
        <w:tc>
          <w:tcPr>
            <w:tcW w:w="1134" w:type="dxa"/>
            <w:tcBorders>
              <w:top w:val="single" w:sz="4" w:space="0" w:color="auto"/>
              <w:left w:val="single" w:sz="4" w:space="0" w:color="auto"/>
              <w:bottom w:val="single" w:sz="4" w:space="0" w:color="auto"/>
              <w:right w:val="single" w:sz="4" w:space="0" w:color="auto"/>
            </w:tcBorders>
            <w:noWrap/>
            <w:hideMark/>
          </w:tcPr>
          <w:p w14:paraId="4B4923BB"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4FEC9067" w14:textId="77777777" w:rsidR="006146CB" w:rsidRDefault="006146CB">
            <w:pPr>
              <w:rPr>
                <w:color w:val="000000"/>
                <w:lang w:eastAsia="zh-CN"/>
              </w:rPr>
            </w:pPr>
            <w:r>
              <w:rPr>
                <w:color w:val="000000"/>
                <w:lang w:eastAsia="zh-CN"/>
              </w:rPr>
              <w:t>56 x 225 mg</w:t>
            </w:r>
          </w:p>
        </w:tc>
      </w:tr>
      <w:tr w:rsidR="006146CB" w14:paraId="7590BB9E"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03FF3A2" w14:textId="77777777" w:rsidR="006146CB" w:rsidRDefault="006146CB">
            <w:pPr>
              <w:rPr>
                <w:color w:val="000000"/>
                <w:lang w:eastAsia="zh-CN"/>
              </w:rPr>
            </w:pPr>
            <w:r>
              <w:rPr>
                <w:color w:val="000000"/>
                <w:lang w:eastAsia="zh-CN"/>
              </w:rPr>
              <w:t>MYL0948</w:t>
            </w:r>
          </w:p>
        </w:tc>
        <w:tc>
          <w:tcPr>
            <w:tcW w:w="4520" w:type="dxa"/>
            <w:tcBorders>
              <w:top w:val="single" w:sz="4" w:space="0" w:color="auto"/>
              <w:left w:val="single" w:sz="4" w:space="0" w:color="auto"/>
              <w:bottom w:val="single" w:sz="4" w:space="0" w:color="auto"/>
              <w:right w:val="single" w:sz="4" w:space="0" w:color="auto"/>
            </w:tcBorders>
            <w:noWrap/>
            <w:hideMark/>
          </w:tcPr>
          <w:p w14:paraId="30723C3C" w14:textId="77777777" w:rsidR="006146CB" w:rsidRDefault="006146CB">
            <w:pPr>
              <w:rPr>
                <w:color w:val="000000"/>
                <w:lang w:eastAsia="zh-CN"/>
              </w:rPr>
            </w:pPr>
            <w:r>
              <w:rPr>
                <w:color w:val="000000"/>
                <w:lang w:eastAsia="zh-CN"/>
              </w:rPr>
              <w:t>Lyrica</w:t>
            </w:r>
          </w:p>
        </w:tc>
        <w:tc>
          <w:tcPr>
            <w:tcW w:w="1134" w:type="dxa"/>
            <w:tcBorders>
              <w:top w:val="single" w:sz="4" w:space="0" w:color="auto"/>
              <w:left w:val="single" w:sz="4" w:space="0" w:color="auto"/>
              <w:bottom w:val="single" w:sz="4" w:space="0" w:color="auto"/>
              <w:right w:val="single" w:sz="4" w:space="0" w:color="auto"/>
            </w:tcBorders>
            <w:noWrap/>
            <w:hideMark/>
          </w:tcPr>
          <w:p w14:paraId="297D8DFC"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50BCC9A6" w14:textId="77777777" w:rsidR="006146CB" w:rsidRDefault="006146CB">
            <w:pPr>
              <w:rPr>
                <w:color w:val="000000"/>
                <w:lang w:eastAsia="zh-CN"/>
              </w:rPr>
            </w:pPr>
            <w:r>
              <w:rPr>
                <w:color w:val="000000"/>
                <w:lang w:eastAsia="zh-CN"/>
              </w:rPr>
              <w:t>56 x 300 mg</w:t>
            </w:r>
          </w:p>
        </w:tc>
      </w:tr>
      <w:tr w:rsidR="006146CB" w14:paraId="09681DD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C7AA631" w14:textId="77777777" w:rsidR="006146CB" w:rsidRDefault="006146CB">
            <w:pPr>
              <w:rPr>
                <w:color w:val="000000"/>
                <w:lang w:eastAsia="zh-CN"/>
              </w:rPr>
            </w:pPr>
            <w:r>
              <w:rPr>
                <w:color w:val="000000"/>
                <w:lang w:eastAsia="zh-CN"/>
              </w:rPr>
              <w:t>MYL0952</w:t>
            </w:r>
          </w:p>
        </w:tc>
        <w:tc>
          <w:tcPr>
            <w:tcW w:w="4520" w:type="dxa"/>
            <w:tcBorders>
              <w:top w:val="single" w:sz="4" w:space="0" w:color="auto"/>
              <w:left w:val="single" w:sz="4" w:space="0" w:color="auto"/>
              <w:bottom w:val="single" w:sz="4" w:space="0" w:color="auto"/>
              <w:right w:val="single" w:sz="4" w:space="0" w:color="auto"/>
            </w:tcBorders>
            <w:noWrap/>
            <w:hideMark/>
          </w:tcPr>
          <w:p w14:paraId="18468124" w14:textId="77777777" w:rsidR="006146CB" w:rsidRDefault="006146CB">
            <w:pPr>
              <w:rPr>
                <w:color w:val="000000"/>
                <w:lang w:eastAsia="zh-CN"/>
              </w:rPr>
            </w:pPr>
            <w:r>
              <w:rPr>
                <w:color w:val="000000"/>
                <w:lang w:eastAsia="zh-CN"/>
              </w:rPr>
              <w:t>Lyrica</w:t>
            </w:r>
          </w:p>
        </w:tc>
        <w:tc>
          <w:tcPr>
            <w:tcW w:w="1134" w:type="dxa"/>
            <w:tcBorders>
              <w:top w:val="single" w:sz="4" w:space="0" w:color="auto"/>
              <w:left w:val="single" w:sz="4" w:space="0" w:color="auto"/>
              <w:bottom w:val="single" w:sz="4" w:space="0" w:color="auto"/>
              <w:right w:val="single" w:sz="4" w:space="0" w:color="auto"/>
            </w:tcBorders>
            <w:noWrap/>
            <w:hideMark/>
          </w:tcPr>
          <w:p w14:paraId="63D505A9"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7E471E73" w14:textId="77777777" w:rsidR="006146CB" w:rsidRDefault="006146CB">
            <w:pPr>
              <w:rPr>
                <w:color w:val="000000"/>
                <w:lang w:eastAsia="zh-CN"/>
              </w:rPr>
            </w:pPr>
            <w:r>
              <w:rPr>
                <w:color w:val="000000"/>
                <w:lang w:eastAsia="zh-CN"/>
              </w:rPr>
              <w:t>56 x 75 mg</w:t>
            </w:r>
          </w:p>
        </w:tc>
      </w:tr>
      <w:tr w:rsidR="006146CB" w14:paraId="2DE6327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A4E52F7" w14:textId="77777777" w:rsidR="006146CB" w:rsidRDefault="006146CB">
            <w:pPr>
              <w:rPr>
                <w:color w:val="000000"/>
                <w:lang w:eastAsia="zh-CN"/>
              </w:rPr>
            </w:pPr>
            <w:r>
              <w:rPr>
                <w:color w:val="000000"/>
                <w:lang w:eastAsia="zh-CN"/>
              </w:rPr>
              <w:t>MYL0094</w:t>
            </w:r>
          </w:p>
        </w:tc>
        <w:tc>
          <w:tcPr>
            <w:tcW w:w="4520" w:type="dxa"/>
            <w:tcBorders>
              <w:top w:val="single" w:sz="4" w:space="0" w:color="auto"/>
              <w:left w:val="single" w:sz="4" w:space="0" w:color="auto"/>
              <w:bottom w:val="single" w:sz="4" w:space="0" w:color="auto"/>
              <w:right w:val="single" w:sz="4" w:space="0" w:color="auto"/>
            </w:tcBorders>
            <w:noWrap/>
            <w:hideMark/>
          </w:tcPr>
          <w:p w14:paraId="29D1C9F7" w14:textId="77777777" w:rsidR="006146CB" w:rsidRDefault="006146CB">
            <w:pPr>
              <w:rPr>
                <w:color w:val="000000"/>
                <w:lang w:eastAsia="zh-CN"/>
              </w:rPr>
            </w:pPr>
            <w:r>
              <w:rPr>
                <w:color w:val="000000"/>
                <w:lang w:eastAsia="zh-CN"/>
              </w:rPr>
              <w:t>Metformin Mylan 1000 mg</w:t>
            </w:r>
          </w:p>
        </w:tc>
        <w:tc>
          <w:tcPr>
            <w:tcW w:w="1134" w:type="dxa"/>
            <w:tcBorders>
              <w:top w:val="single" w:sz="4" w:space="0" w:color="auto"/>
              <w:left w:val="single" w:sz="4" w:space="0" w:color="auto"/>
              <w:bottom w:val="single" w:sz="4" w:space="0" w:color="auto"/>
              <w:right w:val="single" w:sz="4" w:space="0" w:color="auto"/>
            </w:tcBorders>
            <w:noWrap/>
            <w:hideMark/>
          </w:tcPr>
          <w:p w14:paraId="703DC27F"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0C5B8411" w14:textId="77777777" w:rsidR="006146CB" w:rsidRDefault="006146CB">
            <w:pPr>
              <w:rPr>
                <w:color w:val="000000"/>
                <w:lang w:eastAsia="zh-CN"/>
              </w:rPr>
            </w:pPr>
            <w:r>
              <w:rPr>
                <w:color w:val="000000"/>
                <w:lang w:eastAsia="zh-CN"/>
              </w:rPr>
              <w:t>120 x 1 000 mg</w:t>
            </w:r>
          </w:p>
        </w:tc>
      </w:tr>
      <w:tr w:rsidR="006146CB" w14:paraId="53CCA5FF"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32A6168" w14:textId="77777777" w:rsidR="006146CB" w:rsidRDefault="006146CB">
            <w:pPr>
              <w:rPr>
                <w:color w:val="000000"/>
                <w:lang w:eastAsia="zh-CN"/>
              </w:rPr>
            </w:pPr>
            <w:r>
              <w:rPr>
                <w:color w:val="000000"/>
                <w:lang w:eastAsia="zh-CN"/>
              </w:rPr>
              <w:t>MYL0095</w:t>
            </w:r>
          </w:p>
        </w:tc>
        <w:tc>
          <w:tcPr>
            <w:tcW w:w="4520" w:type="dxa"/>
            <w:tcBorders>
              <w:top w:val="single" w:sz="4" w:space="0" w:color="auto"/>
              <w:left w:val="single" w:sz="4" w:space="0" w:color="auto"/>
              <w:bottom w:val="single" w:sz="4" w:space="0" w:color="auto"/>
              <w:right w:val="single" w:sz="4" w:space="0" w:color="auto"/>
            </w:tcBorders>
            <w:noWrap/>
            <w:hideMark/>
          </w:tcPr>
          <w:p w14:paraId="3BE7C7BF" w14:textId="77777777" w:rsidR="006146CB" w:rsidRDefault="006146CB">
            <w:pPr>
              <w:rPr>
                <w:color w:val="000000"/>
                <w:lang w:eastAsia="zh-CN"/>
              </w:rPr>
            </w:pPr>
            <w:r>
              <w:rPr>
                <w:color w:val="000000"/>
                <w:lang w:eastAsia="zh-CN"/>
              </w:rPr>
              <w:t>Metformin Mylan 1000 mg</w:t>
            </w:r>
          </w:p>
        </w:tc>
        <w:tc>
          <w:tcPr>
            <w:tcW w:w="1134" w:type="dxa"/>
            <w:tcBorders>
              <w:top w:val="single" w:sz="4" w:space="0" w:color="auto"/>
              <w:left w:val="single" w:sz="4" w:space="0" w:color="auto"/>
              <w:bottom w:val="single" w:sz="4" w:space="0" w:color="auto"/>
              <w:right w:val="single" w:sz="4" w:space="0" w:color="auto"/>
            </w:tcBorders>
            <w:noWrap/>
            <w:hideMark/>
          </w:tcPr>
          <w:p w14:paraId="45E6B2B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E621501" w14:textId="77777777" w:rsidR="006146CB" w:rsidRDefault="006146CB">
            <w:pPr>
              <w:rPr>
                <w:color w:val="000000"/>
                <w:lang w:eastAsia="zh-CN"/>
              </w:rPr>
            </w:pPr>
            <w:r>
              <w:rPr>
                <w:color w:val="000000"/>
                <w:lang w:eastAsia="zh-CN"/>
              </w:rPr>
              <w:t>60 x 1 000 mg</w:t>
            </w:r>
          </w:p>
        </w:tc>
      </w:tr>
      <w:tr w:rsidR="006146CB" w14:paraId="055E860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D091148" w14:textId="77777777" w:rsidR="006146CB" w:rsidRDefault="006146CB">
            <w:pPr>
              <w:rPr>
                <w:color w:val="000000"/>
                <w:lang w:eastAsia="zh-CN"/>
              </w:rPr>
            </w:pPr>
            <w:r>
              <w:rPr>
                <w:color w:val="000000"/>
                <w:lang w:eastAsia="zh-CN"/>
              </w:rPr>
              <w:t>MYL0096</w:t>
            </w:r>
          </w:p>
        </w:tc>
        <w:tc>
          <w:tcPr>
            <w:tcW w:w="4520" w:type="dxa"/>
            <w:tcBorders>
              <w:top w:val="single" w:sz="4" w:space="0" w:color="auto"/>
              <w:left w:val="single" w:sz="4" w:space="0" w:color="auto"/>
              <w:bottom w:val="single" w:sz="4" w:space="0" w:color="auto"/>
              <w:right w:val="single" w:sz="4" w:space="0" w:color="auto"/>
            </w:tcBorders>
            <w:noWrap/>
            <w:hideMark/>
          </w:tcPr>
          <w:p w14:paraId="0FE8FBB5" w14:textId="77777777" w:rsidR="006146CB" w:rsidRDefault="006146CB">
            <w:pPr>
              <w:rPr>
                <w:color w:val="000000"/>
                <w:lang w:eastAsia="zh-CN"/>
              </w:rPr>
            </w:pPr>
            <w:r>
              <w:rPr>
                <w:color w:val="000000"/>
                <w:lang w:eastAsia="zh-CN"/>
              </w:rPr>
              <w:t>Metformin Mylan 500 mg</w:t>
            </w:r>
          </w:p>
        </w:tc>
        <w:tc>
          <w:tcPr>
            <w:tcW w:w="1134" w:type="dxa"/>
            <w:tcBorders>
              <w:top w:val="single" w:sz="4" w:space="0" w:color="auto"/>
              <w:left w:val="single" w:sz="4" w:space="0" w:color="auto"/>
              <w:bottom w:val="single" w:sz="4" w:space="0" w:color="auto"/>
              <w:right w:val="single" w:sz="4" w:space="0" w:color="auto"/>
            </w:tcBorders>
            <w:noWrap/>
            <w:hideMark/>
          </w:tcPr>
          <w:p w14:paraId="780D0EAA"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27F88DA4" w14:textId="77777777" w:rsidR="006146CB" w:rsidRDefault="006146CB">
            <w:pPr>
              <w:rPr>
                <w:color w:val="000000"/>
                <w:lang w:eastAsia="zh-CN"/>
              </w:rPr>
            </w:pPr>
            <w:r>
              <w:rPr>
                <w:color w:val="000000"/>
                <w:lang w:eastAsia="zh-CN"/>
              </w:rPr>
              <w:t>120 x 500 mg</w:t>
            </w:r>
          </w:p>
        </w:tc>
      </w:tr>
      <w:tr w:rsidR="006146CB" w14:paraId="735BB27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649606A" w14:textId="77777777" w:rsidR="006146CB" w:rsidRDefault="006146CB">
            <w:pPr>
              <w:rPr>
                <w:color w:val="000000"/>
                <w:lang w:eastAsia="zh-CN"/>
              </w:rPr>
            </w:pPr>
            <w:r>
              <w:rPr>
                <w:color w:val="000000"/>
                <w:lang w:eastAsia="zh-CN"/>
              </w:rPr>
              <w:t>MYL0097</w:t>
            </w:r>
          </w:p>
        </w:tc>
        <w:tc>
          <w:tcPr>
            <w:tcW w:w="4520" w:type="dxa"/>
            <w:tcBorders>
              <w:top w:val="single" w:sz="4" w:space="0" w:color="auto"/>
              <w:left w:val="single" w:sz="4" w:space="0" w:color="auto"/>
              <w:bottom w:val="single" w:sz="4" w:space="0" w:color="auto"/>
              <w:right w:val="single" w:sz="4" w:space="0" w:color="auto"/>
            </w:tcBorders>
            <w:noWrap/>
            <w:hideMark/>
          </w:tcPr>
          <w:p w14:paraId="1804851F" w14:textId="77777777" w:rsidR="006146CB" w:rsidRDefault="006146CB">
            <w:pPr>
              <w:rPr>
                <w:color w:val="000000"/>
                <w:lang w:eastAsia="zh-CN"/>
              </w:rPr>
            </w:pPr>
            <w:r>
              <w:rPr>
                <w:color w:val="000000"/>
                <w:lang w:eastAsia="zh-CN"/>
              </w:rPr>
              <w:t>Metformin Mylan 500 mg</w:t>
            </w:r>
          </w:p>
        </w:tc>
        <w:tc>
          <w:tcPr>
            <w:tcW w:w="1134" w:type="dxa"/>
            <w:tcBorders>
              <w:top w:val="single" w:sz="4" w:space="0" w:color="auto"/>
              <w:left w:val="single" w:sz="4" w:space="0" w:color="auto"/>
              <w:bottom w:val="single" w:sz="4" w:space="0" w:color="auto"/>
              <w:right w:val="single" w:sz="4" w:space="0" w:color="auto"/>
            </w:tcBorders>
            <w:noWrap/>
            <w:hideMark/>
          </w:tcPr>
          <w:p w14:paraId="0073BC19"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7303C9A5" w14:textId="77777777" w:rsidR="006146CB" w:rsidRDefault="006146CB">
            <w:pPr>
              <w:rPr>
                <w:color w:val="000000"/>
                <w:lang w:eastAsia="zh-CN"/>
              </w:rPr>
            </w:pPr>
            <w:r>
              <w:rPr>
                <w:color w:val="000000"/>
                <w:lang w:eastAsia="zh-CN"/>
              </w:rPr>
              <w:t>60 x 500 mg</w:t>
            </w:r>
          </w:p>
        </w:tc>
      </w:tr>
      <w:tr w:rsidR="006146CB" w14:paraId="0E5CCA1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FDB0183" w14:textId="77777777" w:rsidR="006146CB" w:rsidRDefault="006146CB">
            <w:pPr>
              <w:rPr>
                <w:color w:val="000000"/>
                <w:lang w:eastAsia="zh-CN"/>
              </w:rPr>
            </w:pPr>
            <w:r>
              <w:rPr>
                <w:color w:val="000000"/>
                <w:lang w:eastAsia="zh-CN"/>
              </w:rPr>
              <w:t>MYL0098</w:t>
            </w:r>
          </w:p>
        </w:tc>
        <w:tc>
          <w:tcPr>
            <w:tcW w:w="4520" w:type="dxa"/>
            <w:tcBorders>
              <w:top w:val="single" w:sz="4" w:space="0" w:color="auto"/>
              <w:left w:val="single" w:sz="4" w:space="0" w:color="auto"/>
              <w:bottom w:val="single" w:sz="4" w:space="0" w:color="auto"/>
              <w:right w:val="single" w:sz="4" w:space="0" w:color="auto"/>
            </w:tcBorders>
            <w:noWrap/>
            <w:hideMark/>
          </w:tcPr>
          <w:p w14:paraId="2FD5B690" w14:textId="77777777" w:rsidR="006146CB" w:rsidRDefault="006146CB">
            <w:pPr>
              <w:rPr>
                <w:color w:val="000000"/>
                <w:lang w:eastAsia="zh-CN"/>
              </w:rPr>
            </w:pPr>
            <w:r>
              <w:rPr>
                <w:color w:val="000000"/>
                <w:lang w:eastAsia="zh-CN"/>
              </w:rPr>
              <w:t>Metformin Mylan 850 mg</w:t>
            </w:r>
          </w:p>
        </w:tc>
        <w:tc>
          <w:tcPr>
            <w:tcW w:w="1134" w:type="dxa"/>
            <w:tcBorders>
              <w:top w:val="single" w:sz="4" w:space="0" w:color="auto"/>
              <w:left w:val="single" w:sz="4" w:space="0" w:color="auto"/>
              <w:bottom w:val="single" w:sz="4" w:space="0" w:color="auto"/>
              <w:right w:val="single" w:sz="4" w:space="0" w:color="auto"/>
            </w:tcBorders>
            <w:noWrap/>
            <w:hideMark/>
          </w:tcPr>
          <w:p w14:paraId="34C98017"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143BAAA" w14:textId="77777777" w:rsidR="006146CB" w:rsidRDefault="006146CB">
            <w:pPr>
              <w:rPr>
                <w:color w:val="000000"/>
                <w:lang w:eastAsia="zh-CN"/>
              </w:rPr>
            </w:pPr>
            <w:r>
              <w:rPr>
                <w:color w:val="000000"/>
                <w:lang w:eastAsia="zh-CN"/>
              </w:rPr>
              <w:t>120 x 850 mg</w:t>
            </w:r>
          </w:p>
        </w:tc>
      </w:tr>
      <w:tr w:rsidR="006146CB" w14:paraId="7E5CF4F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8C1FFB8" w14:textId="77777777" w:rsidR="006146CB" w:rsidRDefault="006146CB">
            <w:pPr>
              <w:rPr>
                <w:color w:val="000000"/>
                <w:lang w:eastAsia="zh-CN"/>
              </w:rPr>
            </w:pPr>
            <w:r>
              <w:rPr>
                <w:color w:val="000000"/>
                <w:lang w:eastAsia="zh-CN"/>
              </w:rPr>
              <w:t>MYL0099</w:t>
            </w:r>
          </w:p>
        </w:tc>
        <w:tc>
          <w:tcPr>
            <w:tcW w:w="4520" w:type="dxa"/>
            <w:tcBorders>
              <w:top w:val="single" w:sz="4" w:space="0" w:color="auto"/>
              <w:left w:val="single" w:sz="4" w:space="0" w:color="auto"/>
              <w:bottom w:val="single" w:sz="4" w:space="0" w:color="auto"/>
              <w:right w:val="single" w:sz="4" w:space="0" w:color="auto"/>
            </w:tcBorders>
            <w:noWrap/>
            <w:hideMark/>
          </w:tcPr>
          <w:p w14:paraId="657BF921" w14:textId="77777777" w:rsidR="006146CB" w:rsidRDefault="006146CB">
            <w:pPr>
              <w:rPr>
                <w:color w:val="000000"/>
                <w:lang w:eastAsia="zh-CN"/>
              </w:rPr>
            </w:pPr>
            <w:r>
              <w:rPr>
                <w:color w:val="000000"/>
                <w:lang w:eastAsia="zh-CN"/>
              </w:rPr>
              <w:t>Metformin Mylan 850 mg</w:t>
            </w:r>
          </w:p>
        </w:tc>
        <w:tc>
          <w:tcPr>
            <w:tcW w:w="1134" w:type="dxa"/>
            <w:tcBorders>
              <w:top w:val="single" w:sz="4" w:space="0" w:color="auto"/>
              <w:left w:val="single" w:sz="4" w:space="0" w:color="auto"/>
              <w:bottom w:val="single" w:sz="4" w:space="0" w:color="auto"/>
              <w:right w:val="single" w:sz="4" w:space="0" w:color="auto"/>
            </w:tcBorders>
            <w:noWrap/>
            <w:hideMark/>
          </w:tcPr>
          <w:p w14:paraId="6011452C"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11978F31" w14:textId="77777777" w:rsidR="006146CB" w:rsidRDefault="006146CB">
            <w:pPr>
              <w:rPr>
                <w:color w:val="000000"/>
                <w:lang w:eastAsia="zh-CN"/>
              </w:rPr>
            </w:pPr>
            <w:r>
              <w:rPr>
                <w:color w:val="000000"/>
                <w:lang w:eastAsia="zh-CN"/>
              </w:rPr>
              <w:t>60 x 850 mg</w:t>
            </w:r>
          </w:p>
        </w:tc>
      </w:tr>
      <w:tr w:rsidR="006146CB" w14:paraId="7481B8B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F2F4B80" w14:textId="77777777" w:rsidR="006146CB" w:rsidRDefault="006146CB">
            <w:pPr>
              <w:rPr>
                <w:color w:val="000000"/>
                <w:lang w:eastAsia="zh-CN"/>
              </w:rPr>
            </w:pPr>
            <w:r>
              <w:rPr>
                <w:color w:val="000000"/>
                <w:lang w:eastAsia="zh-CN"/>
              </w:rPr>
              <w:t>MYL0108</w:t>
            </w:r>
          </w:p>
        </w:tc>
        <w:tc>
          <w:tcPr>
            <w:tcW w:w="4520" w:type="dxa"/>
            <w:tcBorders>
              <w:top w:val="single" w:sz="4" w:space="0" w:color="auto"/>
              <w:left w:val="single" w:sz="4" w:space="0" w:color="auto"/>
              <w:bottom w:val="single" w:sz="4" w:space="0" w:color="auto"/>
              <w:right w:val="single" w:sz="4" w:space="0" w:color="auto"/>
            </w:tcBorders>
            <w:noWrap/>
            <w:hideMark/>
          </w:tcPr>
          <w:p w14:paraId="64705353" w14:textId="77777777" w:rsidR="006146CB" w:rsidRDefault="006146CB">
            <w:pPr>
              <w:rPr>
                <w:color w:val="000000"/>
                <w:lang w:eastAsia="zh-CN"/>
              </w:rPr>
            </w:pPr>
            <w:r>
              <w:rPr>
                <w:color w:val="000000"/>
                <w:lang w:eastAsia="zh-CN"/>
              </w:rPr>
              <w:t>Montelukast Mylan 10 mg</w:t>
            </w:r>
          </w:p>
        </w:tc>
        <w:tc>
          <w:tcPr>
            <w:tcW w:w="1134" w:type="dxa"/>
            <w:tcBorders>
              <w:top w:val="single" w:sz="4" w:space="0" w:color="auto"/>
              <w:left w:val="single" w:sz="4" w:space="0" w:color="auto"/>
              <w:bottom w:val="single" w:sz="4" w:space="0" w:color="auto"/>
              <w:right w:val="single" w:sz="4" w:space="0" w:color="auto"/>
            </w:tcBorders>
            <w:noWrap/>
            <w:hideMark/>
          </w:tcPr>
          <w:p w14:paraId="44399196"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6F92F9B0" w14:textId="77777777" w:rsidR="006146CB" w:rsidRDefault="006146CB">
            <w:pPr>
              <w:rPr>
                <w:color w:val="000000"/>
                <w:lang w:eastAsia="zh-CN"/>
              </w:rPr>
            </w:pPr>
            <w:r>
              <w:rPr>
                <w:color w:val="000000"/>
                <w:lang w:eastAsia="zh-CN"/>
              </w:rPr>
              <w:t>100 x 10 mg</w:t>
            </w:r>
          </w:p>
        </w:tc>
      </w:tr>
      <w:tr w:rsidR="006146CB" w14:paraId="6873F9FE"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F9928C4" w14:textId="77777777" w:rsidR="006146CB" w:rsidRDefault="006146CB">
            <w:pPr>
              <w:rPr>
                <w:color w:val="000000"/>
                <w:lang w:eastAsia="zh-CN"/>
              </w:rPr>
            </w:pPr>
            <w:r>
              <w:rPr>
                <w:color w:val="000000"/>
                <w:lang w:eastAsia="zh-CN"/>
              </w:rPr>
              <w:t>MYL0109</w:t>
            </w:r>
          </w:p>
        </w:tc>
        <w:tc>
          <w:tcPr>
            <w:tcW w:w="4520" w:type="dxa"/>
            <w:tcBorders>
              <w:top w:val="single" w:sz="4" w:space="0" w:color="auto"/>
              <w:left w:val="single" w:sz="4" w:space="0" w:color="auto"/>
              <w:bottom w:val="single" w:sz="4" w:space="0" w:color="auto"/>
              <w:right w:val="single" w:sz="4" w:space="0" w:color="auto"/>
            </w:tcBorders>
            <w:noWrap/>
            <w:hideMark/>
          </w:tcPr>
          <w:p w14:paraId="21BDB5A8" w14:textId="77777777" w:rsidR="006146CB" w:rsidRDefault="006146CB">
            <w:pPr>
              <w:rPr>
                <w:color w:val="000000"/>
                <w:lang w:eastAsia="zh-CN"/>
              </w:rPr>
            </w:pPr>
            <w:r>
              <w:rPr>
                <w:color w:val="000000"/>
                <w:lang w:eastAsia="zh-CN"/>
              </w:rPr>
              <w:t>Montelukast Mylan 10 mg</w:t>
            </w:r>
          </w:p>
        </w:tc>
        <w:tc>
          <w:tcPr>
            <w:tcW w:w="1134" w:type="dxa"/>
            <w:tcBorders>
              <w:top w:val="single" w:sz="4" w:space="0" w:color="auto"/>
              <w:left w:val="single" w:sz="4" w:space="0" w:color="auto"/>
              <w:bottom w:val="single" w:sz="4" w:space="0" w:color="auto"/>
              <w:right w:val="single" w:sz="4" w:space="0" w:color="auto"/>
            </w:tcBorders>
            <w:noWrap/>
            <w:hideMark/>
          </w:tcPr>
          <w:p w14:paraId="05EEA854"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2FBC5E22" w14:textId="77777777" w:rsidR="006146CB" w:rsidRDefault="006146CB">
            <w:pPr>
              <w:rPr>
                <w:color w:val="000000"/>
                <w:lang w:eastAsia="zh-CN"/>
              </w:rPr>
            </w:pPr>
            <w:r>
              <w:rPr>
                <w:color w:val="000000"/>
                <w:lang w:eastAsia="zh-CN"/>
              </w:rPr>
              <w:t>30 x 10 mg</w:t>
            </w:r>
          </w:p>
        </w:tc>
      </w:tr>
      <w:tr w:rsidR="006146CB" w14:paraId="3BEFE2F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44A7597" w14:textId="77777777" w:rsidR="006146CB" w:rsidRDefault="006146CB">
            <w:pPr>
              <w:rPr>
                <w:color w:val="000000"/>
                <w:lang w:eastAsia="zh-CN"/>
              </w:rPr>
            </w:pPr>
            <w:r>
              <w:rPr>
                <w:color w:val="000000"/>
                <w:lang w:eastAsia="zh-CN"/>
              </w:rPr>
              <w:t>MYL0171</w:t>
            </w:r>
          </w:p>
        </w:tc>
        <w:tc>
          <w:tcPr>
            <w:tcW w:w="4520" w:type="dxa"/>
            <w:tcBorders>
              <w:top w:val="single" w:sz="4" w:space="0" w:color="auto"/>
              <w:left w:val="single" w:sz="4" w:space="0" w:color="auto"/>
              <w:bottom w:val="single" w:sz="4" w:space="0" w:color="auto"/>
              <w:right w:val="single" w:sz="4" w:space="0" w:color="auto"/>
            </w:tcBorders>
            <w:noWrap/>
            <w:hideMark/>
          </w:tcPr>
          <w:p w14:paraId="778E0668" w14:textId="77777777" w:rsidR="006146CB" w:rsidRDefault="006146CB">
            <w:pPr>
              <w:rPr>
                <w:color w:val="000000"/>
                <w:lang w:eastAsia="zh-CN"/>
              </w:rPr>
            </w:pPr>
            <w:r>
              <w:rPr>
                <w:color w:val="000000"/>
                <w:lang w:eastAsia="zh-CN"/>
              </w:rPr>
              <w:t>Montelukast Mylan 4 mg</w:t>
            </w:r>
          </w:p>
        </w:tc>
        <w:tc>
          <w:tcPr>
            <w:tcW w:w="1134" w:type="dxa"/>
            <w:tcBorders>
              <w:top w:val="single" w:sz="4" w:space="0" w:color="auto"/>
              <w:left w:val="single" w:sz="4" w:space="0" w:color="auto"/>
              <w:bottom w:val="single" w:sz="4" w:space="0" w:color="auto"/>
              <w:right w:val="single" w:sz="4" w:space="0" w:color="auto"/>
            </w:tcBorders>
            <w:noWrap/>
            <w:hideMark/>
          </w:tcPr>
          <w:p w14:paraId="1E98BAD8" w14:textId="77777777" w:rsidR="006146CB" w:rsidRDefault="006146CB">
            <w:pPr>
              <w:rPr>
                <w:color w:val="000000"/>
                <w:lang w:eastAsia="zh-CN"/>
              </w:rPr>
            </w:pPr>
            <w:r>
              <w:rPr>
                <w:color w:val="000000"/>
                <w:lang w:eastAsia="zh-CN"/>
              </w:rPr>
              <w:t>tbl mnd</w:t>
            </w:r>
          </w:p>
        </w:tc>
        <w:tc>
          <w:tcPr>
            <w:tcW w:w="2694" w:type="dxa"/>
            <w:tcBorders>
              <w:top w:val="single" w:sz="4" w:space="0" w:color="auto"/>
              <w:left w:val="single" w:sz="4" w:space="0" w:color="auto"/>
              <w:bottom w:val="single" w:sz="4" w:space="0" w:color="auto"/>
              <w:right w:val="single" w:sz="4" w:space="0" w:color="auto"/>
            </w:tcBorders>
            <w:noWrap/>
            <w:hideMark/>
          </w:tcPr>
          <w:p w14:paraId="6444BC12" w14:textId="77777777" w:rsidR="006146CB" w:rsidRDefault="006146CB">
            <w:pPr>
              <w:rPr>
                <w:color w:val="000000"/>
                <w:lang w:eastAsia="zh-CN"/>
              </w:rPr>
            </w:pPr>
            <w:r>
              <w:rPr>
                <w:color w:val="000000"/>
                <w:lang w:eastAsia="zh-CN"/>
              </w:rPr>
              <w:t>30 x 4 mg</w:t>
            </w:r>
          </w:p>
        </w:tc>
      </w:tr>
      <w:tr w:rsidR="006146CB" w14:paraId="6D1C306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CE220AC" w14:textId="77777777" w:rsidR="006146CB" w:rsidRDefault="006146CB">
            <w:pPr>
              <w:rPr>
                <w:color w:val="000000"/>
                <w:lang w:eastAsia="zh-CN"/>
              </w:rPr>
            </w:pPr>
            <w:r>
              <w:rPr>
                <w:color w:val="000000"/>
                <w:lang w:eastAsia="zh-CN"/>
              </w:rPr>
              <w:t>MYL0110</w:t>
            </w:r>
          </w:p>
        </w:tc>
        <w:tc>
          <w:tcPr>
            <w:tcW w:w="4520" w:type="dxa"/>
            <w:tcBorders>
              <w:top w:val="single" w:sz="4" w:space="0" w:color="auto"/>
              <w:left w:val="single" w:sz="4" w:space="0" w:color="auto"/>
              <w:bottom w:val="single" w:sz="4" w:space="0" w:color="auto"/>
              <w:right w:val="single" w:sz="4" w:space="0" w:color="auto"/>
            </w:tcBorders>
            <w:noWrap/>
            <w:hideMark/>
          </w:tcPr>
          <w:p w14:paraId="0A0C609F" w14:textId="77777777" w:rsidR="006146CB" w:rsidRDefault="006146CB">
            <w:pPr>
              <w:rPr>
                <w:color w:val="000000"/>
                <w:lang w:eastAsia="zh-CN"/>
              </w:rPr>
            </w:pPr>
            <w:r>
              <w:rPr>
                <w:color w:val="000000"/>
                <w:lang w:eastAsia="zh-CN"/>
              </w:rPr>
              <w:t>Montelukast Mylan 5 mg</w:t>
            </w:r>
          </w:p>
        </w:tc>
        <w:tc>
          <w:tcPr>
            <w:tcW w:w="1134" w:type="dxa"/>
            <w:tcBorders>
              <w:top w:val="single" w:sz="4" w:space="0" w:color="auto"/>
              <w:left w:val="single" w:sz="4" w:space="0" w:color="auto"/>
              <w:bottom w:val="single" w:sz="4" w:space="0" w:color="auto"/>
              <w:right w:val="single" w:sz="4" w:space="0" w:color="auto"/>
            </w:tcBorders>
            <w:noWrap/>
            <w:hideMark/>
          </w:tcPr>
          <w:p w14:paraId="17E36A3D" w14:textId="77777777" w:rsidR="006146CB" w:rsidRDefault="006146CB">
            <w:pPr>
              <w:rPr>
                <w:color w:val="000000"/>
                <w:lang w:eastAsia="zh-CN"/>
              </w:rPr>
            </w:pPr>
            <w:r>
              <w:rPr>
                <w:color w:val="000000"/>
                <w:lang w:eastAsia="zh-CN"/>
              </w:rPr>
              <w:t>tbl mnd</w:t>
            </w:r>
          </w:p>
        </w:tc>
        <w:tc>
          <w:tcPr>
            <w:tcW w:w="2694" w:type="dxa"/>
            <w:tcBorders>
              <w:top w:val="single" w:sz="4" w:space="0" w:color="auto"/>
              <w:left w:val="single" w:sz="4" w:space="0" w:color="auto"/>
              <w:bottom w:val="single" w:sz="4" w:space="0" w:color="auto"/>
              <w:right w:val="single" w:sz="4" w:space="0" w:color="auto"/>
            </w:tcBorders>
            <w:noWrap/>
            <w:hideMark/>
          </w:tcPr>
          <w:p w14:paraId="0A6F5BAA" w14:textId="77777777" w:rsidR="006146CB" w:rsidRDefault="006146CB">
            <w:pPr>
              <w:rPr>
                <w:color w:val="000000"/>
                <w:lang w:eastAsia="zh-CN"/>
              </w:rPr>
            </w:pPr>
            <w:r>
              <w:rPr>
                <w:color w:val="000000"/>
                <w:lang w:eastAsia="zh-CN"/>
              </w:rPr>
              <w:t>100 x 5 mg</w:t>
            </w:r>
          </w:p>
        </w:tc>
      </w:tr>
      <w:tr w:rsidR="006146CB" w14:paraId="08ACE76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D796FE6" w14:textId="77777777" w:rsidR="006146CB" w:rsidRDefault="006146CB">
            <w:pPr>
              <w:rPr>
                <w:color w:val="000000"/>
                <w:lang w:eastAsia="zh-CN"/>
              </w:rPr>
            </w:pPr>
            <w:r>
              <w:rPr>
                <w:color w:val="000000"/>
                <w:lang w:eastAsia="zh-CN"/>
              </w:rPr>
              <w:t>MYL0172</w:t>
            </w:r>
          </w:p>
        </w:tc>
        <w:tc>
          <w:tcPr>
            <w:tcW w:w="4520" w:type="dxa"/>
            <w:tcBorders>
              <w:top w:val="single" w:sz="4" w:space="0" w:color="auto"/>
              <w:left w:val="single" w:sz="4" w:space="0" w:color="auto"/>
              <w:bottom w:val="single" w:sz="4" w:space="0" w:color="auto"/>
              <w:right w:val="single" w:sz="4" w:space="0" w:color="auto"/>
            </w:tcBorders>
            <w:noWrap/>
            <w:hideMark/>
          </w:tcPr>
          <w:p w14:paraId="66C6C942" w14:textId="77777777" w:rsidR="006146CB" w:rsidRDefault="006146CB">
            <w:pPr>
              <w:rPr>
                <w:color w:val="000000"/>
                <w:lang w:eastAsia="zh-CN"/>
              </w:rPr>
            </w:pPr>
            <w:r>
              <w:rPr>
                <w:color w:val="000000"/>
                <w:lang w:eastAsia="zh-CN"/>
              </w:rPr>
              <w:t>Montelukast Mylan 5 mg</w:t>
            </w:r>
          </w:p>
        </w:tc>
        <w:tc>
          <w:tcPr>
            <w:tcW w:w="1134" w:type="dxa"/>
            <w:tcBorders>
              <w:top w:val="single" w:sz="4" w:space="0" w:color="auto"/>
              <w:left w:val="single" w:sz="4" w:space="0" w:color="auto"/>
              <w:bottom w:val="single" w:sz="4" w:space="0" w:color="auto"/>
              <w:right w:val="single" w:sz="4" w:space="0" w:color="auto"/>
            </w:tcBorders>
            <w:noWrap/>
            <w:hideMark/>
          </w:tcPr>
          <w:p w14:paraId="7323C8CF" w14:textId="77777777" w:rsidR="006146CB" w:rsidRDefault="006146CB">
            <w:pPr>
              <w:rPr>
                <w:color w:val="000000"/>
                <w:lang w:eastAsia="zh-CN"/>
              </w:rPr>
            </w:pPr>
            <w:r>
              <w:rPr>
                <w:color w:val="000000"/>
                <w:lang w:eastAsia="zh-CN"/>
              </w:rPr>
              <w:t>tbl mnd</w:t>
            </w:r>
          </w:p>
        </w:tc>
        <w:tc>
          <w:tcPr>
            <w:tcW w:w="2694" w:type="dxa"/>
            <w:tcBorders>
              <w:top w:val="single" w:sz="4" w:space="0" w:color="auto"/>
              <w:left w:val="single" w:sz="4" w:space="0" w:color="auto"/>
              <w:bottom w:val="single" w:sz="4" w:space="0" w:color="auto"/>
              <w:right w:val="single" w:sz="4" w:space="0" w:color="auto"/>
            </w:tcBorders>
            <w:noWrap/>
            <w:hideMark/>
          </w:tcPr>
          <w:p w14:paraId="3EDB9341" w14:textId="77777777" w:rsidR="006146CB" w:rsidRDefault="006146CB">
            <w:pPr>
              <w:rPr>
                <w:color w:val="000000"/>
                <w:lang w:eastAsia="zh-CN"/>
              </w:rPr>
            </w:pPr>
            <w:r>
              <w:rPr>
                <w:color w:val="000000"/>
                <w:lang w:eastAsia="zh-CN"/>
              </w:rPr>
              <w:t>30 x 5 mg</w:t>
            </w:r>
          </w:p>
        </w:tc>
      </w:tr>
      <w:tr w:rsidR="006146CB" w14:paraId="2A76A11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C3521A4" w14:textId="77777777" w:rsidR="006146CB" w:rsidRDefault="006146CB">
            <w:pPr>
              <w:rPr>
                <w:color w:val="000000"/>
                <w:lang w:eastAsia="zh-CN"/>
              </w:rPr>
            </w:pPr>
            <w:r>
              <w:rPr>
                <w:color w:val="000000"/>
                <w:lang w:eastAsia="zh-CN"/>
              </w:rPr>
              <w:t>MYL0955</w:t>
            </w:r>
          </w:p>
        </w:tc>
        <w:tc>
          <w:tcPr>
            <w:tcW w:w="4520" w:type="dxa"/>
            <w:tcBorders>
              <w:top w:val="single" w:sz="4" w:space="0" w:color="auto"/>
              <w:left w:val="single" w:sz="4" w:space="0" w:color="auto"/>
              <w:bottom w:val="single" w:sz="4" w:space="0" w:color="auto"/>
              <w:right w:val="single" w:sz="4" w:space="0" w:color="auto"/>
            </w:tcBorders>
            <w:noWrap/>
            <w:hideMark/>
          </w:tcPr>
          <w:p w14:paraId="4D5893A1" w14:textId="77777777" w:rsidR="006146CB" w:rsidRDefault="006146CB">
            <w:pPr>
              <w:rPr>
                <w:color w:val="000000"/>
                <w:lang w:eastAsia="zh-CN"/>
              </w:rPr>
            </w:pPr>
            <w:r>
              <w:rPr>
                <w:color w:val="000000"/>
                <w:lang w:eastAsia="zh-CN"/>
              </w:rPr>
              <w:t>Neurontin</w:t>
            </w:r>
          </w:p>
        </w:tc>
        <w:tc>
          <w:tcPr>
            <w:tcW w:w="1134" w:type="dxa"/>
            <w:tcBorders>
              <w:top w:val="single" w:sz="4" w:space="0" w:color="auto"/>
              <w:left w:val="single" w:sz="4" w:space="0" w:color="auto"/>
              <w:bottom w:val="single" w:sz="4" w:space="0" w:color="auto"/>
              <w:right w:val="single" w:sz="4" w:space="0" w:color="auto"/>
            </w:tcBorders>
            <w:noWrap/>
            <w:hideMark/>
          </w:tcPr>
          <w:p w14:paraId="5A24557D"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3EF0799F" w14:textId="77777777" w:rsidR="006146CB" w:rsidRDefault="006146CB">
            <w:pPr>
              <w:rPr>
                <w:color w:val="000000"/>
                <w:lang w:eastAsia="zh-CN"/>
              </w:rPr>
            </w:pPr>
            <w:r>
              <w:rPr>
                <w:color w:val="000000"/>
                <w:lang w:eastAsia="zh-CN"/>
              </w:rPr>
              <w:t>100 x 300 mg</w:t>
            </w:r>
          </w:p>
        </w:tc>
      </w:tr>
      <w:tr w:rsidR="006146CB" w14:paraId="43485B7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40F4235" w14:textId="77777777" w:rsidR="006146CB" w:rsidRDefault="006146CB">
            <w:pPr>
              <w:rPr>
                <w:color w:val="000000"/>
                <w:lang w:eastAsia="zh-CN"/>
              </w:rPr>
            </w:pPr>
            <w:r>
              <w:rPr>
                <w:color w:val="000000"/>
                <w:lang w:eastAsia="zh-CN"/>
              </w:rPr>
              <w:t>MYL0956</w:t>
            </w:r>
          </w:p>
        </w:tc>
        <w:tc>
          <w:tcPr>
            <w:tcW w:w="4520" w:type="dxa"/>
            <w:tcBorders>
              <w:top w:val="single" w:sz="4" w:space="0" w:color="auto"/>
              <w:left w:val="single" w:sz="4" w:space="0" w:color="auto"/>
              <w:bottom w:val="single" w:sz="4" w:space="0" w:color="auto"/>
              <w:right w:val="single" w:sz="4" w:space="0" w:color="auto"/>
            </w:tcBorders>
            <w:noWrap/>
            <w:hideMark/>
          </w:tcPr>
          <w:p w14:paraId="786BA3F9" w14:textId="77777777" w:rsidR="006146CB" w:rsidRDefault="006146CB">
            <w:pPr>
              <w:rPr>
                <w:color w:val="000000"/>
                <w:lang w:eastAsia="zh-CN"/>
              </w:rPr>
            </w:pPr>
            <w:r>
              <w:rPr>
                <w:color w:val="000000"/>
                <w:lang w:eastAsia="zh-CN"/>
              </w:rPr>
              <w:t>Neurontin</w:t>
            </w:r>
          </w:p>
        </w:tc>
        <w:tc>
          <w:tcPr>
            <w:tcW w:w="1134" w:type="dxa"/>
            <w:tcBorders>
              <w:top w:val="single" w:sz="4" w:space="0" w:color="auto"/>
              <w:left w:val="single" w:sz="4" w:space="0" w:color="auto"/>
              <w:bottom w:val="single" w:sz="4" w:space="0" w:color="auto"/>
              <w:right w:val="single" w:sz="4" w:space="0" w:color="auto"/>
            </w:tcBorders>
            <w:noWrap/>
            <w:hideMark/>
          </w:tcPr>
          <w:p w14:paraId="547E748D"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124A310C" w14:textId="77777777" w:rsidR="006146CB" w:rsidRDefault="006146CB">
            <w:pPr>
              <w:rPr>
                <w:color w:val="000000"/>
                <w:lang w:eastAsia="zh-CN"/>
              </w:rPr>
            </w:pPr>
            <w:r>
              <w:rPr>
                <w:color w:val="000000"/>
                <w:lang w:eastAsia="zh-CN"/>
              </w:rPr>
              <w:t>50 x 300 mg</w:t>
            </w:r>
          </w:p>
        </w:tc>
      </w:tr>
      <w:tr w:rsidR="006146CB" w14:paraId="751135E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9E90632" w14:textId="77777777" w:rsidR="006146CB" w:rsidRDefault="006146CB">
            <w:pPr>
              <w:rPr>
                <w:color w:val="000000"/>
                <w:lang w:eastAsia="zh-CN"/>
              </w:rPr>
            </w:pPr>
            <w:r>
              <w:rPr>
                <w:color w:val="000000"/>
                <w:lang w:eastAsia="zh-CN"/>
              </w:rPr>
              <w:lastRenderedPageBreak/>
              <w:t>MYL0957</w:t>
            </w:r>
          </w:p>
        </w:tc>
        <w:tc>
          <w:tcPr>
            <w:tcW w:w="4520" w:type="dxa"/>
            <w:tcBorders>
              <w:top w:val="single" w:sz="4" w:space="0" w:color="auto"/>
              <w:left w:val="single" w:sz="4" w:space="0" w:color="auto"/>
              <w:bottom w:val="single" w:sz="4" w:space="0" w:color="auto"/>
              <w:right w:val="single" w:sz="4" w:space="0" w:color="auto"/>
            </w:tcBorders>
            <w:noWrap/>
            <w:hideMark/>
          </w:tcPr>
          <w:p w14:paraId="0B9F8795" w14:textId="77777777" w:rsidR="006146CB" w:rsidRDefault="006146CB">
            <w:pPr>
              <w:rPr>
                <w:color w:val="000000"/>
                <w:lang w:eastAsia="zh-CN"/>
              </w:rPr>
            </w:pPr>
            <w:r>
              <w:rPr>
                <w:color w:val="000000"/>
                <w:lang w:eastAsia="zh-CN"/>
              </w:rPr>
              <w:t>Neurontin</w:t>
            </w:r>
          </w:p>
        </w:tc>
        <w:tc>
          <w:tcPr>
            <w:tcW w:w="1134" w:type="dxa"/>
            <w:tcBorders>
              <w:top w:val="single" w:sz="4" w:space="0" w:color="auto"/>
              <w:left w:val="single" w:sz="4" w:space="0" w:color="auto"/>
              <w:bottom w:val="single" w:sz="4" w:space="0" w:color="auto"/>
              <w:right w:val="single" w:sz="4" w:space="0" w:color="auto"/>
            </w:tcBorders>
            <w:noWrap/>
            <w:hideMark/>
          </w:tcPr>
          <w:p w14:paraId="02210353" w14:textId="77777777" w:rsidR="006146CB" w:rsidRDefault="006146CB">
            <w:pPr>
              <w:rPr>
                <w:color w:val="000000"/>
                <w:lang w:eastAsia="zh-CN"/>
              </w:rPr>
            </w:pPr>
            <w:r>
              <w:rPr>
                <w:color w:val="000000"/>
                <w:lang w:eastAsia="zh-CN"/>
              </w:rPr>
              <w:t>cps dur</w:t>
            </w:r>
          </w:p>
        </w:tc>
        <w:tc>
          <w:tcPr>
            <w:tcW w:w="2694" w:type="dxa"/>
            <w:tcBorders>
              <w:top w:val="single" w:sz="4" w:space="0" w:color="auto"/>
              <w:left w:val="single" w:sz="4" w:space="0" w:color="auto"/>
              <w:bottom w:val="single" w:sz="4" w:space="0" w:color="auto"/>
              <w:right w:val="single" w:sz="4" w:space="0" w:color="auto"/>
            </w:tcBorders>
            <w:noWrap/>
            <w:hideMark/>
          </w:tcPr>
          <w:p w14:paraId="4789305D" w14:textId="77777777" w:rsidR="006146CB" w:rsidRDefault="006146CB">
            <w:pPr>
              <w:rPr>
                <w:color w:val="000000"/>
                <w:lang w:eastAsia="zh-CN"/>
              </w:rPr>
            </w:pPr>
            <w:r>
              <w:rPr>
                <w:color w:val="000000"/>
                <w:lang w:eastAsia="zh-CN"/>
              </w:rPr>
              <w:t>50 x 400 mg</w:t>
            </w:r>
          </w:p>
        </w:tc>
      </w:tr>
      <w:tr w:rsidR="006146CB" w14:paraId="0195534C"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04CDE44" w14:textId="77777777" w:rsidR="006146CB" w:rsidRDefault="006146CB">
            <w:pPr>
              <w:rPr>
                <w:color w:val="000000"/>
                <w:lang w:eastAsia="zh-CN"/>
              </w:rPr>
            </w:pPr>
            <w:r>
              <w:rPr>
                <w:color w:val="000000"/>
                <w:lang w:eastAsia="zh-CN"/>
              </w:rPr>
              <w:t>MYL0958</w:t>
            </w:r>
          </w:p>
        </w:tc>
        <w:tc>
          <w:tcPr>
            <w:tcW w:w="4520" w:type="dxa"/>
            <w:tcBorders>
              <w:top w:val="single" w:sz="4" w:space="0" w:color="auto"/>
              <w:left w:val="single" w:sz="4" w:space="0" w:color="auto"/>
              <w:bottom w:val="single" w:sz="4" w:space="0" w:color="auto"/>
              <w:right w:val="single" w:sz="4" w:space="0" w:color="auto"/>
            </w:tcBorders>
            <w:noWrap/>
            <w:hideMark/>
          </w:tcPr>
          <w:p w14:paraId="0FF7B557" w14:textId="77777777" w:rsidR="006146CB" w:rsidRDefault="006146CB">
            <w:pPr>
              <w:rPr>
                <w:color w:val="000000"/>
                <w:lang w:eastAsia="zh-CN"/>
              </w:rPr>
            </w:pPr>
            <w:r>
              <w:rPr>
                <w:color w:val="000000"/>
                <w:lang w:eastAsia="zh-CN"/>
              </w:rPr>
              <w:t>Neurontin</w:t>
            </w:r>
          </w:p>
        </w:tc>
        <w:tc>
          <w:tcPr>
            <w:tcW w:w="1134" w:type="dxa"/>
            <w:tcBorders>
              <w:top w:val="single" w:sz="4" w:space="0" w:color="auto"/>
              <w:left w:val="single" w:sz="4" w:space="0" w:color="auto"/>
              <w:bottom w:val="single" w:sz="4" w:space="0" w:color="auto"/>
              <w:right w:val="single" w:sz="4" w:space="0" w:color="auto"/>
            </w:tcBorders>
            <w:noWrap/>
            <w:hideMark/>
          </w:tcPr>
          <w:p w14:paraId="2CF48DE4"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CF44203" w14:textId="77777777" w:rsidR="006146CB" w:rsidRDefault="006146CB">
            <w:pPr>
              <w:rPr>
                <w:color w:val="000000"/>
                <w:lang w:eastAsia="zh-CN"/>
              </w:rPr>
            </w:pPr>
            <w:r>
              <w:rPr>
                <w:color w:val="000000"/>
                <w:lang w:eastAsia="zh-CN"/>
              </w:rPr>
              <w:t>50 x 600 mg</w:t>
            </w:r>
          </w:p>
        </w:tc>
      </w:tr>
      <w:tr w:rsidR="006146CB" w14:paraId="2A6D8FE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8A934CB" w14:textId="77777777" w:rsidR="006146CB" w:rsidRDefault="006146CB">
            <w:pPr>
              <w:rPr>
                <w:color w:val="000000"/>
                <w:lang w:eastAsia="zh-CN"/>
              </w:rPr>
            </w:pPr>
            <w:r>
              <w:rPr>
                <w:color w:val="000000"/>
                <w:lang w:eastAsia="zh-CN"/>
              </w:rPr>
              <w:t>MYL0959</w:t>
            </w:r>
          </w:p>
        </w:tc>
        <w:tc>
          <w:tcPr>
            <w:tcW w:w="4520" w:type="dxa"/>
            <w:tcBorders>
              <w:top w:val="single" w:sz="4" w:space="0" w:color="auto"/>
              <w:left w:val="single" w:sz="4" w:space="0" w:color="auto"/>
              <w:bottom w:val="single" w:sz="4" w:space="0" w:color="auto"/>
              <w:right w:val="single" w:sz="4" w:space="0" w:color="auto"/>
            </w:tcBorders>
            <w:noWrap/>
            <w:hideMark/>
          </w:tcPr>
          <w:p w14:paraId="6E5B33B3" w14:textId="77777777" w:rsidR="006146CB" w:rsidRDefault="006146CB">
            <w:pPr>
              <w:rPr>
                <w:color w:val="000000"/>
                <w:lang w:eastAsia="zh-CN"/>
              </w:rPr>
            </w:pPr>
            <w:r>
              <w:rPr>
                <w:color w:val="000000"/>
                <w:lang w:eastAsia="zh-CN"/>
              </w:rPr>
              <w:t>Neurontin</w:t>
            </w:r>
          </w:p>
        </w:tc>
        <w:tc>
          <w:tcPr>
            <w:tcW w:w="1134" w:type="dxa"/>
            <w:tcBorders>
              <w:top w:val="single" w:sz="4" w:space="0" w:color="auto"/>
              <w:left w:val="single" w:sz="4" w:space="0" w:color="auto"/>
              <w:bottom w:val="single" w:sz="4" w:space="0" w:color="auto"/>
              <w:right w:val="single" w:sz="4" w:space="0" w:color="auto"/>
            </w:tcBorders>
            <w:noWrap/>
            <w:hideMark/>
          </w:tcPr>
          <w:p w14:paraId="3BDB4B2B"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66DF953F" w14:textId="77777777" w:rsidR="006146CB" w:rsidRDefault="006146CB">
            <w:pPr>
              <w:rPr>
                <w:color w:val="000000"/>
                <w:lang w:eastAsia="zh-CN"/>
              </w:rPr>
            </w:pPr>
            <w:r>
              <w:rPr>
                <w:color w:val="000000"/>
                <w:lang w:eastAsia="zh-CN"/>
              </w:rPr>
              <w:t>50 x 800 mg</w:t>
            </w:r>
          </w:p>
        </w:tc>
      </w:tr>
      <w:tr w:rsidR="006146CB" w14:paraId="0B2463E3"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836F1C7" w14:textId="77777777" w:rsidR="006146CB" w:rsidRDefault="006146CB">
            <w:pPr>
              <w:rPr>
                <w:color w:val="000000"/>
                <w:lang w:eastAsia="zh-CN"/>
              </w:rPr>
            </w:pPr>
            <w:r>
              <w:rPr>
                <w:color w:val="000000"/>
                <w:lang w:eastAsia="zh-CN"/>
              </w:rPr>
              <w:t>MYL0287</w:t>
            </w:r>
          </w:p>
        </w:tc>
        <w:tc>
          <w:tcPr>
            <w:tcW w:w="4520" w:type="dxa"/>
            <w:tcBorders>
              <w:top w:val="single" w:sz="4" w:space="0" w:color="auto"/>
              <w:left w:val="single" w:sz="4" w:space="0" w:color="auto"/>
              <w:bottom w:val="single" w:sz="4" w:space="0" w:color="auto"/>
              <w:right w:val="single" w:sz="4" w:space="0" w:color="auto"/>
            </w:tcBorders>
            <w:noWrap/>
            <w:hideMark/>
          </w:tcPr>
          <w:p w14:paraId="7EE63D1A" w14:textId="77777777" w:rsidR="006146CB" w:rsidRDefault="006146CB">
            <w:pPr>
              <w:rPr>
                <w:color w:val="000000"/>
                <w:lang w:eastAsia="zh-CN"/>
              </w:rPr>
            </w:pPr>
            <w:r>
              <w:rPr>
                <w:color w:val="000000"/>
                <w:lang w:eastAsia="zh-CN"/>
              </w:rPr>
              <w:t>Pantomyl 40 mg</w:t>
            </w:r>
          </w:p>
        </w:tc>
        <w:tc>
          <w:tcPr>
            <w:tcW w:w="1134" w:type="dxa"/>
            <w:tcBorders>
              <w:top w:val="single" w:sz="4" w:space="0" w:color="auto"/>
              <w:left w:val="single" w:sz="4" w:space="0" w:color="auto"/>
              <w:bottom w:val="single" w:sz="4" w:space="0" w:color="auto"/>
              <w:right w:val="single" w:sz="4" w:space="0" w:color="auto"/>
            </w:tcBorders>
            <w:noWrap/>
            <w:hideMark/>
          </w:tcPr>
          <w:p w14:paraId="61C2F82B" w14:textId="77777777" w:rsidR="006146CB" w:rsidRDefault="006146CB">
            <w:pPr>
              <w:rPr>
                <w:color w:val="000000"/>
                <w:lang w:eastAsia="zh-CN"/>
              </w:rPr>
            </w:pPr>
            <w:r>
              <w:rPr>
                <w:color w:val="000000"/>
                <w:lang w:eastAsia="zh-CN"/>
              </w:rPr>
              <w:t>tbl ent</w:t>
            </w:r>
          </w:p>
        </w:tc>
        <w:tc>
          <w:tcPr>
            <w:tcW w:w="2694" w:type="dxa"/>
            <w:tcBorders>
              <w:top w:val="single" w:sz="4" w:space="0" w:color="auto"/>
              <w:left w:val="single" w:sz="4" w:space="0" w:color="auto"/>
              <w:bottom w:val="single" w:sz="4" w:space="0" w:color="auto"/>
              <w:right w:val="single" w:sz="4" w:space="0" w:color="auto"/>
            </w:tcBorders>
            <w:noWrap/>
            <w:hideMark/>
          </w:tcPr>
          <w:p w14:paraId="0FB76EDA" w14:textId="77777777" w:rsidR="006146CB" w:rsidRDefault="006146CB">
            <w:pPr>
              <w:rPr>
                <w:color w:val="000000"/>
                <w:lang w:eastAsia="zh-CN"/>
              </w:rPr>
            </w:pPr>
            <w:r>
              <w:rPr>
                <w:color w:val="000000"/>
                <w:lang w:eastAsia="zh-CN"/>
              </w:rPr>
              <w:t>30 x 40 mg</w:t>
            </w:r>
          </w:p>
        </w:tc>
      </w:tr>
      <w:tr w:rsidR="006146CB" w14:paraId="7E2BB63E"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E18A1E8" w14:textId="77777777" w:rsidR="006146CB" w:rsidRDefault="006146CB">
            <w:pPr>
              <w:rPr>
                <w:color w:val="000000"/>
                <w:lang w:eastAsia="zh-CN"/>
              </w:rPr>
            </w:pPr>
            <w:r>
              <w:rPr>
                <w:color w:val="000000"/>
                <w:lang w:eastAsia="zh-CN"/>
              </w:rPr>
              <w:t>MYL0263</w:t>
            </w:r>
          </w:p>
        </w:tc>
        <w:tc>
          <w:tcPr>
            <w:tcW w:w="4520" w:type="dxa"/>
            <w:tcBorders>
              <w:top w:val="single" w:sz="4" w:space="0" w:color="auto"/>
              <w:left w:val="single" w:sz="4" w:space="0" w:color="auto"/>
              <w:bottom w:val="single" w:sz="4" w:space="0" w:color="auto"/>
              <w:right w:val="single" w:sz="4" w:space="0" w:color="auto"/>
            </w:tcBorders>
            <w:noWrap/>
            <w:hideMark/>
          </w:tcPr>
          <w:p w14:paraId="6207FBB9" w14:textId="77777777" w:rsidR="006146CB" w:rsidRDefault="006146CB">
            <w:pPr>
              <w:rPr>
                <w:color w:val="000000"/>
                <w:lang w:eastAsia="zh-CN"/>
              </w:rPr>
            </w:pPr>
            <w:r>
              <w:rPr>
                <w:color w:val="000000"/>
                <w:lang w:eastAsia="zh-CN"/>
              </w:rPr>
              <w:t>Pantomyl 40 mg</w:t>
            </w:r>
          </w:p>
        </w:tc>
        <w:tc>
          <w:tcPr>
            <w:tcW w:w="1134" w:type="dxa"/>
            <w:tcBorders>
              <w:top w:val="single" w:sz="4" w:space="0" w:color="auto"/>
              <w:left w:val="single" w:sz="4" w:space="0" w:color="auto"/>
              <w:bottom w:val="single" w:sz="4" w:space="0" w:color="auto"/>
              <w:right w:val="single" w:sz="4" w:space="0" w:color="auto"/>
            </w:tcBorders>
            <w:noWrap/>
            <w:hideMark/>
          </w:tcPr>
          <w:p w14:paraId="6750DC1E" w14:textId="77777777" w:rsidR="006146CB" w:rsidRDefault="006146CB">
            <w:pPr>
              <w:rPr>
                <w:color w:val="000000"/>
                <w:lang w:eastAsia="zh-CN"/>
              </w:rPr>
            </w:pPr>
            <w:r>
              <w:rPr>
                <w:color w:val="000000"/>
                <w:lang w:eastAsia="zh-CN"/>
              </w:rPr>
              <w:t>tbl ent</w:t>
            </w:r>
          </w:p>
        </w:tc>
        <w:tc>
          <w:tcPr>
            <w:tcW w:w="2694" w:type="dxa"/>
            <w:tcBorders>
              <w:top w:val="single" w:sz="4" w:space="0" w:color="auto"/>
              <w:left w:val="single" w:sz="4" w:space="0" w:color="auto"/>
              <w:bottom w:val="single" w:sz="4" w:space="0" w:color="auto"/>
              <w:right w:val="single" w:sz="4" w:space="0" w:color="auto"/>
            </w:tcBorders>
            <w:noWrap/>
            <w:hideMark/>
          </w:tcPr>
          <w:p w14:paraId="24196B07" w14:textId="77777777" w:rsidR="006146CB" w:rsidRDefault="006146CB">
            <w:pPr>
              <w:rPr>
                <w:color w:val="000000"/>
                <w:lang w:eastAsia="zh-CN"/>
              </w:rPr>
            </w:pPr>
            <w:r>
              <w:rPr>
                <w:color w:val="000000"/>
                <w:lang w:eastAsia="zh-CN"/>
              </w:rPr>
              <w:t>100 x 40 mg</w:t>
            </w:r>
          </w:p>
        </w:tc>
      </w:tr>
      <w:tr w:rsidR="006146CB" w14:paraId="29074786"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DFB6C65" w14:textId="77777777" w:rsidR="006146CB" w:rsidRDefault="006146CB">
            <w:pPr>
              <w:rPr>
                <w:color w:val="000000"/>
                <w:lang w:eastAsia="zh-CN"/>
              </w:rPr>
            </w:pPr>
            <w:r>
              <w:rPr>
                <w:color w:val="000000"/>
                <w:lang w:eastAsia="zh-CN"/>
              </w:rPr>
              <w:t>MYL0205</w:t>
            </w:r>
          </w:p>
        </w:tc>
        <w:tc>
          <w:tcPr>
            <w:tcW w:w="4520" w:type="dxa"/>
            <w:tcBorders>
              <w:top w:val="single" w:sz="4" w:space="0" w:color="auto"/>
              <w:left w:val="single" w:sz="4" w:space="0" w:color="auto"/>
              <w:bottom w:val="single" w:sz="4" w:space="0" w:color="auto"/>
              <w:right w:val="single" w:sz="4" w:space="0" w:color="auto"/>
            </w:tcBorders>
            <w:noWrap/>
            <w:hideMark/>
          </w:tcPr>
          <w:p w14:paraId="617A52E7" w14:textId="77777777" w:rsidR="006146CB" w:rsidRDefault="006146CB">
            <w:pPr>
              <w:rPr>
                <w:color w:val="000000"/>
                <w:lang w:eastAsia="zh-CN"/>
              </w:rPr>
            </w:pPr>
            <w:r>
              <w:rPr>
                <w:color w:val="000000"/>
                <w:lang w:eastAsia="zh-CN"/>
              </w:rPr>
              <w:t>Pioglitazon Mylan 15 mg</w:t>
            </w:r>
          </w:p>
        </w:tc>
        <w:tc>
          <w:tcPr>
            <w:tcW w:w="1134" w:type="dxa"/>
            <w:tcBorders>
              <w:top w:val="single" w:sz="4" w:space="0" w:color="auto"/>
              <w:left w:val="single" w:sz="4" w:space="0" w:color="auto"/>
              <w:bottom w:val="single" w:sz="4" w:space="0" w:color="auto"/>
              <w:right w:val="single" w:sz="4" w:space="0" w:color="auto"/>
            </w:tcBorders>
            <w:noWrap/>
            <w:hideMark/>
          </w:tcPr>
          <w:p w14:paraId="2CCB5DA2"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10D3D10B" w14:textId="77777777" w:rsidR="006146CB" w:rsidRDefault="006146CB">
            <w:pPr>
              <w:rPr>
                <w:color w:val="000000"/>
                <w:lang w:eastAsia="zh-CN"/>
              </w:rPr>
            </w:pPr>
            <w:r>
              <w:rPr>
                <w:color w:val="000000"/>
                <w:lang w:eastAsia="zh-CN"/>
              </w:rPr>
              <w:t>28 x 15 mg</w:t>
            </w:r>
          </w:p>
        </w:tc>
      </w:tr>
      <w:tr w:rsidR="006146CB" w14:paraId="45AEB7B7"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74F9FD2" w14:textId="77777777" w:rsidR="006146CB" w:rsidRDefault="006146CB">
            <w:pPr>
              <w:rPr>
                <w:color w:val="000000"/>
                <w:lang w:eastAsia="zh-CN"/>
              </w:rPr>
            </w:pPr>
            <w:r>
              <w:rPr>
                <w:color w:val="000000"/>
                <w:lang w:eastAsia="zh-CN"/>
              </w:rPr>
              <w:t>MYL0177</w:t>
            </w:r>
          </w:p>
        </w:tc>
        <w:tc>
          <w:tcPr>
            <w:tcW w:w="4520" w:type="dxa"/>
            <w:tcBorders>
              <w:top w:val="single" w:sz="4" w:space="0" w:color="auto"/>
              <w:left w:val="single" w:sz="4" w:space="0" w:color="auto"/>
              <w:bottom w:val="single" w:sz="4" w:space="0" w:color="auto"/>
              <w:right w:val="single" w:sz="4" w:space="0" w:color="auto"/>
            </w:tcBorders>
            <w:noWrap/>
            <w:hideMark/>
          </w:tcPr>
          <w:p w14:paraId="64B30158" w14:textId="77777777" w:rsidR="006146CB" w:rsidRDefault="006146CB">
            <w:pPr>
              <w:rPr>
                <w:color w:val="000000"/>
                <w:lang w:eastAsia="zh-CN"/>
              </w:rPr>
            </w:pPr>
            <w:r>
              <w:rPr>
                <w:color w:val="000000"/>
                <w:lang w:eastAsia="zh-CN"/>
              </w:rPr>
              <w:t>Pioglitazon Mylan 30 mg</w:t>
            </w:r>
          </w:p>
        </w:tc>
        <w:tc>
          <w:tcPr>
            <w:tcW w:w="1134" w:type="dxa"/>
            <w:tcBorders>
              <w:top w:val="single" w:sz="4" w:space="0" w:color="auto"/>
              <w:left w:val="single" w:sz="4" w:space="0" w:color="auto"/>
              <w:bottom w:val="single" w:sz="4" w:space="0" w:color="auto"/>
              <w:right w:val="single" w:sz="4" w:space="0" w:color="auto"/>
            </w:tcBorders>
            <w:noWrap/>
            <w:hideMark/>
          </w:tcPr>
          <w:p w14:paraId="424786CD" w14:textId="77777777" w:rsidR="006146CB" w:rsidRDefault="006146CB">
            <w:pPr>
              <w:rPr>
                <w:color w:val="000000"/>
                <w:lang w:eastAsia="zh-CN"/>
              </w:rPr>
            </w:pPr>
            <w:r>
              <w:rPr>
                <w:color w:val="000000"/>
                <w:lang w:eastAsia="zh-CN"/>
              </w:rPr>
              <w:t>tbl nob</w:t>
            </w:r>
          </w:p>
        </w:tc>
        <w:tc>
          <w:tcPr>
            <w:tcW w:w="2694" w:type="dxa"/>
            <w:tcBorders>
              <w:top w:val="single" w:sz="4" w:space="0" w:color="auto"/>
              <w:left w:val="single" w:sz="4" w:space="0" w:color="auto"/>
              <w:bottom w:val="single" w:sz="4" w:space="0" w:color="auto"/>
              <w:right w:val="single" w:sz="4" w:space="0" w:color="auto"/>
            </w:tcBorders>
            <w:noWrap/>
            <w:hideMark/>
          </w:tcPr>
          <w:p w14:paraId="4D0B4DA6" w14:textId="77777777" w:rsidR="006146CB" w:rsidRDefault="006146CB">
            <w:pPr>
              <w:rPr>
                <w:color w:val="000000"/>
                <w:lang w:eastAsia="zh-CN"/>
              </w:rPr>
            </w:pPr>
            <w:r>
              <w:rPr>
                <w:color w:val="000000"/>
                <w:lang w:eastAsia="zh-CN"/>
              </w:rPr>
              <w:t>28 x 30 mg</w:t>
            </w:r>
          </w:p>
        </w:tc>
      </w:tr>
      <w:tr w:rsidR="006146CB" w14:paraId="142AEB8E"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ACABC39" w14:textId="77777777" w:rsidR="006146CB" w:rsidRDefault="006146CB">
            <w:pPr>
              <w:rPr>
                <w:color w:val="000000"/>
                <w:lang w:eastAsia="zh-CN"/>
              </w:rPr>
            </w:pPr>
            <w:r>
              <w:rPr>
                <w:color w:val="000000"/>
                <w:lang w:eastAsia="zh-CN"/>
              </w:rPr>
              <w:t>MYL0428</w:t>
            </w:r>
          </w:p>
        </w:tc>
        <w:tc>
          <w:tcPr>
            <w:tcW w:w="4520" w:type="dxa"/>
            <w:tcBorders>
              <w:top w:val="single" w:sz="4" w:space="0" w:color="auto"/>
              <w:left w:val="single" w:sz="4" w:space="0" w:color="auto"/>
              <w:bottom w:val="single" w:sz="4" w:space="0" w:color="auto"/>
              <w:right w:val="single" w:sz="4" w:space="0" w:color="auto"/>
            </w:tcBorders>
            <w:noWrap/>
            <w:hideMark/>
          </w:tcPr>
          <w:p w14:paraId="2EA3C142" w14:textId="77777777" w:rsidR="006146CB" w:rsidRDefault="006146CB">
            <w:pPr>
              <w:rPr>
                <w:color w:val="000000"/>
                <w:lang w:eastAsia="zh-CN"/>
              </w:rPr>
            </w:pPr>
            <w:r>
              <w:rPr>
                <w:color w:val="000000"/>
                <w:lang w:eastAsia="zh-CN"/>
              </w:rPr>
              <w:t>Rytmonorm 150 mg</w:t>
            </w:r>
          </w:p>
        </w:tc>
        <w:tc>
          <w:tcPr>
            <w:tcW w:w="1134" w:type="dxa"/>
            <w:tcBorders>
              <w:top w:val="single" w:sz="4" w:space="0" w:color="auto"/>
              <w:left w:val="single" w:sz="4" w:space="0" w:color="auto"/>
              <w:bottom w:val="single" w:sz="4" w:space="0" w:color="auto"/>
              <w:right w:val="single" w:sz="4" w:space="0" w:color="auto"/>
            </w:tcBorders>
            <w:noWrap/>
            <w:hideMark/>
          </w:tcPr>
          <w:p w14:paraId="5B39BFB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17BC46A" w14:textId="77777777" w:rsidR="006146CB" w:rsidRDefault="006146CB">
            <w:pPr>
              <w:rPr>
                <w:color w:val="000000"/>
                <w:lang w:eastAsia="zh-CN"/>
              </w:rPr>
            </w:pPr>
            <w:r>
              <w:rPr>
                <w:color w:val="000000"/>
                <w:lang w:eastAsia="zh-CN"/>
              </w:rPr>
              <w:t>50 x 150 mg</w:t>
            </w:r>
          </w:p>
        </w:tc>
      </w:tr>
      <w:tr w:rsidR="006146CB" w14:paraId="6D8B196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D9B6048" w14:textId="77777777" w:rsidR="006146CB" w:rsidRDefault="006146CB">
            <w:pPr>
              <w:rPr>
                <w:color w:val="000000"/>
                <w:lang w:eastAsia="zh-CN"/>
              </w:rPr>
            </w:pPr>
            <w:r>
              <w:rPr>
                <w:color w:val="000000"/>
                <w:lang w:eastAsia="zh-CN"/>
              </w:rPr>
              <w:t>MYL0429</w:t>
            </w:r>
          </w:p>
        </w:tc>
        <w:tc>
          <w:tcPr>
            <w:tcW w:w="4520" w:type="dxa"/>
            <w:tcBorders>
              <w:top w:val="single" w:sz="4" w:space="0" w:color="auto"/>
              <w:left w:val="single" w:sz="4" w:space="0" w:color="auto"/>
              <w:bottom w:val="single" w:sz="4" w:space="0" w:color="auto"/>
              <w:right w:val="single" w:sz="4" w:space="0" w:color="auto"/>
            </w:tcBorders>
            <w:noWrap/>
            <w:hideMark/>
          </w:tcPr>
          <w:p w14:paraId="5CC97EC0" w14:textId="77777777" w:rsidR="006146CB" w:rsidRDefault="006146CB">
            <w:pPr>
              <w:rPr>
                <w:color w:val="000000"/>
                <w:lang w:eastAsia="zh-CN"/>
              </w:rPr>
            </w:pPr>
            <w:r>
              <w:rPr>
                <w:color w:val="000000"/>
                <w:lang w:eastAsia="zh-CN"/>
              </w:rPr>
              <w:t>Rytmonorm 150 mg</w:t>
            </w:r>
          </w:p>
        </w:tc>
        <w:tc>
          <w:tcPr>
            <w:tcW w:w="1134" w:type="dxa"/>
            <w:tcBorders>
              <w:top w:val="single" w:sz="4" w:space="0" w:color="auto"/>
              <w:left w:val="single" w:sz="4" w:space="0" w:color="auto"/>
              <w:bottom w:val="single" w:sz="4" w:space="0" w:color="auto"/>
              <w:right w:val="single" w:sz="4" w:space="0" w:color="auto"/>
            </w:tcBorders>
            <w:noWrap/>
            <w:hideMark/>
          </w:tcPr>
          <w:p w14:paraId="3910685D"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45807EBE" w14:textId="77777777" w:rsidR="006146CB" w:rsidRDefault="006146CB">
            <w:pPr>
              <w:rPr>
                <w:color w:val="000000"/>
                <w:lang w:eastAsia="zh-CN"/>
              </w:rPr>
            </w:pPr>
            <w:r>
              <w:rPr>
                <w:color w:val="000000"/>
                <w:lang w:eastAsia="zh-CN"/>
              </w:rPr>
              <w:t>100 x 150 mg</w:t>
            </w:r>
          </w:p>
        </w:tc>
      </w:tr>
      <w:tr w:rsidR="006146CB" w14:paraId="6EB26A26"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C59C70E" w14:textId="77777777" w:rsidR="006146CB" w:rsidRDefault="006146CB">
            <w:pPr>
              <w:rPr>
                <w:color w:val="000000"/>
                <w:lang w:eastAsia="zh-CN"/>
              </w:rPr>
            </w:pPr>
            <w:r>
              <w:rPr>
                <w:color w:val="000000"/>
                <w:lang w:eastAsia="zh-CN"/>
              </w:rPr>
              <w:t>MYL0430</w:t>
            </w:r>
          </w:p>
        </w:tc>
        <w:tc>
          <w:tcPr>
            <w:tcW w:w="4520" w:type="dxa"/>
            <w:tcBorders>
              <w:top w:val="single" w:sz="4" w:space="0" w:color="auto"/>
              <w:left w:val="single" w:sz="4" w:space="0" w:color="auto"/>
              <w:bottom w:val="single" w:sz="4" w:space="0" w:color="auto"/>
              <w:right w:val="single" w:sz="4" w:space="0" w:color="auto"/>
            </w:tcBorders>
            <w:noWrap/>
            <w:hideMark/>
          </w:tcPr>
          <w:p w14:paraId="6B3620B3" w14:textId="77777777" w:rsidR="006146CB" w:rsidRDefault="006146CB">
            <w:pPr>
              <w:rPr>
                <w:color w:val="000000"/>
                <w:lang w:eastAsia="zh-CN"/>
              </w:rPr>
            </w:pPr>
            <w:r>
              <w:rPr>
                <w:color w:val="000000"/>
                <w:lang w:eastAsia="zh-CN"/>
              </w:rPr>
              <w:t>Rytmonorm 300 mg</w:t>
            </w:r>
          </w:p>
        </w:tc>
        <w:tc>
          <w:tcPr>
            <w:tcW w:w="1134" w:type="dxa"/>
            <w:tcBorders>
              <w:top w:val="single" w:sz="4" w:space="0" w:color="auto"/>
              <w:left w:val="single" w:sz="4" w:space="0" w:color="auto"/>
              <w:bottom w:val="single" w:sz="4" w:space="0" w:color="auto"/>
              <w:right w:val="single" w:sz="4" w:space="0" w:color="auto"/>
            </w:tcBorders>
            <w:noWrap/>
            <w:hideMark/>
          </w:tcPr>
          <w:p w14:paraId="16917136"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64B0D398" w14:textId="77777777" w:rsidR="006146CB" w:rsidRDefault="006146CB">
            <w:pPr>
              <w:rPr>
                <w:color w:val="000000"/>
                <w:lang w:eastAsia="zh-CN"/>
              </w:rPr>
            </w:pPr>
            <w:r>
              <w:rPr>
                <w:color w:val="000000"/>
                <w:lang w:eastAsia="zh-CN"/>
              </w:rPr>
              <w:t>50 x 300 mg</w:t>
            </w:r>
          </w:p>
        </w:tc>
      </w:tr>
      <w:tr w:rsidR="006146CB" w14:paraId="3F92E986"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D9F1E47" w14:textId="77777777" w:rsidR="006146CB" w:rsidRDefault="006146CB">
            <w:pPr>
              <w:rPr>
                <w:color w:val="000000"/>
                <w:lang w:eastAsia="zh-CN"/>
              </w:rPr>
            </w:pPr>
            <w:r>
              <w:rPr>
                <w:color w:val="000000"/>
                <w:lang w:eastAsia="zh-CN"/>
              </w:rPr>
              <w:t>MYL0431</w:t>
            </w:r>
          </w:p>
        </w:tc>
        <w:tc>
          <w:tcPr>
            <w:tcW w:w="4520" w:type="dxa"/>
            <w:tcBorders>
              <w:top w:val="single" w:sz="4" w:space="0" w:color="auto"/>
              <w:left w:val="single" w:sz="4" w:space="0" w:color="auto"/>
              <w:bottom w:val="single" w:sz="4" w:space="0" w:color="auto"/>
              <w:right w:val="single" w:sz="4" w:space="0" w:color="auto"/>
            </w:tcBorders>
            <w:noWrap/>
            <w:hideMark/>
          </w:tcPr>
          <w:p w14:paraId="6C5967FA" w14:textId="77777777" w:rsidR="006146CB" w:rsidRDefault="006146CB">
            <w:pPr>
              <w:rPr>
                <w:color w:val="000000"/>
                <w:lang w:eastAsia="zh-CN"/>
              </w:rPr>
            </w:pPr>
            <w:r>
              <w:rPr>
                <w:color w:val="000000"/>
                <w:lang w:eastAsia="zh-CN"/>
              </w:rPr>
              <w:t>Rytmonorm 300 mg</w:t>
            </w:r>
          </w:p>
        </w:tc>
        <w:tc>
          <w:tcPr>
            <w:tcW w:w="1134" w:type="dxa"/>
            <w:tcBorders>
              <w:top w:val="single" w:sz="4" w:space="0" w:color="auto"/>
              <w:left w:val="single" w:sz="4" w:space="0" w:color="auto"/>
              <w:bottom w:val="single" w:sz="4" w:space="0" w:color="auto"/>
              <w:right w:val="single" w:sz="4" w:space="0" w:color="auto"/>
            </w:tcBorders>
            <w:noWrap/>
            <w:hideMark/>
          </w:tcPr>
          <w:p w14:paraId="3CF6C806"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62645EBA" w14:textId="77777777" w:rsidR="006146CB" w:rsidRDefault="006146CB">
            <w:pPr>
              <w:rPr>
                <w:color w:val="000000"/>
                <w:lang w:eastAsia="zh-CN"/>
              </w:rPr>
            </w:pPr>
            <w:r>
              <w:rPr>
                <w:color w:val="000000"/>
                <w:lang w:eastAsia="zh-CN"/>
              </w:rPr>
              <w:t>100 x 300 mg</w:t>
            </w:r>
          </w:p>
        </w:tc>
      </w:tr>
      <w:tr w:rsidR="006146CB" w14:paraId="4823A5E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2159F5D" w14:textId="77777777" w:rsidR="006146CB" w:rsidRDefault="006146CB">
            <w:pPr>
              <w:rPr>
                <w:color w:val="000000"/>
                <w:lang w:eastAsia="zh-CN"/>
              </w:rPr>
            </w:pPr>
            <w:r>
              <w:rPr>
                <w:color w:val="000000"/>
                <w:lang w:eastAsia="zh-CN"/>
              </w:rPr>
              <w:t>MYL0688</w:t>
            </w:r>
          </w:p>
        </w:tc>
        <w:tc>
          <w:tcPr>
            <w:tcW w:w="4520" w:type="dxa"/>
            <w:tcBorders>
              <w:top w:val="single" w:sz="4" w:space="0" w:color="auto"/>
              <w:left w:val="single" w:sz="4" w:space="0" w:color="auto"/>
              <w:bottom w:val="single" w:sz="4" w:space="0" w:color="auto"/>
              <w:right w:val="single" w:sz="4" w:space="0" w:color="auto"/>
            </w:tcBorders>
            <w:noWrap/>
            <w:hideMark/>
          </w:tcPr>
          <w:p w14:paraId="128F528F" w14:textId="77777777" w:rsidR="006146CB" w:rsidRDefault="006146CB">
            <w:pPr>
              <w:rPr>
                <w:color w:val="000000"/>
                <w:lang w:eastAsia="zh-CN"/>
              </w:rPr>
            </w:pPr>
            <w:r>
              <w:rPr>
                <w:color w:val="000000"/>
                <w:lang w:eastAsia="zh-CN"/>
              </w:rPr>
              <w:t>Serkep 25 mikrogramů/125 mikrogramů/dávka</w:t>
            </w:r>
          </w:p>
        </w:tc>
        <w:tc>
          <w:tcPr>
            <w:tcW w:w="1134" w:type="dxa"/>
            <w:tcBorders>
              <w:top w:val="single" w:sz="4" w:space="0" w:color="auto"/>
              <w:left w:val="single" w:sz="4" w:space="0" w:color="auto"/>
              <w:bottom w:val="single" w:sz="4" w:space="0" w:color="auto"/>
              <w:right w:val="single" w:sz="4" w:space="0" w:color="auto"/>
            </w:tcBorders>
            <w:noWrap/>
            <w:hideMark/>
          </w:tcPr>
          <w:p w14:paraId="1F5EEC07" w14:textId="77777777" w:rsidR="006146CB" w:rsidRDefault="006146CB">
            <w:pPr>
              <w:rPr>
                <w:color w:val="000000"/>
                <w:lang w:eastAsia="zh-CN"/>
              </w:rPr>
            </w:pPr>
            <w:r>
              <w:rPr>
                <w:color w:val="000000"/>
                <w:lang w:eastAsia="zh-CN"/>
              </w:rPr>
              <w:t>inh sus pss</w:t>
            </w:r>
          </w:p>
        </w:tc>
        <w:tc>
          <w:tcPr>
            <w:tcW w:w="2694" w:type="dxa"/>
            <w:tcBorders>
              <w:top w:val="single" w:sz="4" w:space="0" w:color="auto"/>
              <w:left w:val="single" w:sz="4" w:space="0" w:color="auto"/>
              <w:bottom w:val="single" w:sz="4" w:space="0" w:color="auto"/>
              <w:right w:val="single" w:sz="4" w:space="0" w:color="auto"/>
            </w:tcBorders>
            <w:noWrap/>
            <w:hideMark/>
          </w:tcPr>
          <w:p w14:paraId="17919C3E" w14:textId="77777777" w:rsidR="006146CB" w:rsidRDefault="006146CB">
            <w:pPr>
              <w:rPr>
                <w:color w:val="000000"/>
                <w:lang w:eastAsia="zh-CN"/>
              </w:rPr>
            </w:pPr>
            <w:r>
              <w:rPr>
                <w:color w:val="000000"/>
                <w:lang w:eastAsia="zh-CN"/>
              </w:rPr>
              <w:t>25mcg/125mcg/dáv x 120dáv</w:t>
            </w:r>
          </w:p>
        </w:tc>
      </w:tr>
      <w:tr w:rsidR="006146CB" w14:paraId="5542D705"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A9F7ACA" w14:textId="77777777" w:rsidR="006146CB" w:rsidRDefault="006146CB">
            <w:pPr>
              <w:rPr>
                <w:color w:val="000000"/>
                <w:lang w:eastAsia="zh-CN"/>
              </w:rPr>
            </w:pPr>
            <w:r>
              <w:rPr>
                <w:color w:val="000000"/>
                <w:lang w:eastAsia="zh-CN"/>
              </w:rPr>
              <w:t>MYL0689</w:t>
            </w:r>
          </w:p>
        </w:tc>
        <w:tc>
          <w:tcPr>
            <w:tcW w:w="4520" w:type="dxa"/>
            <w:tcBorders>
              <w:top w:val="single" w:sz="4" w:space="0" w:color="auto"/>
              <w:left w:val="single" w:sz="4" w:space="0" w:color="auto"/>
              <w:bottom w:val="single" w:sz="4" w:space="0" w:color="auto"/>
              <w:right w:val="single" w:sz="4" w:space="0" w:color="auto"/>
            </w:tcBorders>
            <w:noWrap/>
            <w:hideMark/>
          </w:tcPr>
          <w:p w14:paraId="733646E2" w14:textId="77777777" w:rsidR="006146CB" w:rsidRDefault="006146CB">
            <w:pPr>
              <w:rPr>
                <w:color w:val="000000"/>
                <w:lang w:eastAsia="zh-CN"/>
              </w:rPr>
            </w:pPr>
            <w:r>
              <w:rPr>
                <w:color w:val="000000"/>
                <w:lang w:eastAsia="zh-CN"/>
              </w:rPr>
              <w:t>Serkep 25 mikrogramů/250 mikrogramů/dávka</w:t>
            </w:r>
          </w:p>
        </w:tc>
        <w:tc>
          <w:tcPr>
            <w:tcW w:w="1134" w:type="dxa"/>
            <w:tcBorders>
              <w:top w:val="single" w:sz="4" w:space="0" w:color="auto"/>
              <w:left w:val="single" w:sz="4" w:space="0" w:color="auto"/>
              <w:bottom w:val="single" w:sz="4" w:space="0" w:color="auto"/>
              <w:right w:val="single" w:sz="4" w:space="0" w:color="auto"/>
            </w:tcBorders>
            <w:noWrap/>
            <w:hideMark/>
          </w:tcPr>
          <w:p w14:paraId="044A5274" w14:textId="77777777" w:rsidR="006146CB" w:rsidRDefault="006146CB">
            <w:pPr>
              <w:rPr>
                <w:color w:val="000000"/>
                <w:lang w:eastAsia="zh-CN"/>
              </w:rPr>
            </w:pPr>
            <w:r>
              <w:rPr>
                <w:color w:val="000000"/>
                <w:lang w:eastAsia="zh-CN"/>
              </w:rPr>
              <w:t>inh sus pss</w:t>
            </w:r>
          </w:p>
        </w:tc>
        <w:tc>
          <w:tcPr>
            <w:tcW w:w="2694" w:type="dxa"/>
            <w:tcBorders>
              <w:top w:val="single" w:sz="4" w:space="0" w:color="auto"/>
              <w:left w:val="single" w:sz="4" w:space="0" w:color="auto"/>
              <w:bottom w:val="single" w:sz="4" w:space="0" w:color="auto"/>
              <w:right w:val="single" w:sz="4" w:space="0" w:color="auto"/>
            </w:tcBorders>
            <w:noWrap/>
            <w:hideMark/>
          </w:tcPr>
          <w:p w14:paraId="3249D37B" w14:textId="77777777" w:rsidR="006146CB" w:rsidRDefault="006146CB">
            <w:pPr>
              <w:rPr>
                <w:color w:val="000000"/>
                <w:lang w:eastAsia="zh-CN"/>
              </w:rPr>
            </w:pPr>
            <w:r>
              <w:rPr>
                <w:color w:val="000000"/>
                <w:lang w:eastAsia="zh-CN"/>
              </w:rPr>
              <w:t>25mcg/250mcg/dáv x 120dáv</w:t>
            </w:r>
          </w:p>
        </w:tc>
      </w:tr>
      <w:tr w:rsidR="006146CB" w14:paraId="4ED68CD2"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003FC3A5" w14:textId="77777777" w:rsidR="006146CB" w:rsidRDefault="006146CB">
            <w:pPr>
              <w:rPr>
                <w:color w:val="000000"/>
                <w:lang w:eastAsia="zh-CN"/>
              </w:rPr>
            </w:pPr>
            <w:r>
              <w:rPr>
                <w:color w:val="000000"/>
                <w:lang w:eastAsia="zh-CN"/>
              </w:rPr>
              <w:t>MYL0965</w:t>
            </w:r>
          </w:p>
        </w:tc>
        <w:tc>
          <w:tcPr>
            <w:tcW w:w="4520" w:type="dxa"/>
            <w:tcBorders>
              <w:top w:val="single" w:sz="4" w:space="0" w:color="auto"/>
              <w:left w:val="single" w:sz="4" w:space="0" w:color="auto"/>
              <w:bottom w:val="single" w:sz="4" w:space="0" w:color="auto"/>
              <w:right w:val="single" w:sz="4" w:space="0" w:color="auto"/>
            </w:tcBorders>
            <w:noWrap/>
            <w:hideMark/>
          </w:tcPr>
          <w:p w14:paraId="294148D7" w14:textId="77777777" w:rsidR="006146CB" w:rsidRDefault="006146CB">
            <w:pPr>
              <w:rPr>
                <w:color w:val="000000"/>
                <w:lang w:eastAsia="zh-CN"/>
              </w:rPr>
            </w:pPr>
            <w:r>
              <w:rPr>
                <w:color w:val="000000"/>
                <w:lang w:eastAsia="zh-CN"/>
              </w:rPr>
              <w:t>Sortis</w:t>
            </w:r>
          </w:p>
        </w:tc>
        <w:tc>
          <w:tcPr>
            <w:tcW w:w="1134" w:type="dxa"/>
            <w:tcBorders>
              <w:top w:val="single" w:sz="4" w:space="0" w:color="auto"/>
              <w:left w:val="single" w:sz="4" w:space="0" w:color="auto"/>
              <w:bottom w:val="single" w:sz="4" w:space="0" w:color="auto"/>
              <w:right w:val="single" w:sz="4" w:space="0" w:color="auto"/>
            </w:tcBorders>
            <w:noWrap/>
            <w:hideMark/>
          </w:tcPr>
          <w:p w14:paraId="489426EA"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76A5B9D1" w14:textId="77777777" w:rsidR="006146CB" w:rsidRDefault="006146CB">
            <w:pPr>
              <w:rPr>
                <w:color w:val="000000"/>
                <w:lang w:eastAsia="zh-CN"/>
              </w:rPr>
            </w:pPr>
            <w:r>
              <w:rPr>
                <w:color w:val="000000"/>
                <w:lang w:eastAsia="zh-CN"/>
              </w:rPr>
              <w:t>100 x 10 mg</w:t>
            </w:r>
          </w:p>
        </w:tc>
      </w:tr>
      <w:tr w:rsidR="006146CB" w14:paraId="239DFED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7E544E9" w14:textId="77777777" w:rsidR="006146CB" w:rsidRDefault="006146CB">
            <w:pPr>
              <w:rPr>
                <w:color w:val="000000"/>
                <w:lang w:eastAsia="zh-CN"/>
              </w:rPr>
            </w:pPr>
            <w:r>
              <w:rPr>
                <w:color w:val="000000"/>
                <w:lang w:eastAsia="zh-CN"/>
              </w:rPr>
              <w:t>MYL0967</w:t>
            </w:r>
          </w:p>
        </w:tc>
        <w:tc>
          <w:tcPr>
            <w:tcW w:w="4520" w:type="dxa"/>
            <w:tcBorders>
              <w:top w:val="single" w:sz="4" w:space="0" w:color="auto"/>
              <w:left w:val="single" w:sz="4" w:space="0" w:color="auto"/>
              <w:bottom w:val="single" w:sz="4" w:space="0" w:color="auto"/>
              <w:right w:val="single" w:sz="4" w:space="0" w:color="auto"/>
            </w:tcBorders>
            <w:noWrap/>
            <w:hideMark/>
          </w:tcPr>
          <w:p w14:paraId="51915258" w14:textId="77777777" w:rsidR="006146CB" w:rsidRDefault="006146CB">
            <w:pPr>
              <w:rPr>
                <w:color w:val="000000"/>
                <w:lang w:eastAsia="zh-CN"/>
              </w:rPr>
            </w:pPr>
            <w:r>
              <w:rPr>
                <w:color w:val="000000"/>
                <w:lang w:eastAsia="zh-CN"/>
              </w:rPr>
              <w:t>Sortis</w:t>
            </w:r>
          </w:p>
        </w:tc>
        <w:tc>
          <w:tcPr>
            <w:tcW w:w="1134" w:type="dxa"/>
            <w:tcBorders>
              <w:top w:val="single" w:sz="4" w:space="0" w:color="auto"/>
              <w:left w:val="single" w:sz="4" w:space="0" w:color="auto"/>
              <w:bottom w:val="single" w:sz="4" w:space="0" w:color="auto"/>
              <w:right w:val="single" w:sz="4" w:space="0" w:color="auto"/>
            </w:tcBorders>
            <w:noWrap/>
            <w:hideMark/>
          </w:tcPr>
          <w:p w14:paraId="4F10E08C"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58327E2" w14:textId="77777777" w:rsidR="006146CB" w:rsidRDefault="006146CB">
            <w:pPr>
              <w:rPr>
                <w:color w:val="000000"/>
                <w:lang w:eastAsia="zh-CN"/>
              </w:rPr>
            </w:pPr>
            <w:r>
              <w:rPr>
                <w:color w:val="000000"/>
                <w:lang w:eastAsia="zh-CN"/>
              </w:rPr>
              <w:t>100 x 20 mg</w:t>
            </w:r>
          </w:p>
        </w:tc>
      </w:tr>
      <w:tr w:rsidR="006146CB" w14:paraId="5CDDAD34"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7F45591C" w14:textId="77777777" w:rsidR="006146CB" w:rsidRDefault="006146CB">
            <w:pPr>
              <w:rPr>
                <w:color w:val="000000"/>
                <w:lang w:eastAsia="zh-CN"/>
              </w:rPr>
            </w:pPr>
            <w:r>
              <w:rPr>
                <w:color w:val="000000"/>
                <w:lang w:eastAsia="zh-CN"/>
              </w:rPr>
              <w:t>MYL0969</w:t>
            </w:r>
          </w:p>
        </w:tc>
        <w:tc>
          <w:tcPr>
            <w:tcW w:w="4520" w:type="dxa"/>
            <w:tcBorders>
              <w:top w:val="single" w:sz="4" w:space="0" w:color="auto"/>
              <w:left w:val="single" w:sz="4" w:space="0" w:color="auto"/>
              <w:bottom w:val="single" w:sz="4" w:space="0" w:color="auto"/>
              <w:right w:val="single" w:sz="4" w:space="0" w:color="auto"/>
            </w:tcBorders>
            <w:noWrap/>
            <w:hideMark/>
          </w:tcPr>
          <w:p w14:paraId="2278886D" w14:textId="77777777" w:rsidR="006146CB" w:rsidRDefault="006146CB">
            <w:pPr>
              <w:rPr>
                <w:color w:val="000000"/>
                <w:lang w:eastAsia="zh-CN"/>
              </w:rPr>
            </w:pPr>
            <w:r>
              <w:rPr>
                <w:color w:val="000000"/>
                <w:lang w:eastAsia="zh-CN"/>
              </w:rPr>
              <w:t>Sortis</w:t>
            </w:r>
          </w:p>
        </w:tc>
        <w:tc>
          <w:tcPr>
            <w:tcW w:w="1134" w:type="dxa"/>
            <w:tcBorders>
              <w:top w:val="single" w:sz="4" w:space="0" w:color="auto"/>
              <w:left w:val="single" w:sz="4" w:space="0" w:color="auto"/>
              <w:bottom w:val="single" w:sz="4" w:space="0" w:color="auto"/>
              <w:right w:val="single" w:sz="4" w:space="0" w:color="auto"/>
            </w:tcBorders>
            <w:noWrap/>
            <w:hideMark/>
          </w:tcPr>
          <w:p w14:paraId="05167DD1"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4AE56197" w14:textId="77777777" w:rsidR="006146CB" w:rsidRDefault="006146CB">
            <w:pPr>
              <w:rPr>
                <w:color w:val="000000"/>
                <w:lang w:eastAsia="zh-CN"/>
              </w:rPr>
            </w:pPr>
            <w:r>
              <w:rPr>
                <w:color w:val="000000"/>
                <w:lang w:eastAsia="zh-CN"/>
              </w:rPr>
              <w:t>100 x 40 mg</w:t>
            </w:r>
          </w:p>
        </w:tc>
      </w:tr>
      <w:tr w:rsidR="006146CB" w14:paraId="1E9525E5"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F4A8B71" w14:textId="77777777" w:rsidR="006146CB" w:rsidRDefault="006146CB">
            <w:pPr>
              <w:rPr>
                <w:color w:val="000000"/>
                <w:lang w:eastAsia="zh-CN"/>
              </w:rPr>
            </w:pPr>
            <w:r>
              <w:rPr>
                <w:color w:val="000000"/>
                <w:lang w:eastAsia="zh-CN"/>
              </w:rPr>
              <w:t>MYL0968</w:t>
            </w:r>
          </w:p>
        </w:tc>
        <w:tc>
          <w:tcPr>
            <w:tcW w:w="4520" w:type="dxa"/>
            <w:tcBorders>
              <w:top w:val="single" w:sz="4" w:space="0" w:color="auto"/>
              <w:left w:val="single" w:sz="4" w:space="0" w:color="auto"/>
              <w:bottom w:val="single" w:sz="4" w:space="0" w:color="auto"/>
              <w:right w:val="single" w:sz="4" w:space="0" w:color="auto"/>
            </w:tcBorders>
            <w:noWrap/>
            <w:hideMark/>
          </w:tcPr>
          <w:p w14:paraId="29D448F1" w14:textId="77777777" w:rsidR="006146CB" w:rsidRDefault="006146CB">
            <w:pPr>
              <w:rPr>
                <w:color w:val="000000"/>
                <w:lang w:eastAsia="zh-CN"/>
              </w:rPr>
            </w:pPr>
            <w:r>
              <w:rPr>
                <w:color w:val="000000"/>
                <w:lang w:eastAsia="zh-CN"/>
              </w:rPr>
              <w:t>Sortis</w:t>
            </w:r>
          </w:p>
        </w:tc>
        <w:tc>
          <w:tcPr>
            <w:tcW w:w="1134" w:type="dxa"/>
            <w:tcBorders>
              <w:top w:val="single" w:sz="4" w:space="0" w:color="auto"/>
              <w:left w:val="single" w:sz="4" w:space="0" w:color="auto"/>
              <w:bottom w:val="single" w:sz="4" w:space="0" w:color="auto"/>
              <w:right w:val="single" w:sz="4" w:space="0" w:color="auto"/>
            </w:tcBorders>
            <w:noWrap/>
            <w:hideMark/>
          </w:tcPr>
          <w:p w14:paraId="4FFF05B0"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058A1D5D" w14:textId="77777777" w:rsidR="006146CB" w:rsidRDefault="006146CB">
            <w:pPr>
              <w:rPr>
                <w:color w:val="000000"/>
                <w:lang w:eastAsia="zh-CN"/>
              </w:rPr>
            </w:pPr>
            <w:r>
              <w:rPr>
                <w:color w:val="000000"/>
                <w:lang w:eastAsia="zh-CN"/>
              </w:rPr>
              <w:t>30 x 20 mg</w:t>
            </w:r>
          </w:p>
        </w:tc>
      </w:tr>
      <w:tr w:rsidR="006146CB" w14:paraId="488CEBFC"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ADB8301" w14:textId="77777777" w:rsidR="006146CB" w:rsidRDefault="006146CB">
            <w:pPr>
              <w:rPr>
                <w:color w:val="000000"/>
                <w:lang w:eastAsia="zh-CN"/>
              </w:rPr>
            </w:pPr>
            <w:r>
              <w:rPr>
                <w:color w:val="000000"/>
                <w:lang w:eastAsia="zh-CN"/>
              </w:rPr>
              <w:t>MYL0147</w:t>
            </w:r>
          </w:p>
        </w:tc>
        <w:tc>
          <w:tcPr>
            <w:tcW w:w="4520" w:type="dxa"/>
            <w:tcBorders>
              <w:top w:val="single" w:sz="4" w:space="0" w:color="auto"/>
              <w:left w:val="single" w:sz="4" w:space="0" w:color="auto"/>
              <w:bottom w:val="single" w:sz="4" w:space="0" w:color="auto"/>
              <w:right w:val="single" w:sz="4" w:space="0" w:color="auto"/>
            </w:tcBorders>
            <w:noWrap/>
            <w:hideMark/>
          </w:tcPr>
          <w:p w14:paraId="323D9BC6" w14:textId="77777777" w:rsidR="006146CB" w:rsidRDefault="006146CB">
            <w:pPr>
              <w:rPr>
                <w:color w:val="000000"/>
                <w:lang w:eastAsia="zh-CN"/>
              </w:rPr>
            </w:pPr>
            <w:r>
              <w:rPr>
                <w:color w:val="000000"/>
                <w:lang w:eastAsia="zh-CN"/>
              </w:rPr>
              <w:t>Sumatriptan Mylan 100 mg</w:t>
            </w:r>
          </w:p>
        </w:tc>
        <w:tc>
          <w:tcPr>
            <w:tcW w:w="1134" w:type="dxa"/>
            <w:tcBorders>
              <w:top w:val="single" w:sz="4" w:space="0" w:color="auto"/>
              <w:left w:val="single" w:sz="4" w:space="0" w:color="auto"/>
              <w:bottom w:val="single" w:sz="4" w:space="0" w:color="auto"/>
              <w:right w:val="single" w:sz="4" w:space="0" w:color="auto"/>
            </w:tcBorders>
            <w:noWrap/>
            <w:hideMark/>
          </w:tcPr>
          <w:p w14:paraId="008DCFAE"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5B64E408" w14:textId="77777777" w:rsidR="006146CB" w:rsidRDefault="006146CB">
            <w:pPr>
              <w:rPr>
                <w:color w:val="000000"/>
                <w:lang w:eastAsia="zh-CN"/>
              </w:rPr>
            </w:pPr>
            <w:r>
              <w:rPr>
                <w:color w:val="000000"/>
                <w:lang w:eastAsia="zh-CN"/>
              </w:rPr>
              <w:t>2 x 100 mg</w:t>
            </w:r>
          </w:p>
        </w:tc>
      </w:tr>
      <w:tr w:rsidR="006146CB" w14:paraId="1FB2354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146091F" w14:textId="77777777" w:rsidR="006146CB" w:rsidRDefault="006146CB">
            <w:pPr>
              <w:rPr>
                <w:color w:val="000000"/>
                <w:lang w:eastAsia="zh-CN"/>
              </w:rPr>
            </w:pPr>
            <w:r>
              <w:rPr>
                <w:color w:val="000000"/>
                <w:lang w:eastAsia="zh-CN"/>
              </w:rPr>
              <w:t>MYL0148</w:t>
            </w:r>
          </w:p>
        </w:tc>
        <w:tc>
          <w:tcPr>
            <w:tcW w:w="4520" w:type="dxa"/>
            <w:tcBorders>
              <w:top w:val="single" w:sz="4" w:space="0" w:color="auto"/>
              <w:left w:val="single" w:sz="4" w:space="0" w:color="auto"/>
              <w:bottom w:val="single" w:sz="4" w:space="0" w:color="auto"/>
              <w:right w:val="single" w:sz="4" w:space="0" w:color="auto"/>
            </w:tcBorders>
            <w:noWrap/>
            <w:hideMark/>
          </w:tcPr>
          <w:p w14:paraId="56D8DDA6" w14:textId="77777777" w:rsidR="006146CB" w:rsidRDefault="006146CB">
            <w:pPr>
              <w:rPr>
                <w:color w:val="000000"/>
                <w:lang w:eastAsia="zh-CN"/>
              </w:rPr>
            </w:pPr>
            <w:r>
              <w:rPr>
                <w:color w:val="000000"/>
                <w:lang w:eastAsia="zh-CN"/>
              </w:rPr>
              <w:t>Sumatriptan Mylan 50 mg</w:t>
            </w:r>
          </w:p>
        </w:tc>
        <w:tc>
          <w:tcPr>
            <w:tcW w:w="1134" w:type="dxa"/>
            <w:tcBorders>
              <w:top w:val="single" w:sz="4" w:space="0" w:color="auto"/>
              <w:left w:val="single" w:sz="4" w:space="0" w:color="auto"/>
              <w:bottom w:val="single" w:sz="4" w:space="0" w:color="auto"/>
              <w:right w:val="single" w:sz="4" w:space="0" w:color="auto"/>
            </w:tcBorders>
            <w:noWrap/>
            <w:hideMark/>
          </w:tcPr>
          <w:p w14:paraId="58BC1F04"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43FEC401" w14:textId="77777777" w:rsidR="006146CB" w:rsidRDefault="006146CB">
            <w:pPr>
              <w:rPr>
                <w:color w:val="000000"/>
                <w:lang w:eastAsia="zh-CN"/>
              </w:rPr>
            </w:pPr>
            <w:r>
              <w:rPr>
                <w:color w:val="000000"/>
                <w:lang w:eastAsia="zh-CN"/>
              </w:rPr>
              <w:t>6 x 50 mg</w:t>
            </w:r>
          </w:p>
        </w:tc>
      </w:tr>
      <w:tr w:rsidR="006146CB" w14:paraId="389C21D6"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2B1BEC1" w14:textId="77777777" w:rsidR="006146CB" w:rsidRDefault="006146CB">
            <w:pPr>
              <w:rPr>
                <w:color w:val="000000"/>
                <w:lang w:eastAsia="zh-CN"/>
              </w:rPr>
            </w:pPr>
            <w:r>
              <w:rPr>
                <w:color w:val="000000"/>
                <w:lang w:eastAsia="zh-CN"/>
              </w:rPr>
              <w:t>MYL0435</w:t>
            </w:r>
          </w:p>
        </w:tc>
        <w:tc>
          <w:tcPr>
            <w:tcW w:w="4520" w:type="dxa"/>
            <w:tcBorders>
              <w:top w:val="single" w:sz="4" w:space="0" w:color="auto"/>
              <w:left w:val="single" w:sz="4" w:space="0" w:color="auto"/>
              <w:bottom w:val="single" w:sz="4" w:space="0" w:color="auto"/>
              <w:right w:val="single" w:sz="4" w:space="0" w:color="auto"/>
            </w:tcBorders>
            <w:noWrap/>
            <w:hideMark/>
          </w:tcPr>
          <w:p w14:paraId="47EFB82C" w14:textId="77777777" w:rsidR="006146CB" w:rsidRDefault="006146CB">
            <w:pPr>
              <w:rPr>
                <w:color w:val="000000"/>
                <w:lang w:eastAsia="zh-CN"/>
              </w:rPr>
            </w:pPr>
            <w:r>
              <w:rPr>
                <w:color w:val="000000"/>
                <w:lang w:eastAsia="zh-CN"/>
              </w:rPr>
              <w:t>Tarka 180/2 mg tbl.</w:t>
            </w:r>
          </w:p>
        </w:tc>
        <w:tc>
          <w:tcPr>
            <w:tcW w:w="1134" w:type="dxa"/>
            <w:tcBorders>
              <w:top w:val="single" w:sz="4" w:space="0" w:color="auto"/>
              <w:left w:val="single" w:sz="4" w:space="0" w:color="auto"/>
              <w:bottom w:val="single" w:sz="4" w:space="0" w:color="auto"/>
              <w:right w:val="single" w:sz="4" w:space="0" w:color="auto"/>
            </w:tcBorders>
            <w:noWrap/>
            <w:hideMark/>
          </w:tcPr>
          <w:p w14:paraId="52794374" w14:textId="77777777" w:rsidR="006146CB" w:rsidRDefault="006146CB">
            <w:pPr>
              <w:rPr>
                <w:color w:val="000000"/>
                <w:lang w:eastAsia="zh-CN"/>
              </w:rPr>
            </w:pPr>
            <w:r>
              <w:rPr>
                <w:color w:val="000000"/>
                <w:lang w:eastAsia="zh-CN"/>
              </w:rPr>
              <w:t>tbl ret</w:t>
            </w:r>
          </w:p>
        </w:tc>
        <w:tc>
          <w:tcPr>
            <w:tcW w:w="2694" w:type="dxa"/>
            <w:tcBorders>
              <w:top w:val="single" w:sz="4" w:space="0" w:color="auto"/>
              <w:left w:val="single" w:sz="4" w:space="0" w:color="auto"/>
              <w:bottom w:val="single" w:sz="4" w:space="0" w:color="auto"/>
              <w:right w:val="single" w:sz="4" w:space="0" w:color="auto"/>
            </w:tcBorders>
            <w:noWrap/>
            <w:hideMark/>
          </w:tcPr>
          <w:p w14:paraId="111DA052" w14:textId="77777777" w:rsidR="006146CB" w:rsidRDefault="006146CB">
            <w:pPr>
              <w:rPr>
                <w:color w:val="000000"/>
                <w:lang w:eastAsia="zh-CN"/>
              </w:rPr>
            </w:pPr>
            <w:r>
              <w:rPr>
                <w:color w:val="000000"/>
                <w:lang w:eastAsia="zh-CN"/>
              </w:rPr>
              <w:t>28</w:t>
            </w:r>
          </w:p>
        </w:tc>
      </w:tr>
      <w:tr w:rsidR="006146CB" w14:paraId="53F9CE1F"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58CAE37C" w14:textId="77777777" w:rsidR="006146CB" w:rsidRDefault="006146CB">
            <w:pPr>
              <w:rPr>
                <w:color w:val="000000"/>
                <w:lang w:eastAsia="zh-CN"/>
              </w:rPr>
            </w:pPr>
            <w:r>
              <w:rPr>
                <w:color w:val="000000"/>
                <w:lang w:eastAsia="zh-CN"/>
              </w:rPr>
              <w:t>MYL0436</w:t>
            </w:r>
          </w:p>
        </w:tc>
        <w:tc>
          <w:tcPr>
            <w:tcW w:w="4520" w:type="dxa"/>
            <w:tcBorders>
              <w:top w:val="single" w:sz="4" w:space="0" w:color="auto"/>
              <w:left w:val="single" w:sz="4" w:space="0" w:color="auto"/>
              <w:bottom w:val="single" w:sz="4" w:space="0" w:color="auto"/>
              <w:right w:val="single" w:sz="4" w:space="0" w:color="auto"/>
            </w:tcBorders>
            <w:noWrap/>
            <w:hideMark/>
          </w:tcPr>
          <w:p w14:paraId="7A85F697" w14:textId="77777777" w:rsidR="006146CB" w:rsidRDefault="006146CB">
            <w:pPr>
              <w:rPr>
                <w:color w:val="000000"/>
                <w:lang w:eastAsia="zh-CN"/>
              </w:rPr>
            </w:pPr>
            <w:r>
              <w:rPr>
                <w:color w:val="000000"/>
                <w:lang w:eastAsia="zh-CN"/>
              </w:rPr>
              <w:t>Tarka 180/2 mg tbl.</w:t>
            </w:r>
          </w:p>
        </w:tc>
        <w:tc>
          <w:tcPr>
            <w:tcW w:w="1134" w:type="dxa"/>
            <w:tcBorders>
              <w:top w:val="single" w:sz="4" w:space="0" w:color="auto"/>
              <w:left w:val="single" w:sz="4" w:space="0" w:color="auto"/>
              <w:bottom w:val="single" w:sz="4" w:space="0" w:color="auto"/>
              <w:right w:val="single" w:sz="4" w:space="0" w:color="auto"/>
            </w:tcBorders>
            <w:noWrap/>
            <w:hideMark/>
          </w:tcPr>
          <w:p w14:paraId="00520A4D" w14:textId="77777777" w:rsidR="006146CB" w:rsidRDefault="006146CB">
            <w:pPr>
              <w:rPr>
                <w:color w:val="000000"/>
                <w:lang w:eastAsia="zh-CN"/>
              </w:rPr>
            </w:pPr>
            <w:r>
              <w:rPr>
                <w:color w:val="000000"/>
                <w:lang w:eastAsia="zh-CN"/>
              </w:rPr>
              <w:t>tbl ret</w:t>
            </w:r>
          </w:p>
        </w:tc>
        <w:tc>
          <w:tcPr>
            <w:tcW w:w="2694" w:type="dxa"/>
            <w:tcBorders>
              <w:top w:val="single" w:sz="4" w:space="0" w:color="auto"/>
              <w:left w:val="single" w:sz="4" w:space="0" w:color="auto"/>
              <w:bottom w:val="single" w:sz="4" w:space="0" w:color="auto"/>
              <w:right w:val="single" w:sz="4" w:space="0" w:color="auto"/>
            </w:tcBorders>
            <w:noWrap/>
            <w:hideMark/>
          </w:tcPr>
          <w:p w14:paraId="6661E0CC" w14:textId="77777777" w:rsidR="006146CB" w:rsidRDefault="006146CB">
            <w:pPr>
              <w:rPr>
                <w:color w:val="000000"/>
                <w:lang w:eastAsia="zh-CN"/>
              </w:rPr>
            </w:pPr>
            <w:r>
              <w:rPr>
                <w:color w:val="000000"/>
                <w:lang w:eastAsia="zh-CN"/>
              </w:rPr>
              <w:t>98</w:t>
            </w:r>
          </w:p>
        </w:tc>
      </w:tr>
      <w:tr w:rsidR="006146CB" w14:paraId="0BC5541B"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1656596" w14:textId="77777777" w:rsidR="006146CB" w:rsidRDefault="006146CB">
            <w:pPr>
              <w:rPr>
                <w:color w:val="000000"/>
                <w:lang w:eastAsia="zh-CN"/>
              </w:rPr>
            </w:pPr>
            <w:r>
              <w:rPr>
                <w:color w:val="000000"/>
                <w:lang w:eastAsia="zh-CN"/>
              </w:rPr>
              <w:t>MYL0437</w:t>
            </w:r>
          </w:p>
        </w:tc>
        <w:tc>
          <w:tcPr>
            <w:tcW w:w="4520" w:type="dxa"/>
            <w:tcBorders>
              <w:top w:val="single" w:sz="4" w:space="0" w:color="auto"/>
              <w:left w:val="single" w:sz="4" w:space="0" w:color="auto"/>
              <w:bottom w:val="single" w:sz="4" w:space="0" w:color="auto"/>
              <w:right w:val="single" w:sz="4" w:space="0" w:color="auto"/>
            </w:tcBorders>
            <w:noWrap/>
            <w:hideMark/>
          </w:tcPr>
          <w:p w14:paraId="19F6FBAB" w14:textId="77777777" w:rsidR="006146CB" w:rsidRDefault="006146CB">
            <w:pPr>
              <w:rPr>
                <w:color w:val="000000"/>
                <w:lang w:eastAsia="zh-CN"/>
              </w:rPr>
            </w:pPr>
            <w:r>
              <w:rPr>
                <w:color w:val="000000"/>
                <w:lang w:eastAsia="zh-CN"/>
              </w:rPr>
              <w:t>Tarka 240/4 mg tbl.</w:t>
            </w:r>
          </w:p>
        </w:tc>
        <w:tc>
          <w:tcPr>
            <w:tcW w:w="1134" w:type="dxa"/>
            <w:tcBorders>
              <w:top w:val="single" w:sz="4" w:space="0" w:color="auto"/>
              <w:left w:val="single" w:sz="4" w:space="0" w:color="auto"/>
              <w:bottom w:val="single" w:sz="4" w:space="0" w:color="auto"/>
              <w:right w:val="single" w:sz="4" w:space="0" w:color="auto"/>
            </w:tcBorders>
            <w:noWrap/>
            <w:hideMark/>
          </w:tcPr>
          <w:p w14:paraId="3321903C" w14:textId="77777777" w:rsidR="006146CB" w:rsidRDefault="006146CB">
            <w:pPr>
              <w:rPr>
                <w:color w:val="000000"/>
                <w:lang w:eastAsia="zh-CN"/>
              </w:rPr>
            </w:pPr>
            <w:r>
              <w:rPr>
                <w:color w:val="000000"/>
                <w:lang w:eastAsia="zh-CN"/>
              </w:rPr>
              <w:t>tbl ret</w:t>
            </w:r>
          </w:p>
        </w:tc>
        <w:tc>
          <w:tcPr>
            <w:tcW w:w="2694" w:type="dxa"/>
            <w:tcBorders>
              <w:top w:val="single" w:sz="4" w:space="0" w:color="auto"/>
              <w:left w:val="single" w:sz="4" w:space="0" w:color="auto"/>
              <w:bottom w:val="single" w:sz="4" w:space="0" w:color="auto"/>
              <w:right w:val="single" w:sz="4" w:space="0" w:color="auto"/>
            </w:tcBorders>
            <w:noWrap/>
            <w:hideMark/>
          </w:tcPr>
          <w:p w14:paraId="29A721B8" w14:textId="77777777" w:rsidR="006146CB" w:rsidRDefault="006146CB">
            <w:pPr>
              <w:rPr>
                <w:color w:val="000000"/>
                <w:lang w:eastAsia="zh-CN"/>
              </w:rPr>
            </w:pPr>
            <w:r>
              <w:rPr>
                <w:color w:val="000000"/>
                <w:lang w:eastAsia="zh-CN"/>
              </w:rPr>
              <w:t>28</w:t>
            </w:r>
          </w:p>
        </w:tc>
      </w:tr>
      <w:tr w:rsidR="006146CB" w14:paraId="0DA20AF7"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C38557E" w14:textId="77777777" w:rsidR="006146CB" w:rsidRDefault="006146CB">
            <w:pPr>
              <w:rPr>
                <w:color w:val="000000"/>
                <w:lang w:eastAsia="zh-CN"/>
              </w:rPr>
            </w:pPr>
            <w:r>
              <w:rPr>
                <w:color w:val="000000"/>
                <w:lang w:eastAsia="zh-CN"/>
              </w:rPr>
              <w:t>MYL0438</w:t>
            </w:r>
          </w:p>
        </w:tc>
        <w:tc>
          <w:tcPr>
            <w:tcW w:w="4520" w:type="dxa"/>
            <w:tcBorders>
              <w:top w:val="single" w:sz="4" w:space="0" w:color="auto"/>
              <w:left w:val="single" w:sz="4" w:space="0" w:color="auto"/>
              <w:bottom w:val="single" w:sz="4" w:space="0" w:color="auto"/>
              <w:right w:val="single" w:sz="4" w:space="0" w:color="auto"/>
            </w:tcBorders>
            <w:noWrap/>
            <w:hideMark/>
          </w:tcPr>
          <w:p w14:paraId="083499C5" w14:textId="77777777" w:rsidR="006146CB" w:rsidRDefault="006146CB">
            <w:pPr>
              <w:rPr>
                <w:color w:val="000000"/>
                <w:lang w:eastAsia="zh-CN"/>
              </w:rPr>
            </w:pPr>
            <w:r>
              <w:rPr>
                <w:color w:val="000000"/>
                <w:lang w:eastAsia="zh-CN"/>
              </w:rPr>
              <w:t>Tarka 240/4 mg tbl.</w:t>
            </w:r>
          </w:p>
        </w:tc>
        <w:tc>
          <w:tcPr>
            <w:tcW w:w="1134" w:type="dxa"/>
            <w:tcBorders>
              <w:top w:val="single" w:sz="4" w:space="0" w:color="auto"/>
              <w:left w:val="single" w:sz="4" w:space="0" w:color="auto"/>
              <w:bottom w:val="single" w:sz="4" w:space="0" w:color="auto"/>
              <w:right w:val="single" w:sz="4" w:space="0" w:color="auto"/>
            </w:tcBorders>
            <w:noWrap/>
            <w:hideMark/>
          </w:tcPr>
          <w:p w14:paraId="64FBC99F" w14:textId="77777777" w:rsidR="006146CB" w:rsidRDefault="006146CB">
            <w:pPr>
              <w:rPr>
                <w:color w:val="000000"/>
                <w:lang w:eastAsia="zh-CN"/>
              </w:rPr>
            </w:pPr>
            <w:r>
              <w:rPr>
                <w:color w:val="000000"/>
                <w:lang w:eastAsia="zh-CN"/>
              </w:rPr>
              <w:t>tbl ret</w:t>
            </w:r>
          </w:p>
        </w:tc>
        <w:tc>
          <w:tcPr>
            <w:tcW w:w="2694" w:type="dxa"/>
            <w:tcBorders>
              <w:top w:val="single" w:sz="4" w:space="0" w:color="auto"/>
              <w:left w:val="single" w:sz="4" w:space="0" w:color="auto"/>
              <w:bottom w:val="single" w:sz="4" w:space="0" w:color="auto"/>
              <w:right w:val="single" w:sz="4" w:space="0" w:color="auto"/>
            </w:tcBorders>
            <w:noWrap/>
            <w:hideMark/>
          </w:tcPr>
          <w:p w14:paraId="2A72B54D" w14:textId="77777777" w:rsidR="006146CB" w:rsidRDefault="006146CB">
            <w:pPr>
              <w:rPr>
                <w:color w:val="000000"/>
                <w:lang w:eastAsia="zh-CN"/>
              </w:rPr>
            </w:pPr>
            <w:r>
              <w:rPr>
                <w:color w:val="000000"/>
                <w:lang w:eastAsia="zh-CN"/>
              </w:rPr>
              <w:t>98</w:t>
            </w:r>
          </w:p>
        </w:tc>
      </w:tr>
      <w:tr w:rsidR="006146CB" w14:paraId="53109EFE"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C8B5DDB" w14:textId="77777777" w:rsidR="006146CB" w:rsidRDefault="006146CB">
            <w:pPr>
              <w:rPr>
                <w:color w:val="000000"/>
                <w:lang w:eastAsia="zh-CN"/>
              </w:rPr>
            </w:pPr>
            <w:r>
              <w:rPr>
                <w:color w:val="000000"/>
                <w:lang w:eastAsia="zh-CN"/>
              </w:rPr>
              <w:t>MYL0980</w:t>
            </w:r>
          </w:p>
        </w:tc>
        <w:tc>
          <w:tcPr>
            <w:tcW w:w="4520" w:type="dxa"/>
            <w:tcBorders>
              <w:top w:val="single" w:sz="4" w:space="0" w:color="auto"/>
              <w:left w:val="single" w:sz="4" w:space="0" w:color="auto"/>
              <w:bottom w:val="single" w:sz="4" w:space="0" w:color="auto"/>
              <w:right w:val="single" w:sz="4" w:space="0" w:color="auto"/>
            </w:tcBorders>
            <w:noWrap/>
            <w:hideMark/>
          </w:tcPr>
          <w:p w14:paraId="299C4FE9" w14:textId="77777777" w:rsidR="006146CB" w:rsidRDefault="006146CB">
            <w:pPr>
              <w:rPr>
                <w:color w:val="000000"/>
                <w:lang w:eastAsia="zh-CN"/>
              </w:rPr>
            </w:pPr>
            <w:r>
              <w:rPr>
                <w:color w:val="000000"/>
                <w:lang w:eastAsia="zh-CN"/>
              </w:rPr>
              <w:t>Xalacom</w:t>
            </w:r>
          </w:p>
        </w:tc>
        <w:tc>
          <w:tcPr>
            <w:tcW w:w="1134" w:type="dxa"/>
            <w:tcBorders>
              <w:top w:val="single" w:sz="4" w:space="0" w:color="auto"/>
              <w:left w:val="single" w:sz="4" w:space="0" w:color="auto"/>
              <w:bottom w:val="single" w:sz="4" w:space="0" w:color="auto"/>
              <w:right w:val="single" w:sz="4" w:space="0" w:color="auto"/>
            </w:tcBorders>
            <w:noWrap/>
            <w:hideMark/>
          </w:tcPr>
          <w:p w14:paraId="6CB25DB5" w14:textId="77777777" w:rsidR="006146CB" w:rsidRDefault="006146CB">
            <w:pPr>
              <w:rPr>
                <w:color w:val="000000"/>
                <w:lang w:eastAsia="zh-CN"/>
              </w:rPr>
            </w:pPr>
            <w:r>
              <w:rPr>
                <w:color w:val="000000"/>
                <w:lang w:eastAsia="zh-CN"/>
              </w:rPr>
              <w:t>oph gtt sol</w:t>
            </w:r>
          </w:p>
        </w:tc>
        <w:tc>
          <w:tcPr>
            <w:tcW w:w="2694" w:type="dxa"/>
            <w:tcBorders>
              <w:top w:val="single" w:sz="4" w:space="0" w:color="auto"/>
              <w:left w:val="single" w:sz="4" w:space="0" w:color="auto"/>
              <w:bottom w:val="single" w:sz="4" w:space="0" w:color="auto"/>
              <w:right w:val="single" w:sz="4" w:space="0" w:color="auto"/>
            </w:tcBorders>
            <w:noWrap/>
            <w:hideMark/>
          </w:tcPr>
          <w:p w14:paraId="11C1CE36" w14:textId="77777777" w:rsidR="006146CB" w:rsidRDefault="006146CB">
            <w:pPr>
              <w:rPr>
                <w:color w:val="000000"/>
                <w:lang w:eastAsia="zh-CN"/>
              </w:rPr>
            </w:pPr>
            <w:r>
              <w:rPr>
                <w:color w:val="000000"/>
                <w:lang w:eastAsia="zh-CN"/>
              </w:rPr>
              <w:t>1 x 2.5 ml</w:t>
            </w:r>
          </w:p>
        </w:tc>
      </w:tr>
      <w:tr w:rsidR="006146CB" w14:paraId="252F66EC"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FB06B03" w14:textId="77777777" w:rsidR="006146CB" w:rsidRDefault="006146CB">
            <w:pPr>
              <w:rPr>
                <w:color w:val="000000"/>
                <w:lang w:eastAsia="zh-CN"/>
              </w:rPr>
            </w:pPr>
            <w:r>
              <w:rPr>
                <w:color w:val="000000"/>
                <w:lang w:eastAsia="zh-CN"/>
              </w:rPr>
              <w:t>MYL0981</w:t>
            </w:r>
          </w:p>
        </w:tc>
        <w:tc>
          <w:tcPr>
            <w:tcW w:w="4520" w:type="dxa"/>
            <w:tcBorders>
              <w:top w:val="single" w:sz="4" w:space="0" w:color="auto"/>
              <w:left w:val="single" w:sz="4" w:space="0" w:color="auto"/>
              <w:bottom w:val="single" w:sz="4" w:space="0" w:color="auto"/>
              <w:right w:val="single" w:sz="4" w:space="0" w:color="auto"/>
            </w:tcBorders>
            <w:noWrap/>
            <w:hideMark/>
          </w:tcPr>
          <w:p w14:paraId="6E062BC7" w14:textId="77777777" w:rsidR="006146CB" w:rsidRDefault="006146CB">
            <w:pPr>
              <w:rPr>
                <w:color w:val="000000"/>
                <w:lang w:eastAsia="zh-CN"/>
              </w:rPr>
            </w:pPr>
            <w:r>
              <w:rPr>
                <w:color w:val="000000"/>
                <w:lang w:eastAsia="zh-CN"/>
              </w:rPr>
              <w:t>Xalacom</w:t>
            </w:r>
          </w:p>
        </w:tc>
        <w:tc>
          <w:tcPr>
            <w:tcW w:w="1134" w:type="dxa"/>
            <w:tcBorders>
              <w:top w:val="single" w:sz="4" w:space="0" w:color="auto"/>
              <w:left w:val="single" w:sz="4" w:space="0" w:color="auto"/>
              <w:bottom w:val="single" w:sz="4" w:space="0" w:color="auto"/>
              <w:right w:val="single" w:sz="4" w:space="0" w:color="auto"/>
            </w:tcBorders>
            <w:noWrap/>
            <w:hideMark/>
          </w:tcPr>
          <w:p w14:paraId="7DCA5B63" w14:textId="77777777" w:rsidR="006146CB" w:rsidRDefault="006146CB">
            <w:pPr>
              <w:rPr>
                <w:color w:val="000000"/>
                <w:lang w:eastAsia="zh-CN"/>
              </w:rPr>
            </w:pPr>
            <w:r>
              <w:rPr>
                <w:color w:val="000000"/>
                <w:lang w:eastAsia="zh-CN"/>
              </w:rPr>
              <w:t>oph gtt sol</w:t>
            </w:r>
          </w:p>
        </w:tc>
        <w:tc>
          <w:tcPr>
            <w:tcW w:w="2694" w:type="dxa"/>
            <w:tcBorders>
              <w:top w:val="single" w:sz="4" w:space="0" w:color="auto"/>
              <w:left w:val="single" w:sz="4" w:space="0" w:color="auto"/>
              <w:bottom w:val="single" w:sz="4" w:space="0" w:color="auto"/>
              <w:right w:val="single" w:sz="4" w:space="0" w:color="auto"/>
            </w:tcBorders>
            <w:noWrap/>
            <w:hideMark/>
          </w:tcPr>
          <w:p w14:paraId="5720ECF5" w14:textId="77777777" w:rsidR="006146CB" w:rsidRDefault="006146CB">
            <w:pPr>
              <w:rPr>
                <w:color w:val="000000"/>
                <w:lang w:eastAsia="zh-CN"/>
              </w:rPr>
            </w:pPr>
            <w:r>
              <w:rPr>
                <w:color w:val="000000"/>
                <w:lang w:eastAsia="zh-CN"/>
              </w:rPr>
              <w:t>3 x 2.5 ml</w:t>
            </w:r>
          </w:p>
        </w:tc>
      </w:tr>
      <w:tr w:rsidR="006146CB" w14:paraId="0467AC7E"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68C1F23" w14:textId="77777777" w:rsidR="006146CB" w:rsidRDefault="006146CB">
            <w:pPr>
              <w:rPr>
                <w:color w:val="000000"/>
                <w:lang w:eastAsia="zh-CN"/>
              </w:rPr>
            </w:pPr>
            <w:r>
              <w:rPr>
                <w:color w:val="000000"/>
                <w:lang w:eastAsia="zh-CN"/>
              </w:rPr>
              <w:t>MYL0982</w:t>
            </w:r>
          </w:p>
        </w:tc>
        <w:tc>
          <w:tcPr>
            <w:tcW w:w="4520" w:type="dxa"/>
            <w:tcBorders>
              <w:top w:val="single" w:sz="4" w:space="0" w:color="auto"/>
              <w:left w:val="single" w:sz="4" w:space="0" w:color="auto"/>
              <w:bottom w:val="single" w:sz="4" w:space="0" w:color="auto"/>
              <w:right w:val="single" w:sz="4" w:space="0" w:color="auto"/>
            </w:tcBorders>
            <w:noWrap/>
            <w:hideMark/>
          </w:tcPr>
          <w:p w14:paraId="68934C6B" w14:textId="77777777" w:rsidR="006146CB" w:rsidRDefault="006146CB">
            <w:pPr>
              <w:rPr>
                <w:color w:val="000000"/>
                <w:lang w:eastAsia="zh-CN"/>
              </w:rPr>
            </w:pPr>
            <w:r>
              <w:rPr>
                <w:color w:val="000000"/>
                <w:lang w:eastAsia="zh-CN"/>
              </w:rPr>
              <w:t>Xalatan</w:t>
            </w:r>
          </w:p>
        </w:tc>
        <w:tc>
          <w:tcPr>
            <w:tcW w:w="1134" w:type="dxa"/>
            <w:tcBorders>
              <w:top w:val="single" w:sz="4" w:space="0" w:color="auto"/>
              <w:left w:val="single" w:sz="4" w:space="0" w:color="auto"/>
              <w:bottom w:val="single" w:sz="4" w:space="0" w:color="auto"/>
              <w:right w:val="single" w:sz="4" w:space="0" w:color="auto"/>
            </w:tcBorders>
            <w:noWrap/>
            <w:hideMark/>
          </w:tcPr>
          <w:p w14:paraId="75E78261" w14:textId="77777777" w:rsidR="006146CB" w:rsidRDefault="006146CB">
            <w:pPr>
              <w:rPr>
                <w:color w:val="000000"/>
                <w:lang w:eastAsia="zh-CN"/>
              </w:rPr>
            </w:pPr>
            <w:r>
              <w:rPr>
                <w:color w:val="000000"/>
                <w:lang w:eastAsia="zh-CN"/>
              </w:rPr>
              <w:t>oph gtt sol</w:t>
            </w:r>
          </w:p>
        </w:tc>
        <w:tc>
          <w:tcPr>
            <w:tcW w:w="2694" w:type="dxa"/>
            <w:tcBorders>
              <w:top w:val="single" w:sz="4" w:space="0" w:color="auto"/>
              <w:left w:val="single" w:sz="4" w:space="0" w:color="auto"/>
              <w:bottom w:val="single" w:sz="4" w:space="0" w:color="auto"/>
              <w:right w:val="single" w:sz="4" w:space="0" w:color="auto"/>
            </w:tcBorders>
            <w:noWrap/>
            <w:hideMark/>
          </w:tcPr>
          <w:p w14:paraId="4D81B774" w14:textId="77777777" w:rsidR="006146CB" w:rsidRDefault="006146CB">
            <w:pPr>
              <w:rPr>
                <w:color w:val="000000"/>
                <w:lang w:eastAsia="zh-CN"/>
              </w:rPr>
            </w:pPr>
            <w:r>
              <w:rPr>
                <w:color w:val="000000"/>
                <w:lang w:eastAsia="zh-CN"/>
              </w:rPr>
              <w:t>1 x 2.5 ml</w:t>
            </w:r>
          </w:p>
        </w:tc>
      </w:tr>
      <w:tr w:rsidR="006146CB" w14:paraId="1D6E187A"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18511EF7" w14:textId="77777777" w:rsidR="006146CB" w:rsidRDefault="006146CB">
            <w:pPr>
              <w:rPr>
                <w:color w:val="000000"/>
                <w:lang w:eastAsia="zh-CN"/>
              </w:rPr>
            </w:pPr>
            <w:r>
              <w:rPr>
                <w:color w:val="000000"/>
                <w:lang w:eastAsia="zh-CN"/>
              </w:rPr>
              <w:t>MYL0983</w:t>
            </w:r>
          </w:p>
        </w:tc>
        <w:tc>
          <w:tcPr>
            <w:tcW w:w="4520" w:type="dxa"/>
            <w:tcBorders>
              <w:top w:val="single" w:sz="4" w:space="0" w:color="auto"/>
              <w:left w:val="single" w:sz="4" w:space="0" w:color="auto"/>
              <w:bottom w:val="single" w:sz="4" w:space="0" w:color="auto"/>
              <w:right w:val="single" w:sz="4" w:space="0" w:color="auto"/>
            </w:tcBorders>
            <w:noWrap/>
            <w:hideMark/>
          </w:tcPr>
          <w:p w14:paraId="7B1D9E40" w14:textId="77777777" w:rsidR="006146CB" w:rsidRDefault="006146CB">
            <w:pPr>
              <w:rPr>
                <w:color w:val="000000"/>
                <w:lang w:eastAsia="zh-CN"/>
              </w:rPr>
            </w:pPr>
            <w:r>
              <w:rPr>
                <w:color w:val="000000"/>
                <w:lang w:eastAsia="zh-CN"/>
              </w:rPr>
              <w:t>Xalatan</w:t>
            </w:r>
          </w:p>
        </w:tc>
        <w:tc>
          <w:tcPr>
            <w:tcW w:w="1134" w:type="dxa"/>
            <w:tcBorders>
              <w:top w:val="single" w:sz="4" w:space="0" w:color="auto"/>
              <w:left w:val="single" w:sz="4" w:space="0" w:color="auto"/>
              <w:bottom w:val="single" w:sz="4" w:space="0" w:color="auto"/>
              <w:right w:val="single" w:sz="4" w:space="0" w:color="auto"/>
            </w:tcBorders>
            <w:noWrap/>
            <w:hideMark/>
          </w:tcPr>
          <w:p w14:paraId="3A4D0A1E" w14:textId="77777777" w:rsidR="006146CB" w:rsidRDefault="006146CB">
            <w:pPr>
              <w:rPr>
                <w:color w:val="000000"/>
                <w:lang w:eastAsia="zh-CN"/>
              </w:rPr>
            </w:pPr>
            <w:r>
              <w:rPr>
                <w:color w:val="000000"/>
                <w:lang w:eastAsia="zh-CN"/>
              </w:rPr>
              <w:t>oph gtt sol</w:t>
            </w:r>
          </w:p>
        </w:tc>
        <w:tc>
          <w:tcPr>
            <w:tcW w:w="2694" w:type="dxa"/>
            <w:tcBorders>
              <w:top w:val="single" w:sz="4" w:space="0" w:color="auto"/>
              <w:left w:val="single" w:sz="4" w:space="0" w:color="auto"/>
              <w:bottom w:val="single" w:sz="4" w:space="0" w:color="auto"/>
              <w:right w:val="single" w:sz="4" w:space="0" w:color="auto"/>
            </w:tcBorders>
            <w:noWrap/>
            <w:hideMark/>
          </w:tcPr>
          <w:p w14:paraId="3889E6F5" w14:textId="77777777" w:rsidR="006146CB" w:rsidRDefault="006146CB">
            <w:pPr>
              <w:rPr>
                <w:color w:val="000000"/>
                <w:lang w:eastAsia="zh-CN"/>
              </w:rPr>
            </w:pPr>
            <w:r>
              <w:rPr>
                <w:color w:val="000000"/>
                <w:lang w:eastAsia="zh-CN"/>
              </w:rPr>
              <w:t>3 x 2.5 ml</w:t>
            </w:r>
          </w:p>
        </w:tc>
      </w:tr>
      <w:tr w:rsidR="006146CB" w14:paraId="3FD0EBED"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23ADC123" w14:textId="77777777" w:rsidR="006146CB" w:rsidRDefault="006146CB">
            <w:pPr>
              <w:rPr>
                <w:color w:val="000000"/>
                <w:lang w:eastAsia="zh-CN"/>
              </w:rPr>
            </w:pPr>
            <w:r>
              <w:rPr>
                <w:color w:val="000000"/>
                <w:lang w:eastAsia="zh-CN"/>
              </w:rPr>
              <w:t>MYL0996</w:t>
            </w:r>
          </w:p>
        </w:tc>
        <w:tc>
          <w:tcPr>
            <w:tcW w:w="4520" w:type="dxa"/>
            <w:tcBorders>
              <w:top w:val="single" w:sz="4" w:space="0" w:color="auto"/>
              <w:left w:val="single" w:sz="4" w:space="0" w:color="auto"/>
              <w:bottom w:val="single" w:sz="4" w:space="0" w:color="auto"/>
              <w:right w:val="single" w:sz="4" w:space="0" w:color="auto"/>
            </w:tcBorders>
            <w:noWrap/>
            <w:hideMark/>
          </w:tcPr>
          <w:p w14:paraId="5BD713C3" w14:textId="77777777" w:rsidR="006146CB" w:rsidRDefault="006146CB">
            <w:pPr>
              <w:rPr>
                <w:color w:val="000000"/>
                <w:lang w:eastAsia="zh-CN"/>
              </w:rPr>
            </w:pPr>
            <w:r>
              <w:rPr>
                <w:color w:val="000000"/>
                <w:lang w:eastAsia="zh-CN"/>
              </w:rPr>
              <w:t>Zoloft</w:t>
            </w:r>
          </w:p>
        </w:tc>
        <w:tc>
          <w:tcPr>
            <w:tcW w:w="1134" w:type="dxa"/>
            <w:tcBorders>
              <w:top w:val="single" w:sz="4" w:space="0" w:color="auto"/>
              <w:left w:val="single" w:sz="4" w:space="0" w:color="auto"/>
              <w:bottom w:val="single" w:sz="4" w:space="0" w:color="auto"/>
              <w:right w:val="single" w:sz="4" w:space="0" w:color="auto"/>
            </w:tcBorders>
            <w:noWrap/>
            <w:hideMark/>
          </w:tcPr>
          <w:p w14:paraId="651DF495"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493CE2AD" w14:textId="77777777" w:rsidR="006146CB" w:rsidRDefault="006146CB">
            <w:pPr>
              <w:rPr>
                <w:color w:val="000000"/>
                <w:lang w:eastAsia="zh-CN"/>
              </w:rPr>
            </w:pPr>
            <w:r>
              <w:rPr>
                <w:color w:val="000000"/>
                <w:lang w:eastAsia="zh-CN"/>
              </w:rPr>
              <w:t>100 x 50 mg</w:t>
            </w:r>
          </w:p>
        </w:tc>
      </w:tr>
      <w:tr w:rsidR="006146CB" w14:paraId="2A486BE9"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4CF7BE36" w14:textId="77777777" w:rsidR="006146CB" w:rsidRDefault="006146CB">
            <w:pPr>
              <w:rPr>
                <w:color w:val="000000"/>
                <w:lang w:eastAsia="zh-CN"/>
              </w:rPr>
            </w:pPr>
            <w:r>
              <w:rPr>
                <w:color w:val="000000"/>
                <w:lang w:eastAsia="zh-CN"/>
              </w:rPr>
              <w:t>MYL0995</w:t>
            </w:r>
          </w:p>
        </w:tc>
        <w:tc>
          <w:tcPr>
            <w:tcW w:w="4520" w:type="dxa"/>
            <w:tcBorders>
              <w:top w:val="single" w:sz="4" w:space="0" w:color="auto"/>
              <w:left w:val="single" w:sz="4" w:space="0" w:color="auto"/>
              <w:bottom w:val="single" w:sz="4" w:space="0" w:color="auto"/>
              <w:right w:val="single" w:sz="4" w:space="0" w:color="auto"/>
            </w:tcBorders>
            <w:noWrap/>
            <w:hideMark/>
          </w:tcPr>
          <w:p w14:paraId="5748F2A9" w14:textId="77777777" w:rsidR="006146CB" w:rsidRDefault="006146CB">
            <w:pPr>
              <w:rPr>
                <w:color w:val="000000"/>
                <w:lang w:eastAsia="zh-CN"/>
              </w:rPr>
            </w:pPr>
            <w:r>
              <w:rPr>
                <w:color w:val="000000"/>
                <w:lang w:eastAsia="zh-CN"/>
              </w:rPr>
              <w:t>Zoloft</w:t>
            </w:r>
          </w:p>
        </w:tc>
        <w:tc>
          <w:tcPr>
            <w:tcW w:w="1134" w:type="dxa"/>
            <w:tcBorders>
              <w:top w:val="single" w:sz="4" w:space="0" w:color="auto"/>
              <w:left w:val="single" w:sz="4" w:space="0" w:color="auto"/>
              <w:bottom w:val="single" w:sz="4" w:space="0" w:color="auto"/>
              <w:right w:val="single" w:sz="4" w:space="0" w:color="auto"/>
            </w:tcBorders>
            <w:noWrap/>
            <w:hideMark/>
          </w:tcPr>
          <w:p w14:paraId="24921D74"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1480BFBD" w14:textId="77777777" w:rsidR="006146CB" w:rsidRDefault="006146CB">
            <w:pPr>
              <w:rPr>
                <w:color w:val="000000"/>
                <w:lang w:eastAsia="zh-CN"/>
              </w:rPr>
            </w:pPr>
            <w:r>
              <w:rPr>
                <w:color w:val="000000"/>
                <w:lang w:eastAsia="zh-CN"/>
              </w:rPr>
              <w:t>28 x 100 mg</w:t>
            </w:r>
          </w:p>
        </w:tc>
      </w:tr>
      <w:tr w:rsidR="006146CB" w14:paraId="7F2CA9F1"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760909A" w14:textId="77777777" w:rsidR="006146CB" w:rsidRDefault="006146CB">
            <w:pPr>
              <w:rPr>
                <w:color w:val="000000"/>
                <w:lang w:eastAsia="zh-CN"/>
              </w:rPr>
            </w:pPr>
            <w:r>
              <w:rPr>
                <w:color w:val="000000"/>
                <w:lang w:eastAsia="zh-CN"/>
              </w:rPr>
              <w:t>MYL0997</w:t>
            </w:r>
          </w:p>
        </w:tc>
        <w:tc>
          <w:tcPr>
            <w:tcW w:w="4520" w:type="dxa"/>
            <w:tcBorders>
              <w:top w:val="single" w:sz="4" w:space="0" w:color="auto"/>
              <w:left w:val="single" w:sz="4" w:space="0" w:color="auto"/>
              <w:bottom w:val="single" w:sz="4" w:space="0" w:color="auto"/>
              <w:right w:val="single" w:sz="4" w:space="0" w:color="auto"/>
            </w:tcBorders>
            <w:noWrap/>
            <w:hideMark/>
          </w:tcPr>
          <w:p w14:paraId="0E983E50" w14:textId="77777777" w:rsidR="006146CB" w:rsidRDefault="006146CB">
            <w:pPr>
              <w:rPr>
                <w:color w:val="000000"/>
                <w:lang w:eastAsia="zh-CN"/>
              </w:rPr>
            </w:pPr>
            <w:r>
              <w:rPr>
                <w:color w:val="000000"/>
                <w:lang w:eastAsia="zh-CN"/>
              </w:rPr>
              <w:t>Zoloft</w:t>
            </w:r>
          </w:p>
        </w:tc>
        <w:tc>
          <w:tcPr>
            <w:tcW w:w="1134" w:type="dxa"/>
            <w:tcBorders>
              <w:top w:val="single" w:sz="4" w:space="0" w:color="auto"/>
              <w:left w:val="single" w:sz="4" w:space="0" w:color="auto"/>
              <w:bottom w:val="single" w:sz="4" w:space="0" w:color="auto"/>
              <w:right w:val="single" w:sz="4" w:space="0" w:color="auto"/>
            </w:tcBorders>
            <w:noWrap/>
            <w:hideMark/>
          </w:tcPr>
          <w:p w14:paraId="019B38CA"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3ADE59ED" w14:textId="77777777" w:rsidR="006146CB" w:rsidRDefault="006146CB">
            <w:pPr>
              <w:rPr>
                <w:color w:val="000000"/>
                <w:lang w:eastAsia="zh-CN"/>
              </w:rPr>
            </w:pPr>
            <w:r>
              <w:rPr>
                <w:color w:val="000000"/>
                <w:lang w:eastAsia="zh-CN"/>
              </w:rPr>
              <w:t>28 x 50 mg</w:t>
            </w:r>
          </w:p>
        </w:tc>
      </w:tr>
      <w:tr w:rsidR="006146CB" w14:paraId="7409F1F7"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6F808DD7" w14:textId="77777777" w:rsidR="006146CB" w:rsidRDefault="006146CB">
            <w:pPr>
              <w:rPr>
                <w:color w:val="000000"/>
                <w:lang w:eastAsia="zh-CN"/>
              </w:rPr>
            </w:pPr>
            <w:r>
              <w:rPr>
                <w:color w:val="000000"/>
                <w:lang w:eastAsia="zh-CN"/>
              </w:rPr>
              <w:t>MYL0161</w:t>
            </w:r>
          </w:p>
        </w:tc>
        <w:tc>
          <w:tcPr>
            <w:tcW w:w="4520" w:type="dxa"/>
            <w:tcBorders>
              <w:top w:val="single" w:sz="4" w:space="0" w:color="auto"/>
              <w:left w:val="single" w:sz="4" w:space="0" w:color="auto"/>
              <w:bottom w:val="single" w:sz="4" w:space="0" w:color="auto"/>
              <w:right w:val="single" w:sz="4" w:space="0" w:color="auto"/>
            </w:tcBorders>
            <w:noWrap/>
            <w:hideMark/>
          </w:tcPr>
          <w:p w14:paraId="31CE64B9" w14:textId="77777777" w:rsidR="006146CB" w:rsidRDefault="006146CB">
            <w:pPr>
              <w:rPr>
                <w:color w:val="000000"/>
                <w:lang w:eastAsia="zh-CN"/>
              </w:rPr>
            </w:pPr>
            <w:r>
              <w:rPr>
                <w:color w:val="000000"/>
                <w:lang w:eastAsia="zh-CN"/>
              </w:rPr>
              <w:t>Zolpidem Mylan 10 mg</w:t>
            </w:r>
          </w:p>
        </w:tc>
        <w:tc>
          <w:tcPr>
            <w:tcW w:w="1134" w:type="dxa"/>
            <w:tcBorders>
              <w:top w:val="single" w:sz="4" w:space="0" w:color="auto"/>
              <w:left w:val="single" w:sz="4" w:space="0" w:color="auto"/>
              <w:bottom w:val="single" w:sz="4" w:space="0" w:color="auto"/>
              <w:right w:val="single" w:sz="4" w:space="0" w:color="auto"/>
            </w:tcBorders>
            <w:noWrap/>
            <w:hideMark/>
          </w:tcPr>
          <w:p w14:paraId="55FACB2C"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11513925" w14:textId="77777777" w:rsidR="006146CB" w:rsidRDefault="006146CB">
            <w:pPr>
              <w:rPr>
                <w:color w:val="000000"/>
                <w:lang w:eastAsia="zh-CN"/>
              </w:rPr>
            </w:pPr>
            <w:r>
              <w:rPr>
                <w:color w:val="000000"/>
                <w:lang w:eastAsia="zh-CN"/>
              </w:rPr>
              <w:t>20 x 10 mg</w:t>
            </w:r>
          </w:p>
        </w:tc>
      </w:tr>
      <w:tr w:rsidR="006146CB" w14:paraId="340A8DFF" w14:textId="77777777" w:rsidTr="006146CB">
        <w:trPr>
          <w:trHeight w:val="290"/>
          <w:jc w:val="center"/>
        </w:trPr>
        <w:tc>
          <w:tcPr>
            <w:tcW w:w="1145" w:type="dxa"/>
            <w:tcBorders>
              <w:top w:val="single" w:sz="4" w:space="0" w:color="auto"/>
              <w:left w:val="single" w:sz="4" w:space="0" w:color="auto"/>
              <w:bottom w:val="single" w:sz="4" w:space="0" w:color="auto"/>
              <w:right w:val="single" w:sz="4" w:space="0" w:color="auto"/>
            </w:tcBorders>
            <w:noWrap/>
            <w:hideMark/>
          </w:tcPr>
          <w:p w14:paraId="3C949368" w14:textId="77777777" w:rsidR="006146CB" w:rsidRDefault="006146CB">
            <w:pPr>
              <w:rPr>
                <w:color w:val="000000"/>
                <w:lang w:eastAsia="zh-CN"/>
              </w:rPr>
            </w:pPr>
            <w:r>
              <w:rPr>
                <w:color w:val="000000"/>
                <w:lang w:eastAsia="zh-CN"/>
              </w:rPr>
              <w:t>MYL0187</w:t>
            </w:r>
          </w:p>
        </w:tc>
        <w:tc>
          <w:tcPr>
            <w:tcW w:w="4520" w:type="dxa"/>
            <w:tcBorders>
              <w:top w:val="single" w:sz="4" w:space="0" w:color="auto"/>
              <w:left w:val="single" w:sz="4" w:space="0" w:color="auto"/>
              <w:bottom w:val="single" w:sz="4" w:space="0" w:color="auto"/>
              <w:right w:val="single" w:sz="4" w:space="0" w:color="auto"/>
            </w:tcBorders>
            <w:noWrap/>
            <w:hideMark/>
          </w:tcPr>
          <w:p w14:paraId="2AE7CE3B" w14:textId="77777777" w:rsidR="006146CB" w:rsidRDefault="006146CB">
            <w:pPr>
              <w:rPr>
                <w:color w:val="000000"/>
                <w:lang w:eastAsia="zh-CN"/>
              </w:rPr>
            </w:pPr>
            <w:r>
              <w:rPr>
                <w:color w:val="000000"/>
                <w:lang w:eastAsia="zh-CN"/>
              </w:rPr>
              <w:t>Zolpidem Mylan 10 mg</w:t>
            </w:r>
          </w:p>
        </w:tc>
        <w:tc>
          <w:tcPr>
            <w:tcW w:w="1134" w:type="dxa"/>
            <w:tcBorders>
              <w:top w:val="single" w:sz="4" w:space="0" w:color="auto"/>
              <w:left w:val="single" w:sz="4" w:space="0" w:color="auto"/>
              <w:bottom w:val="single" w:sz="4" w:space="0" w:color="auto"/>
              <w:right w:val="single" w:sz="4" w:space="0" w:color="auto"/>
            </w:tcBorders>
            <w:noWrap/>
            <w:hideMark/>
          </w:tcPr>
          <w:p w14:paraId="19DF71EC" w14:textId="77777777" w:rsidR="006146CB" w:rsidRDefault="006146CB">
            <w:pPr>
              <w:rPr>
                <w:color w:val="000000"/>
                <w:lang w:eastAsia="zh-CN"/>
              </w:rPr>
            </w:pPr>
            <w:r>
              <w:rPr>
                <w:color w:val="000000"/>
                <w:lang w:eastAsia="zh-CN"/>
              </w:rPr>
              <w:t>tbl flm</w:t>
            </w:r>
          </w:p>
        </w:tc>
        <w:tc>
          <w:tcPr>
            <w:tcW w:w="2694" w:type="dxa"/>
            <w:tcBorders>
              <w:top w:val="single" w:sz="4" w:space="0" w:color="auto"/>
              <w:left w:val="single" w:sz="4" w:space="0" w:color="auto"/>
              <w:bottom w:val="single" w:sz="4" w:space="0" w:color="auto"/>
              <w:right w:val="single" w:sz="4" w:space="0" w:color="auto"/>
            </w:tcBorders>
            <w:noWrap/>
            <w:hideMark/>
          </w:tcPr>
          <w:p w14:paraId="2C221EF6" w14:textId="77777777" w:rsidR="006146CB" w:rsidRDefault="006146CB">
            <w:pPr>
              <w:rPr>
                <w:color w:val="000000"/>
                <w:lang w:eastAsia="zh-CN"/>
              </w:rPr>
            </w:pPr>
            <w:r>
              <w:rPr>
                <w:color w:val="000000"/>
                <w:lang w:eastAsia="zh-CN"/>
              </w:rPr>
              <w:t>50 x 10 mg</w:t>
            </w:r>
          </w:p>
        </w:tc>
      </w:tr>
    </w:tbl>
    <w:p w14:paraId="13F6462F" w14:textId="77777777" w:rsidR="006146CB" w:rsidRDefault="006146CB" w:rsidP="006146CB"/>
    <w:p w14:paraId="69EF24AE" w14:textId="77777777" w:rsidR="006146CB" w:rsidRDefault="006146CB" w:rsidP="006146CB">
      <w:pPr>
        <w:spacing w:after="160" w:line="256" w:lineRule="auto"/>
      </w:pPr>
      <w:r>
        <w:rPr>
          <w:rFonts w:eastAsiaTheme="minorEastAsia"/>
          <w:sz w:val="24"/>
          <w:szCs w:val="24"/>
        </w:rPr>
        <w:br w:type="page"/>
      </w:r>
    </w:p>
    <w:p w14:paraId="165F1C7A" w14:textId="77777777" w:rsidR="006146CB" w:rsidRDefault="006146CB" w:rsidP="006146CB"/>
    <w:tbl>
      <w:tblPr>
        <w:tblStyle w:val="Mkatabulky"/>
        <w:tblW w:w="9493" w:type="dxa"/>
        <w:tblLook w:val="04A0" w:firstRow="1" w:lastRow="0" w:firstColumn="1" w:lastColumn="0" w:noHBand="0" w:noVBand="1"/>
      </w:tblPr>
      <w:tblGrid>
        <w:gridCol w:w="4673"/>
        <w:gridCol w:w="4820"/>
      </w:tblGrid>
      <w:tr w:rsidR="006146CB" w14:paraId="2FAC1311" w14:textId="77777777" w:rsidTr="00EB1B57">
        <w:tc>
          <w:tcPr>
            <w:tcW w:w="4673" w:type="dxa"/>
            <w:tcBorders>
              <w:top w:val="single" w:sz="4" w:space="0" w:color="auto"/>
              <w:left w:val="single" w:sz="4" w:space="0" w:color="auto"/>
              <w:bottom w:val="single" w:sz="4" w:space="0" w:color="auto"/>
              <w:right w:val="single" w:sz="4" w:space="0" w:color="auto"/>
            </w:tcBorders>
            <w:hideMark/>
          </w:tcPr>
          <w:p w14:paraId="59D4320F" w14:textId="77777777" w:rsidR="006146CB" w:rsidRDefault="006146CB">
            <w:pPr>
              <w:jc w:val="center"/>
              <w:rPr>
                <w:b/>
                <w:lang w:eastAsia="zh-CN"/>
              </w:rPr>
            </w:pPr>
            <w:r>
              <w:rPr>
                <w:b/>
                <w:lang w:eastAsia="zh-CN"/>
              </w:rPr>
              <w:t>Příloha č. 2 – Vzor a výpočet bonusu</w:t>
            </w:r>
          </w:p>
        </w:tc>
        <w:tc>
          <w:tcPr>
            <w:tcW w:w="4820" w:type="dxa"/>
            <w:tcBorders>
              <w:top w:val="single" w:sz="4" w:space="0" w:color="auto"/>
              <w:left w:val="single" w:sz="4" w:space="0" w:color="auto"/>
              <w:bottom w:val="single" w:sz="4" w:space="0" w:color="auto"/>
              <w:right w:val="single" w:sz="4" w:space="0" w:color="auto"/>
            </w:tcBorders>
            <w:hideMark/>
          </w:tcPr>
          <w:p w14:paraId="3C915D10" w14:textId="77777777" w:rsidR="006146CB" w:rsidRDefault="006146CB">
            <w:pPr>
              <w:ind w:left="-112"/>
              <w:jc w:val="center"/>
              <w:rPr>
                <w:b/>
                <w:lang w:eastAsia="zh-CN"/>
              </w:rPr>
            </w:pPr>
            <w:r>
              <w:rPr>
                <w:b/>
                <w:lang w:eastAsia="zh-CN"/>
              </w:rPr>
              <w:t>Annex 2 – Bonus Pattern and Calculation</w:t>
            </w:r>
          </w:p>
        </w:tc>
      </w:tr>
    </w:tbl>
    <w:p w14:paraId="77644E5C" w14:textId="77777777" w:rsidR="006146CB" w:rsidRDefault="006146CB" w:rsidP="006146CB"/>
    <w:p w14:paraId="5E1F21CC" w14:textId="77777777" w:rsidR="006146CB" w:rsidRDefault="006146CB" w:rsidP="006146CB">
      <w:pPr>
        <w:spacing w:after="240"/>
        <w:jc w:val="center"/>
        <w:rPr>
          <w:b/>
          <w:bCs/>
        </w:rPr>
      </w:pPr>
      <w:bookmarkStart w:id="0" w:name="_Hlk32322270"/>
    </w:p>
    <w:bookmarkEnd w:id="0"/>
    <w:p w14:paraId="205ACF65" w14:textId="77777777" w:rsidR="00144669" w:rsidRPr="00192D81" w:rsidRDefault="00144669" w:rsidP="00144669">
      <w:pPr>
        <w:spacing w:after="160" w:line="259" w:lineRule="auto"/>
      </w:pPr>
    </w:p>
    <w:sectPr w:rsidR="00144669" w:rsidRPr="00192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776088">
    <w:abstractNumId w:val="8"/>
  </w:num>
  <w:num w:numId="2" w16cid:durableId="451825794">
    <w:abstractNumId w:val="25"/>
  </w:num>
  <w:num w:numId="3" w16cid:durableId="1301106245">
    <w:abstractNumId w:val="4"/>
  </w:num>
  <w:num w:numId="4" w16cid:durableId="450248738">
    <w:abstractNumId w:val="42"/>
  </w:num>
  <w:num w:numId="5" w16cid:durableId="1827554603">
    <w:abstractNumId w:val="33"/>
  </w:num>
  <w:num w:numId="6" w16cid:durableId="1435520667">
    <w:abstractNumId w:val="30"/>
  </w:num>
  <w:num w:numId="7" w16cid:durableId="271521982">
    <w:abstractNumId w:val="34"/>
  </w:num>
  <w:num w:numId="8" w16cid:durableId="2079091852">
    <w:abstractNumId w:val="23"/>
  </w:num>
  <w:num w:numId="9" w16cid:durableId="1391228063">
    <w:abstractNumId w:val="14"/>
  </w:num>
  <w:num w:numId="10" w16cid:durableId="1539781435">
    <w:abstractNumId w:val="41"/>
  </w:num>
  <w:num w:numId="11" w16cid:durableId="1927491295">
    <w:abstractNumId w:val="16"/>
  </w:num>
  <w:num w:numId="12" w16cid:durableId="668949906">
    <w:abstractNumId w:val="35"/>
  </w:num>
  <w:num w:numId="13" w16cid:durableId="702365406">
    <w:abstractNumId w:val="31"/>
  </w:num>
  <w:num w:numId="14" w16cid:durableId="1399132237">
    <w:abstractNumId w:val="39"/>
  </w:num>
  <w:num w:numId="15" w16cid:durableId="1861313551">
    <w:abstractNumId w:val="38"/>
  </w:num>
  <w:num w:numId="16" w16cid:durableId="37820619">
    <w:abstractNumId w:val="5"/>
  </w:num>
  <w:num w:numId="17" w16cid:durableId="1924677798">
    <w:abstractNumId w:val="18"/>
  </w:num>
  <w:num w:numId="18" w16cid:durableId="1184053684">
    <w:abstractNumId w:val="32"/>
  </w:num>
  <w:num w:numId="19" w16cid:durableId="2015379454">
    <w:abstractNumId w:val="19"/>
  </w:num>
  <w:num w:numId="20" w16cid:durableId="1425496600">
    <w:abstractNumId w:val="37"/>
  </w:num>
  <w:num w:numId="21" w16cid:durableId="1872525593">
    <w:abstractNumId w:val="10"/>
  </w:num>
  <w:num w:numId="22" w16cid:durableId="66146896">
    <w:abstractNumId w:val="28"/>
  </w:num>
  <w:num w:numId="23" w16cid:durableId="854004573">
    <w:abstractNumId w:val="7"/>
  </w:num>
  <w:num w:numId="24" w16cid:durableId="1743986026">
    <w:abstractNumId w:val="0"/>
  </w:num>
  <w:num w:numId="25" w16cid:durableId="15356022">
    <w:abstractNumId w:val="9"/>
  </w:num>
  <w:num w:numId="26" w16cid:durableId="611059416">
    <w:abstractNumId w:val="1"/>
  </w:num>
  <w:num w:numId="27" w16cid:durableId="592855587">
    <w:abstractNumId w:val="11"/>
  </w:num>
  <w:num w:numId="28" w16cid:durableId="339703654">
    <w:abstractNumId w:val="6"/>
  </w:num>
  <w:num w:numId="29" w16cid:durableId="809202690">
    <w:abstractNumId w:val="40"/>
  </w:num>
  <w:num w:numId="30" w16cid:durableId="876745538">
    <w:abstractNumId w:val="27"/>
  </w:num>
  <w:num w:numId="31" w16cid:durableId="1929381997">
    <w:abstractNumId w:val="17"/>
  </w:num>
  <w:num w:numId="32" w16cid:durableId="819151919">
    <w:abstractNumId w:val="15"/>
  </w:num>
  <w:num w:numId="33" w16cid:durableId="1728256741">
    <w:abstractNumId w:val="29"/>
  </w:num>
  <w:num w:numId="34" w16cid:durableId="1927152193">
    <w:abstractNumId w:val="22"/>
  </w:num>
  <w:num w:numId="35" w16cid:durableId="938410355">
    <w:abstractNumId w:val="12"/>
  </w:num>
  <w:num w:numId="36" w16cid:durableId="1222712982">
    <w:abstractNumId w:val="13"/>
  </w:num>
  <w:num w:numId="37" w16cid:durableId="102842511">
    <w:abstractNumId w:val="26"/>
  </w:num>
  <w:num w:numId="38" w16cid:durableId="2125999028">
    <w:abstractNumId w:val="2"/>
  </w:num>
  <w:num w:numId="39" w16cid:durableId="2062514892">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39562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9037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15477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2097867">
    <w:abstractNumId w:val="3"/>
  </w:num>
  <w:num w:numId="44" w16cid:durableId="1201473094">
    <w:abstractNumId w:val="20"/>
  </w:num>
  <w:num w:numId="45" w16cid:durableId="5264560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50C0F"/>
    <w:rsid w:val="00063C53"/>
    <w:rsid w:val="00070180"/>
    <w:rsid w:val="0008109D"/>
    <w:rsid w:val="00090791"/>
    <w:rsid w:val="000C00AF"/>
    <w:rsid w:val="000C4C1B"/>
    <w:rsid w:val="000E11ED"/>
    <w:rsid w:val="000E2422"/>
    <w:rsid w:val="001249EE"/>
    <w:rsid w:val="00135C44"/>
    <w:rsid w:val="00144669"/>
    <w:rsid w:val="00147683"/>
    <w:rsid w:val="00167C52"/>
    <w:rsid w:val="00176077"/>
    <w:rsid w:val="001B2D4D"/>
    <w:rsid w:val="001C694F"/>
    <w:rsid w:val="0021680D"/>
    <w:rsid w:val="00217943"/>
    <w:rsid w:val="002263C5"/>
    <w:rsid w:val="002319FD"/>
    <w:rsid w:val="00241A63"/>
    <w:rsid w:val="00245BFE"/>
    <w:rsid w:val="00284903"/>
    <w:rsid w:val="00292BDC"/>
    <w:rsid w:val="002D3405"/>
    <w:rsid w:val="002E2206"/>
    <w:rsid w:val="002E5BCF"/>
    <w:rsid w:val="00314EB3"/>
    <w:rsid w:val="00333B3C"/>
    <w:rsid w:val="00340F17"/>
    <w:rsid w:val="003602BD"/>
    <w:rsid w:val="00367485"/>
    <w:rsid w:val="003714AF"/>
    <w:rsid w:val="003A2E84"/>
    <w:rsid w:val="003C141C"/>
    <w:rsid w:val="003C5042"/>
    <w:rsid w:val="003C623B"/>
    <w:rsid w:val="003E229A"/>
    <w:rsid w:val="003E5524"/>
    <w:rsid w:val="00433FC5"/>
    <w:rsid w:val="0043451E"/>
    <w:rsid w:val="00435F86"/>
    <w:rsid w:val="00440F0B"/>
    <w:rsid w:val="0045035E"/>
    <w:rsid w:val="00467054"/>
    <w:rsid w:val="004677D2"/>
    <w:rsid w:val="004A0B3F"/>
    <w:rsid w:val="004A4196"/>
    <w:rsid w:val="004C375E"/>
    <w:rsid w:val="004E099E"/>
    <w:rsid w:val="00503F8E"/>
    <w:rsid w:val="00507A29"/>
    <w:rsid w:val="00522CF5"/>
    <w:rsid w:val="0056195D"/>
    <w:rsid w:val="00572E9D"/>
    <w:rsid w:val="005A4B12"/>
    <w:rsid w:val="005E5525"/>
    <w:rsid w:val="00601370"/>
    <w:rsid w:val="006124DC"/>
    <w:rsid w:val="006146CB"/>
    <w:rsid w:val="00627E52"/>
    <w:rsid w:val="00642037"/>
    <w:rsid w:val="006A44DA"/>
    <w:rsid w:val="006B4DBD"/>
    <w:rsid w:val="006B4EF7"/>
    <w:rsid w:val="006D0919"/>
    <w:rsid w:val="006D399B"/>
    <w:rsid w:val="006D6266"/>
    <w:rsid w:val="006E2927"/>
    <w:rsid w:val="006E3254"/>
    <w:rsid w:val="006E7E74"/>
    <w:rsid w:val="00704554"/>
    <w:rsid w:val="00725D94"/>
    <w:rsid w:val="0074444C"/>
    <w:rsid w:val="00771DB8"/>
    <w:rsid w:val="00772548"/>
    <w:rsid w:val="00772A93"/>
    <w:rsid w:val="007837E4"/>
    <w:rsid w:val="00790603"/>
    <w:rsid w:val="007960B4"/>
    <w:rsid w:val="007F7243"/>
    <w:rsid w:val="0081532F"/>
    <w:rsid w:val="00822CFE"/>
    <w:rsid w:val="008534C4"/>
    <w:rsid w:val="00866506"/>
    <w:rsid w:val="00880495"/>
    <w:rsid w:val="008A2A8C"/>
    <w:rsid w:val="008C74C5"/>
    <w:rsid w:val="008F097E"/>
    <w:rsid w:val="009034FA"/>
    <w:rsid w:val="009072DD"/>
    <w:rsid w:val="00941674"/>
    <w:rsid w:val="009536B5"/>
    <w:rsid w:val="0096426C"/>
    <w:rsid w:val="00991AE4"/>
    <w:rsid w:val="009B506E"/>
    <w:rsid w:val="009C301E"/>
    <w:rsid w:val="009C4FA9"/>
    <w:rsid w:val="009D1E54"/>
    <w:rsid w:val="009D311E"/>
    <w:rsid w:val="009E1BF7"/>
    <w:rsid w:val="009F6B54"/>
    <w:rsid w:val="00A132C1"/>
    <w:rsid w:val="00A60D34"/>
    <w:rsid w:val="00A675CE"/>
    <w:rsid w:val="00A75DD4"/>
    <w:rsid w:val="00A93951"/>
    <w:rsid w:val="00AA045F"/>
    <w:rsid w:val="00AA3290"/>
    <w:rsid w:val="00AB7E4D"/>
    <w:rsid w:val="00AC118F"/>
    <w:rsid w:val="00AC28A9"/>
    <w:rsid w:val="00B12C48"/>
    <w:rsid w:val="00B138A3"/>
    <w:rsid w:val="00B242E5"/>
    <w:rsid w:val="00B30EA7"/>
    <w:rsid w:val="00B41693"/>
    <w:rsid w:val="00B520C5"/>
    <w:rsid w:val="00B52CF5"/>
    <w:rsid w:val="00B65842"/>
    <w:rsid w:val="00B671D3"/>
    <w:rsid w:val="00B719AA"/>
    <w:rsid w:val="00B75DE2"/>
    <w:rsid w:val="00BB52D5"/>
    <w:rsid w:val="00BB7CDB"/>
    <w:rsid w:val="00BD3D1C"/>
    <w:rsid w:val="00BF57D0"/>
    <w:rsid w:val="00C26C99"/>
    <w:rsid w:val="00C3447C"/>
    <w:rsid w:val="00C45F16"/>
    <w:rsid w:val="00C513FC"/>
    <w:rsid w:val="00C60869"/>
    <w:rsid w:val="00C74B03"/>
    <w:rsid w:val="00C76ED7"/>
    <w:rsid w:val="00C80583"/>
    <w:rsid w:val="00C827B1"/>
    <w:rsid w:val="00CF0549"/>
    <w:rsid w:val="00CF3015"/>
    <w:rsid w:val="00D03621"/>
    <w:rsid w:val="00D205EB"/>
    <w:rsid w:val="00D37877"/>
    <w:rsid w:val="00D418C6"/>
    <w:rsid w:val="00D51D14"/>
    <w:rsid w:val="00D70A1F"/>
    <w:rsid w:val="00D83FE3"/>
    <w:rsid w:val="00DA63C5"/>
    <w:rsid w:val="00DB7B1F"/>
    <w:rsid w:val="00DC43C9"/>
    <w:rsid w:val="00DE750A"/>
    <w:rsid w:val="00DF01F3"/>
    <w:rsid w:val="00E02B16"/>
    <w:rsid w:val="00E06A77"/>
    <w:rsid w:val="00E2096C"/>
    <w:rsid w:val="00E36729"/>
    <w:rsid w:val="00E50ED4"/>
    <w:rsid w:val="00E566DB"/>
    <w:rsid w:val="00E76EC6"/>
    <w:rsid w:val="00E84315"/>
    <w:rsid w:val="00EB1B57"/>
    <w:rsid w:val="00ED71DA"/>
    <w:rsid w:val="00EF6812"/>
    <w:rsid w:val="00F1531B"/>
    <w:rsid w:val="00F84C21"/>
    <w:rsid w:val="00F8593B"/>
    <w:rsid w:val="00FB182D"/>
    <w:rsid w:val="00FB2657"/>
    <w:rsid w:val="00FC2924"/>
    <w:rsid w:val="00FD1796"/>
    <w:rsid w:val="00FE29F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96A5-57F3-4C67-A78C-0F2C52EC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1502</Words>
  <Characters>8862</Characters>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2018-10-03T09:37:00Z</cp:lastPrinted>
  <dcterms:created xsi:type="dcterms:W3CDTF">2022-08-25T06:17:00Z</dcterms:created>
  <dcterms:modified xsi:type="dcterms:W3CDTF">2022-09-14T08:49:00Z</dcterms:modified>
</cp:coreProperties>
</file>