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ADFA" w14:textId="0B999243" w:rsidR="00C4011E" w:rsidRDefault="00C4011E" w:rsidP="00762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Dodatek č. 1</w:t>
      </w:r>
    </w:p>
    <w:p w14:paraId="62E252E5" w14:textId="2F650116" w:rsidR="00762E68" w:rsidRPr="00C4011E" w:rsidRDefault="00C4011E" w:rsidP="0076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 </w:t>
      </w:r>
      <w:r w:rsidR="00762E68" w:rsidRPr="00C4011E">
        <w:rPr>
          <w:rFonts w:ascii="Times New Roman" w:hAnsi="Times New Roman"/>
          <w:sz w:val="24"/>
          <w:szCs w:val="24"/>
        </w:rPr>
        <w:t>Smlouv</w:t>
      </w:r>
      <w:r>
        <w:rPr>
          <w:rFonts w:ascii="Times New Roman" w:hAnsi="Times New Roman"/>
          <w:sz w:val="24"/>
          <w:szCs w:val="24"/>
        </w:rPr>
        <w:t>ě</w:t>
      </w:r>
      <w:r w:rsidR="00762E68" w:rsidRPr="00C4011E">
        <w:rPr>
          <w:rFonts w:ascii="Times New Roman" w:hAnsi="Times New Roman"/>
          <w:sz w:val="24"/>
          <w:szCs w:val="24"/>
        </w:rPr>
        <w:t xml:space="preserve"> o dílo č.</w:t>
      </w:r>
      <w:r w:rsidR="00266BE3" w:rsidRPr="00C4011E">
        <w:rPr>
          <w:rFonts w:ascii="Times New Roman" w:hAnsi="Times New Roman"/>
          <w:sz w:val="24"/>
          <w:szCs w:val="24"/>
        </w:rPr>
        <w:t xml:space="preserve"> 040</w:t>
      </w:r>
      <w:r w:rsidR="0023174C" w:rsidRPr="00C4011E">
        <w:rPr>
          <w:rFonts w:ascii="Times New Roman" w:hAnsi="Times New Roman"/>
          <w:sz w:val="24"/>
          <w:szCs w:val="24"/>
        </w:rPr>
        <w:t>/OPI/2021</w:t>
      </w:r>
      <w:r>
        <w:rPr>
          <w:rFonts w:ascii="Times New Roman" w:hAnsi="Times New Roman"/>
          <w:sz w:val="24"/>
          <w:szCs w:val="24"/>
        </w:rPr>
        <w:t xml:space="preserve"> uzavřené dne 17. 1. 2022 </w:t>
      </w:r>
      <w:r w:rsidR="00D669F9">
        <w:rPr>
          <w:rFonts w:ascii="Times New Roman" w:hAnsi="Times New Roman"/>
          <w:sz w:val="24"/>
          <w:szCs w:val="24"/>
        </w:rPr>
        <w:t>mezi:</w:t>
      </w:r>
    </w:p>
    <w:p w14:paraId="0ACA55E7" w14:textId="77777777" w:rsidR="00762E68" w:rsidRPr="00C4011E" w:rsidRDefault="00762E68" w:rsidP="00762E68">
      <w:pPr>
        <w:pStyle w:val="Zkladntextodsazen"/>
        <w:spacing w:after="0" w:line="240" w:lineRule="auto"/>
        <w:ind w:left="284" w:right="-28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74ECE96" w14:textId="75AE44CF" w:rsidR="00762E68" w:rsidRPr="00C4011E" w:rsidRDefault="00762E68">
      <w:pPr>
        <w:pStyle w:val="Odstavecseseznamem"/>
        <w:numPr>
          <w:ilvl w:val="0"/>
          <w:numId w:val="58"/>
        </w:numPr>
        <w:spacing w:after="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C4011E">
        <w:rPr>
          <w:rFonts w:ascii="Times New Roman" w:hAnsi="Times New Roman"/>
          <w:b/>
          <w:sz w:val="24"/>
          <w:szCs w:val="24"/>
        </w:rPr>
        <w:t>Všeobecn</w:t>
      </w:r>
      <w:r w:rsidR="00D669F9">
        <w:rPr>
          <w:rFonts w:ascii="Times New Roman" w:hAnsi="Times New Roman"/>
          <w:b/>
          <w:sz w:val="24"/>
          <w:szCs w:val="24"/>
        </w:rPr>
        <w:t>ou</w:t>
      </w:r>
      <w:r w:rsidRPr="00C4011E">
        <w:rPr>
          <w:rFonts w:ascii="Times New Roman" w:hAnsi="Times New Roman"/>
          <w:b/>
          <w:sz w:val="24"/>
          <w:szCs w:val="24"/>
        </w:rPr>
        <w:t xml:space="preserve"> zdravotní pojišťovn</w:t>
      </w:r>
      <w:r w:rsidR="00D669F9">
        <w:rPr>
          <w:rFonts w:ascii="Times New Roman" w:hAnsi="Times New Roman"/>
          <w:b/>
          <w:sz w:val="24"/>
          <w:szCs w:val="24"/>
        </w:rPr>
        <w:t>ou</w:t>
      </w:r>
      <w:r w:rsidRPr="00C4011E">
        <w:rPr>
          <w:rFonts w:ascii="Times New Roman" w:hAnsi="Times New Roman"/>
          <w:b/>
          <w:sz w:val="24"/>
          <w:szCs w:val="24"/>
        </w:rPr>
        <w:t xml:space="preserve"> České republiky</w:t>
      </w:r>
    </w:p>
    <w:p w14:paraId="355825D6" w14:textId="77777777" w:rsidR="00762E68" w:rsidRPr="00C4011E" w:rsidRDefault="00762E68">
      <w:pPr>
        <w:tabs>
          <w:tab w:val="left" w:pos="1701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>se sídlem: Orlická 2020/4, 130 00 Praha 3</w:t>
      </w:r>
    </w:p>
    <w:p w14:paraId="11B05850" w14:textId="77777777" w:rsidR="00762E68" w:rsidRPr="00C4011E" w:rsidRDefault="00762E68">
      <w:pPr>
        <w:tabs>
          <w:tab w:val="left" w:pos="1701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 xml:space="preserve">kterou zastupuje Ing. Zdeněk Kabátek, ředitel </w:t>
      </w:r>
    </w:p>
    <w:p w14:paraId="3538B92C" w14:textId="4ADFCD2F" w:rsidR="00762E68" w:rsidRPr="00C4011E" w:rsidRDefault="00762E68">
      <w:pPr>
        <w:tabs>
          <w:tab w:val="left" w:pos="1701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 xml:space="preserve">k podpisu </w:t>
      </w:r>
      <w:r w:rsidR="00D669F9">
        <w:rPr>
          <w:rFonts w:ascii="Times New Roman" w:hAnsi="Times New Roman"/>
          <w:sz w:val="24"/>
          <w:szCs w:val="24"/>
        </w:rPr>
        <w:t>tohoto dodatku</w:t>
      </w:r>
      <w:r w:rsidRPr="00C4011E">
        <w:rPr>
          <w:rFonts w:ascii="Times New Roman" w:hAnsi="Times New Roman"/>
          <w:sz w:val="24"/>
          <w:szCs w:val="24"/>
        </w:rPr>
        <w:t xml:space="preserve"> je pověřen Ing. Marek Cvrček, ekonomický náměstek ředitele </w:t>
      </w:r>
    </w:p>
    <w:p w14:paraId="5C24AB18" w14:textId="77777777" w:rsidR="00762E68" w:rsidRPr="00C4011E" w:rsidRDefault="00762E68">
      <w:pPr>
        <w:tabs>
          <w:tab w:val="left" w:pos="1701"/>
        </w:tabs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>IČO: 41197518; DIČ: CZ41197518</w:t>
      </w:r>
    </w:p>
    <w:p w14:paraId="65203147" w14:textId="77777777" w:rsidR="00762E68" w:rsidRPr="00C4011E" w:rsidRDefault="00762E68" w:rsidP="00F331B0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>datová schránka: i48ae3q</w:t>
      </w:r>
    </w:p>
    <w:p w14:paraId="1F0F59FF" w14:textId="7DDADDF9" w:rsidR="00762E68" w:rsidRPr="00C4011E" w:rsidRDefault="00762E68" w:rsidP="00F331B0">
      <w:pPr>
        <w:tabs>
          <w:tab w:val="left" w:pos="284"/>
        </w:tabs>
        <w:spacing w:after="60" w:line="240" w:lineRule="auto"/>
        <w:ind w:left="425"/>
        <w:rPr>
          <w:rFonts w:ascii="Times New Roman" w:hAnsi="Times New Roman"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 xml:space="preserve">zřízená zákonem č. 551/1991 Sb., o Všeobecné zdravotní pojišťovně České republiky, není zapsána v obchodním rejstříku </w:t>
      </w:r>
    </w:p>
    <w:p w14:paraId="2AFC4003" w14:textId="77777777" w:rsidR="00762E68" w:rsidRPr="00C4011E" w:rsidRDefault="00762E68" w:rsidP="00442A37">
      <w:pPr>
        <w:pStyle w:val="Normln1"/>
        <w:spacing w:after="120"/>
        <w:ind w:left="425"/>
        <w:rPr>
          <w:rFonts w:ascii="Times New Roman" w:hAnsi="Times New Roman"/>
          <w:sz w:val="24"/>
        </w:rPr>
      </w:pPr>
      <w:r w:rsidRPr="00C4011E">
        <w:rPr>
          <w:rFonts w:ascii="Times New Roman" w:hAnsi="Times New Roman"/>
          <w:sz w:val="24"/>
        </w:rPr>
        <w:t>(dále jen: „</w:t>
      </w:r>
      <w:r w:rsidRPr="00C4011E">
        <w:rPr>
          <w:rFonts w:ascii="Times New Roman" w:hAnsi="Times New Roman"/>
          <w:b/>
          <w:sz w:val="24"/>
        </w:rPr>
        <w:t>objednatel</w:t>
      </w:r>
      <w:r w:rsidRPr="00C4011E">
        <w:rPr>
          <w:rFonts w:ascii="Times New Roman" w:hAnsi="Times New Roman"/>
          <w:sz w:val="24"/>
        </w:rPr>
        <w:t>“ či „</w:t>
      </w:r>
      <w:r w:rsidRPr="00C4011E">
        <w:rPr>
          <w:rFonts w:ascii="Times New Roman" w:hAnsi="Times New Roman"/>
          <w:b/>
          <w:sz w:val="24"/>
        </w:rPr>
        <w:t>VZP ČR</w:t>
      </w:r>
      <w:r w:rsidRPr="00C4011E">
        <w:rPr>
          <w:rFonts w:ascii="Times New Roman" w:hAnsi="Times New Roman"/>
          <w:sz w:val="24"/>
        </w:rPr>
        <w:t>“) na straně jedné</w:t>
      </w:r>
    </w:p>
    <w:p w14:paraId="236A7A55" w14:textId="77777777" w:rsidR="00762E68" w:rsidRPr="00C4011E" w:rsidRDefault="00762E68">
      <w:pPr>
        <w:tabs>
          <w:tab w:val="left" w:pos="1701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>a</w:t>
      </w:r>
    </w:p>
    <w:p w14:paraId="46E3E19A" w14:textId="49E1F8E1" w:rsidR="00762E68" w:rsidRPr="00C4011E" w:rsidRDefault="00F75B39" w:rsidP="00762E68">
      <w:pPr>
        <w:pStyle w:val="Odstavecseseznamem"/>
        <w:numPr>
          <w:ilvl w:val="0"/>
          <w:numId w:val="58"/>
        </w:numPr>
        <w:tabs>
          <w:tab w:val="left" w:pos="1701"/>
        </w:tabs>
        <w:spacing w:after="0" w:line="240" w:lineRule="auto"/>
        <w:ind w:left="426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C4011E">
        <w:rPr>
          <w:rFonts w:ascii="Times New Roman" w:hAnsi="Times New Roman"/>
          <w:b/>
          <w:bCs/>
          <w:sz w:val="24"/>
          <w:szCs w:val="24"/>
        </w:rPr>
        <w:t>BLACKBACK s.r.o.</w:t>
      </w:r>
    </w:p>
    <w:p w14:paraId="2F5298CE" w14:textId="7DC832F4" w:rsidR="00762E68" w:rsidRPr="00C4011E" w:rsidRDefault="00762E68" w:rsidP="00762E68">
      <w:pPr>
        <w:pStyle w:val="Odstavecseseznamem"/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4011E">
        <w:rPr>
          <w:rFonts w:ascii="Times New Roman" w:hAnsi="Times New Roman"/>
          <w:bCs/>
          <w:sz w:val="24"/>
          <w:szCs w:val="24"/>
        </w:rPr>
        <w:t xml:space="preserve">se sídlem: </w:t>
      </w:r>
      <w:r w:rsidR="004A3BA9" w:rsidRPr="00C4011E">
        <w:rPr>
          <w:rFonts w:ascii="Times New Roman" w:hAnsi="Times New Roman"/>
          <w:bCs/>
          <w:sz w:val="24"/>
          <w:szCs w:val="24"/>
        </w:rPr>
        <w:t>Podkovářská 800/6, 190 00 Praha 9 - Vysočany</w:t>
      </w:r>
    </w:p>
    <w:p w14:paraId="0EBCD1BC" w14:textId="32C37E0F" w:rsidR="00762E68" w:rsidRPr="00C4011E" w:rsidRDefault="00762E68" w:rsidP="00762E68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4011E">
        <w:rPr>
          <w:rFonts w:ascii="Times New Roman" w:hAnsi="Times New Roman"/>
          <w:bCs/>
          <w:sz w:val="24"/>
          <w:szCs w:val="24"/>
        </w:rPr>
        <w:t>IČO:</w:t>
      </w:r>
      <w:r w:rsidR="00067B09" w:rsidRPr="00C4011E">
        <w:rPr>
          <w:rFonts w:ascii="Times New Roman" w:hAnsi="Times New Roman"/>
          <w:bCs/>
          <w:sz w:val="24"/>
          <w:szCs w:val="24"/>
        </w:rPr>
        <w:t xml:space="preserve"> </w:t>
      </w:r>
      <w:r w:rsidR="004A3BA9" w:rsidRPr="00C4011E">
        <w:rPr>
          <w:rFonts w:ascii="Times New Roman" w:hAnsi="Times New Roman"/>
          <w:bCs/>
          <w:sz w:val="24"/>
          <w:szCs w:val="24"/>
        </w:rPr>
        <w:t>24763071</w:t>
      </w:r>
      <w:r w:rsidRPr="00C4011E">
        <w:rPr>
          <w:rFonts w:ascii="Times New Roman" w:hAnsi="Times New Roman"/>
          <w:bCs/>
          <w:sz w:val="24"/>
          <w:szCs w:val="24"/>
        </w:rPr>
        <w:t xml:space="preserve">; DIČ: </w:t>
      </w:r>
      <w:r w:rsidR="004A3BA9" w:rsidRPr="00C4011E">
        <w:rPr>
          <w:rFonts w:ascii="Times New Roman" w:hAnsi="Times New Roman"/>
          <w:bCs/>
          <w:sz w:val="24"/>
          <w:szCs w:val="24"/>
        </w:rPr>
        <w:t>CZ24763071</w:t>
      </w:r>
    </w:p>
    <w:p w14:paraId="7CC6C3ED" w14:textId="54972D5E" w:rsidR="00762E68" w:rsidRPr="00C4011E" w:rsidRDefault="00762E68" w:rsidP="00762E68">
      <w:pPr>
        <w:tabs>
          <w:tab w:val="left" w:pos="1701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4011E">
        <w:rPr>
          <w:rFonts w:ascii="Times New Roman" w:hAnsi="Times New Roman"/>
          <w:bCs/>
          <w:sz w:val="24"/>
          <w:szCs w:val="24"/>
        </w:rPr>
        <w:t xml:space="preserve">kterou zastupuje: </w:t>
      </w:r>
      <w:r w:rsidR="004A3BA9" w:rsidRPr="00C4011E">
        <w:rPr>
          <w:rFonts w:ascii="Times New Roman" w:hAnsi="Times New Roman"/>
          <w:bCs/>
          <w:sz w:val="24"/>
          <w:szCs w:val="24"/>
        </w:rPr>
        <w:t>Ing. Lukáš Pojar, jednatel</w:t>
      </w:r>
    </w:p>
    <w:p w14:paraId="200EF39E" w14:textId="47AC6485" w:rsidR="00762E68" w:rsidRPr="00C4011E" w:rsidRDefault="00EE5BB3" w:rsidP="00442A37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 xml:space="preserve">datová schránka: </w:t>
      </w:r>
      <w:r w:rsidR="00493EF7" w:rsidRPr="00C4011E">
        <w:rPr>
          <w:rFonts w:ascii="Times New Roman" w:hAnsi="Times New Roman"/>
          <w:sz w:val="24"/>
          <w:szCs w:val="24"/>
        </w:rPr>
        <w:t>744</w:t>
      </w:r>
      <w:r w:rsidR="00493EF7" w:rsidRPr="00C4011E">
        <w:rPr>
          <w:rFonts w:ascii="Times New Roman" w:hAnsi="Times New Roman"/>
          <w:bCs/>
          <w:sz w:val="24"/>
          <w:szCs w:val="24"/>
        </w:rPr>
        <w:t>vrzr</w:t>
      </w:r>
    </w:p>
    <w:p w14:paraId="78A4C0AC" w14:textId="1F56C48A" w:rsidR="00762E68" w:rsidRPr="00C4011E" w:rsidRDefault="00762E68" w:rsidP="00F331B0">
      <w:pPr>
        <w:spacing w:after="60" w:line="240" w:lineRule="auto"/>
        <w:ind w:firstLine="426"/>
        <w:rPr>
          <w:rFonts w:ascii="Times New Roman" w:hAnsi="Times New Roman"/>
          <w:sz w:val="24"/>
          <w:szCs w:val="24"/>
        </w:rPr>
      </w:pPr>
      <w:r w:rsidRPr="00C4011E">
        <w:rPr>
          <w:rFonts w:ascii="Times New Roman" w:hAnsi="Times New Roman"/>
          <w:sz w:val="24"/>
          <w:szCs w:val="24"/>
        </w:rPr>
        <w:t xml:space="preserve">zapsaná v obchodním rejstříku vedeném </w:t>
      </w:r>
      <w:r w:rsidR="004A3BA9" w:rsidRPr="00C4011E">
        <w:rPr>
          <w:rFonts w:ascii="Times New Roman" w:hAnsi="Times New Roman"/>
          <w:sz w:val="24"/>
          <w:szCs w:val="24"/>
        </w:rPr>
        <w:t>Městským</w:t>
      </w:r>
      <w:r w:rsidRPr="00C4011E">
        <w:rPr>
          <w:rFonts w:ascii="Times New Roman" w:hAnsi="Times New Roman"/>
          <w:sz w:val="24"/>
          <w:szCs w:val="24"/>
        </w:rPr>
        <w:t xml:space="preserve"> soudem v</w:t>
      </w:r>
      <w:r w:rsidR="004A3BA9" w:rsidRPr="00C4011E">
        <w:rPr>
          <w:rFonts w:ascii="Times New Roman" w:hAnsi="Times New Roman"/>
          <w:sz w:val="24"/>
          <w:szCs w:val="24"/>
        </w:rPr>
        <w:t xml:space="preserve"> Praze</w:t>
      </w:r>
      <w:r w:rsidRPr="00C4011E">
        <w:rPr>
          <w:rFonts w:ascii="Times New Roman" w:hAnsi="Times New Roman"/>
          <w:sz w:val="24"/>
          <w:szCs w:val="24"/>
        </w:rPr>
        <w:t xml:space="preserve">, v oddíle </w:t>
      </w:r>
      <w:r w:rsidR="004A3BA9" w:rsidRPr="00C4011E">
        <w:rPr>
          <w:rFonts w:ascii="Times New Roman" w:hAnsi="Times New Roman"/>
          <w:sz w:val="24"/>
          <w:szCs w:val="24"/>
        </w:rPr>
        <w:t>C</w:t>
      </w:r>
      <w:r w:rsidRPr="00C4011E">
        <w:rPr>
          <w:rFonts w:ascii="Times New Roman" w:hAnsi="Times New Roman"/>
          <w:sz w:val="24"/>
          <w:szCs w:val="24"/>
        </w:rPr>
        <w:t xml:space="preserve"> vložce </w:t>
      </w:r>
      <w:r w:rsidR="004A3BA9" w:rsidRPr="00C4011E">
        <w:rPr>
          <w:rFonts w:ascii="Times New Roman" w:hAnsi="Times New Roman"/>
          <w:sz w:val="24"/>
          <w:szCs w:val="24"/>
        </w:rPr>
        <w:t>172304</w:t>
      </w:r>
    </w:p>
    <w:p w14:paraId="6380833D" w14:textId="77777777" w:rsidR="00762E68" w:rsidRPr="00C4011E" w:rsidRDefault="00762E68" w:rsidP="00F331B0">
      <w:pPr>
        <w:pStyle w:val="Normln1"/>
        <w:spacing w:after="60"/>
        <w:ind w:left="425"/>
        <w:jc w:val="both"/>
        <w:rPr>
          <w:rFonts w:ascii="Times New Roman" w:hAnsi="Times New Roman"/>
          <w:sz w:val="24"/>
        </w:rPr>
      </w:pPr>
      <w:r w:rsidRPr="00C4011E">
        <w:rPr>
          <w:rFonts w:ascii="Times New Roman" w:hAnsi="Times New Roman"/>
          <w:sz w:val="24"/>
        </w:rPr>
        <w:t>(dále jen: „</w:t>
      </w:r>
      <w:r w:rsidRPr="00C4011E">
        <w:rPr>
          <w:rFonts w:ascii="Times New Roman" w:hAnsi="Times New Roman"/>
          <w:b/>
          <w:sz w:val="24"/>
        </w:rPr>
        <w:t>zhotovitel</w:t>
      </w:r>
      <w:r w:rsidRPr="00C4011E">
        <w:rPr>
          <w:rFonts w:ascii="Times New Roman" w:hAnsi="Times New Roman"/>
          <w:sz w:val="24"/>
        </w:rPr>
        <w:t>“) na straně druhé</w:t>
      </w:r>
    </w:p>
    <w:p w14:paraId="5437A5A2" w14:textId="77777777" w:rsidR="00762E68" w:rsidRPr="00C4011E" w:rsidRDefault="00762E68" w:rsidP="003939C7">
      <w:pPr>
        <w:spacing w:after="12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4011E">
        <w:rPr>
          <w:rFonts w:ascii="Times New Roman" w:hAnsi="Times New Roman"/>
          <w:bCs/>
          <w:sz w:val="24"/>
          <w:szCs w:val="24"/>
        </w:rPr>
        <w:t>(objednatel a zhotovitel dále také jako „</w:t>
      </w:r>
      <w:r w:rsidRPr="00C4011E">
        <w:rPr>
          <w:rFonts w:ascii="Times New Roman" w:hAnsi="Times New Roman"/>
          <w:b/>
          <w:bCs/>
          <w:sz w:val="24"/>
          <w:szCs w:val="24"/>
        </w:rPr>
        <w:t>smluvní strany</w:t>
      </w:r>
      <w:r w:rsidRPr="00C4011E">
        <w:rPr>
          <w:rFonts w:ascii="Times New Roman" w:hAnsi="Times New Roman"/>
          <w:bCs/>
          <w:sz w:val="24"/>
          <w:szCs w:val="24"/>
        </w:rPr>
        <w:t>“ nebo každý samostatně jako „</w:t>
      </w:r>
      <w:r w:rsidRPr="00C4011E">
        <w:rPr>
          <w:rFonts w:ascii="Times New Roman" w:hAnsi="Times New Roman"/>
          <w:b/>
          <w:bCs/>
          <w:sz w:val="24"/>
          <w:szCs w:val="24"/>
        </w:rPr>
        <w:t>smluvní strana</w:t>
      </w:r>
      <w:r w:rsidRPr="00C4011E">
        <w:rPr>
          <w:rFonts w:ascii="Times New Roman" w:hAnsi="Times New Roman"/>
          <w:bCs/>
          <w:sz w:val="24"/>
          <w:szCs w:val="24"/>
        </w:rPr>
        <w:t>“)</w:t>
      </w:r>
    </w:p>
    <w:p w14:paraId="75DA15F5" w14:textId="57A8BBBA" w:rsidR="00762E68" w:rsidRPr="00C4011E" w:rsidRDefault="00762E68" w:rsidP="00762E68">
      <w:pPr>
        <w:pStyle w:val="Zkladntextodsazen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95D9A" w14:textId="129E22C6" w:rsidR="00762E68" w:rsidRDefault="00762E68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11E">
        <w:rPr>
          <w:rFonts w:ascii="Times New Roman" w:hAnsi="Times New Roman" w:cs="Times New Roman"/>
          <w:b/>
          <w:sz w:val="24"/>
          <w:szCs w:val="24"/>
        </w:rPr>
        <w:t>I.</w:t>
      </w:r>
    </w:p>
    <w:p w14:paraId="79339EE0" w14:textId="7CE60471" w:rsidR="00D669F9" w:rsidRDefault="00D669F9" w:rsidP="00D669F9">
      <w:pPr>
        <w:pStyle w:val="Zkladntextodsazen"/>
        <w:numPr>
          <w:ilvl w:val="0"/>
          <w:numId w:val="7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výsledku výběrového řízení na veřejnou zakázku malého rozsahu realizovaného ve VZP ČR pod číslem ID 2100416 a názvem „</w:t>
      </w:r>
      <w:proofErr w:type="gramStart"/>
      <w:r>
        <w:rPr>
          <w:rFonts w:ascii="Times New Roman" w:hAnsi="Times New Roman" w:cs="Times New Roman"/>
          <w:sz w:val="24"/>
          <w:szCs w:val="24"/>
        </w:rPr>
        <w:t>Mělník - rekonstrukce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venkovního schodiště – projektová dokumentace II“ uzavřely smluvní strany mezi sebou dne 17. 1. 2022 Smlouvu o dílo č. 040/OPI/2021 (dále jen: „Smlouva“).</w:t>
      </w:r>
    </w:p>
    <w:p w14:paraId="1F45504C" w14:textId="29257590" w:rsidR="00D669F9" w:rsidRDefault="00D669F9" w:rsidP="00F331B0">
      <w:pPr>
        <w:pStyle w:val="Zkladntextodsazen"/>
        <w:numPr>
          <w:ilvl w:val="0"/>
          <w:numId w:val="7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 nepředvídatelných okolností spočívajících v</w:t>
      </w:r>
      <w:r w:rsidR="001C4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nutnosti proveden</w:t>
      </w:r>
      <w:r w:rsidR="001C4A92">
        <w:rPr>
          <w:rFonts w:ascii="Times New Roman" w:hAnsi="Times New Roman" w:cs="Times New Roman"/>
          <w:sz w:val="24"/>
          <w:szCs w:val="24"/>
        </w:rPr>
        <w:t>í přeložky kabelového vedení nízkého napětí vedeného pod venkovním schodištěm budovy</w:t>
      </w:r>
      <w:r w:rsidR="009B7315">
        <w:rPr>
          <w:rFonts w:ascii="Times New Roman" w:hAnsi="Times New Roman" w:cs="Times New Roman"/>
          <w:sz w:val="24"/>
          <w:szCs w:val="24"/>
        </w:rPr>
        <w:t xml:space="preserve"> VZP ČR</w:t>
      </w:r>
      <w:r w:rsidR="001C4A92">
        <w:rPr>
          <w:rFonts w:ascii="Times New Roman" w:hAnsi="Times New Roman" w:cs="Times New Roman"/>
          <w:sz w:val="24"/>
          <w:szCs w:val="24"/>
        </w:rPr>
        <w:t>, resp. prioritní</w:t>
      </w:r>
      <w:r w:rsidR="009B7315">
        <w:rPr>
          <w:rFonts w:ascii="Times New Roman" w:hAnsi="Times New Roman" w:cs="Times New Roman"/>
          <w:sz w:val="24"/>
          <w:szCs w:val="24"/>
        </w:rPr>
        <w:t>ho</w:t>
      </w:r>
      <w:r w:rsidR="001C4A92">
        <w:rPr>
          <w:rFonts w:ascii="Times New Roman" w:hAnsi="Times New Roman" w:cs="Times New Roman"/>
          <w:sz w:val="24"/>
          <w:szCs w:val="24"/>
        </w:rPr>
        <w:t xml:space="preserve"> uzavření smlouvy </w:t>
      </w:r>
      <w:r w:rsidR="009B7315">
        <w:rPr>
          <w:rFonts w:ascii="Times New Roman" w:hAnsi="Times New Roman" w:cs="Times New Roman"/>
          <w:sz w:val="24"/>
          <w:szCs w:val="24"/>
        </w:rPr>
        <w:t>s ČEZ Distribuce, a.s. týkající se realizace přeložky distribučního zařízení určeného k dodávce elektrické energie, přistoupily smluvní strany k uzavření tohoto Dodatku č. 1.</w:t>
      </w:r>
      <w:r w:rsidR="001C4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338CB" w14:textId="71C6AAC5" w:rsidR="009B7315" w:rsidRDefault="009B7315" w:rsidP="00F331B0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D923E66" w14:textId="1D1BE4E4" w:rsidR="009B7315" w:rsidRDefault="009B7315" w:rsidP="00F331B0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228AE8F" w14:textId="28DDF105" w:rsidR="009B7315" w:rsidRPr="009B7315" w:rsidRDefault="009B7315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60CF25CC" w14:textId="03E2F3CC" w:rsidR="002A0088" w:rsidRDefault="00C4011E" w:rsidP="002A0088">
      <w:pPr>
        <w:pStyle w:val="Normlnweb"/>
        <w:spacing w:before="0" w:after="120"/>
        <w:jc w:val="both"/>
      </w:pPr>
      <w:r w:rsidRPr="00C4011E">
        <w:t>V souladu s ujednáním</w:t>
      </w:r>
      <w:r w:rsidR="009B7315">
        <w:t>i</w:t>
      </w:r>
      <w:r w:rsidRPr="00C4011E">
        <w:t xml:space="preserve"> obsaženým</w:t>
      </w:r>
      <w:r w:rsidR="009B7315">
        <w:t>i</w:t>
      </w:r>
      <w:r w:rsidRPr="00C4011E">
        <w:t xml:space="preserve"> v</w:t>
      </w:r>
      <w:r w:rsidR="00DE501A">
        <w:t> Čl. II. odst. 2</w:t>
      </w:r>
      <w:r w:rsidR="00126167">
        <w:t>.</w:t>
      </w:r>
      <w:r w:rsidR="00DE501A">
        <w:t xml:space="preserve"> a </w:t>
      </w:r>
      <w:r w:rsidRPr="00C4011E">
        <w:t>Čl. XIII. odst. 4</w:t>
      </w:r>
      <w:r w:rsidR="00126167">
        <w:t>.</w:t>
      </w:r>
      <w:r w:rsidRPr="00C4011E">
        <w:t xml:space="preserve"> Smlouvy</w:t>
      </w:r>
      <w:r>
        <w:t xml:space="preserve"> se smluvní strany dohodly na tomto Dodatku č. 1, který </w:t>
      </w:r>
      <w:r w:rsidR="009B7315">
        <w:t>ji</w:t>
      </w:r>
      <w:r>
        <w:t xml:space="preserve"> mění </w:t>
      </w:r>
      <w:r w:rsidR="009B7315">
        <w:t xml:space="preserve">následovně: </w:t>
      </w:r>
    </w:p>
    <w:p w14:paraId="2E04118A" w14:textId="529C29A8" w:rsidR="0088481D" w:rsidRDefault="009B7315" w:rsidP="00F331B0">
      <w:pPr>
        <w:pStyle w:val="Normlnweb"/>
        <w:spacing w:before="0" w:after="120"/>
        <w:jc w:val="both"/>
      </w:pPr>
      <w:r w:rsidRPr="00F331B0">
        <w:t>V </w:t>
      </w:r>
      <w:r w:rsidRPr="00F331B0">
        <w:rPr>
          <w:b/>
        </w:rPr>
        <w:t>Čl.</w:t>
      </w:r>
      <w:r w:rsidR="00744D02">
        <w:rPr>
          <w:b/>
        </w:rPr>
        <w:t xml:space="preserve"> </w:t>
      </w:r>
      <w:r w:rsidRPr="00F331B0">
        <w:rPr>
          <w:b/>
        </w:rPr>
        <w:t>II. Doba a místo plnění, předání předmětu díla</w:t>
      </w:r>
      <w:r>
        <w:t>, odst. 1</w:t>
      </w:r>
      <w:r w:rsidR="00126167">
        <w:t>.</w:t>
      </w:r>
      <w:r>
        <w:t xml:space="preserve"> se ruší stávající znění bodu 1.3</w:t>
      </w:r>
      <w:r w:rsidR="00126167">
        <w:t>. a</w:t>
      </w:r>
      <w:r w:rsidR="00234793">
        <w:t> </w:t>
      </w:r>
      <w:r w:rsidR="00126167">
        <w:t>nahrazuje se takto:</w:t>
      </w:r>
    </w:p>
    <w:p w14:paraId="109A4CD1" w14:textId="3DFB6D6A" w:rsidR="00AF71EB" w:rsidRPr="00F331B0" w:rsidRDefault="00126167" w:rsidP="00F331B0">
      <w:pPr>
        <w:pStyle w:val="Zkladntext"/>
        <w:spacing w:after="60" w:line="240" w:lineRule="auto"/>
        <w:ind w:left="567" w:hanging="567"/>
        <w:jc w:val="both"/>
        <w:rPr>
          <w:rFonts w:ascii="Times New Roman" w:hAnsi="Times New Roman"/>
          <w:i/>
          <w:noProof/>
          <w:sz w:val="24"/>
          <w:szCs w:val="24"/>
        </w:rPr>
      </w:pPr>
      <w:r>
        <w:t>„</w:t>
      </w:r>
      <w:r w:rsidR="00013314" w:rsidRPr="00F331B0">
        <w:rPr>
          <w:rFonts w:ascii="Times New Roman" w:hAnsi="Times New Roman"/>
          <w:i/>
          <w:noProof/>
          <w:sz w:val="24"/>
          <w:szCs w:val="24"/>
        </w:rPr>
        <w:t>1.3.</w:t>
      </w:r>
      <w:r w:rsidR="00744D02">
        <w:rPr>
          <w:rFonts w:ascii="Times New Roman" w:hAnsi="Times New Roman"/>
          <w:i/>
          <w:noProof/>
          <w:sz w:val="24"/>
          <w:szCs w:val="24"/>
        </w:rPr>
        <w:tab/>
      </w:r>
      <w:r w:rsidR="00013314" w:rsidRPr="00F331B0">
        <w:rPr>
          <w:rFonts w:ascii="Times New Roman" w:hAnsi="Times New Roman"/>
          <w:i/>
          <w:noProof/>
          <w:sz w:val="24"/>
          <w:szCs w:val="24"/>
          <w:u w:val="single"/>
        </w:rPr>
        <w:t>Dokončení stavebního řízení a projednání s DOSS:</w:t>
      </w:r>
      <w:r w:rsidR="00013314" w:rsidRPr="00F331B0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F331B0">
        <w:rPr>
          <w:rFonts w:ascii="Times New Roman" w:hAnsi="Times New Roman"/>
          <w:i/>
          <w:noProof/>
          <w:sz w:val="24"/>
          <w:szCs w:val="24"/>
        </w:rPr>
        <w:tab/>
      </w:r>
      <w:r w:rsidR="00013314" w:rsidRPr="00F331B0">
        <w:rPr>
          <w:rFonts w:ascii="Times New Roman" w:hAnsi="Times New Roman"/>
          <w:i/>
          <w:noProof/>
          <w:sz w:val="24"/>
          <w:szCs w:val="24"/>
        </w:rPr>
        <w:t xml:space="preserve">do 30 </w:t>
      </w:r>
      <w:r w:rsidRPr="00F331B0">
        <w:rPr>
          <w:rFonts w:ascii="Times New Roman" w:hAnsi="Times New Roman"/>
          <w:i/>
          <w:noProof/>
          <w:sz w:val="24"/>
          <w:szCs w:val="24"/>
        </w:rPr>
        <w:t xml:space="preserve">dnů </w:t>
      </w:r>
      <w:r w:rsidR="00013314" w:rsidRPr="00F331B0">
        <w:rPr>
          <w:rFonts w:ascii="Times New Roman" w:hAnsi="Times New Roman"/>
          <w:i/>
          <w:noProof/>
          <w:sz w:val="24"/>
          <w:szCs w:val="24"/>
        </w:rPr>
        <w:t xml:space="preserve">od </w:t>
      </w:r>
      <w:r w:rsidR="00744D02">
        <w:rPr>
          <w:rFonts w:ascii="Times New Roman" w:hAnsi="Times New Roman"/>
          <w:i/>
          <w:noProof/>
          <w:sz w:val="24"/>
          <w:szCs w:val="24"/>
        </w:rPr>
        <w:t xml:space="preserve">doručení písemného sdělení objednatele obsahujícího informaci o </w:t>
      </w:r>
      <w:r w:rsidR="00013314" w:rsidRPr="00F331B0">
        <w:rPr>
          <w:rFonts w:ascii="Times New Roman" w:hAnsi="Times New Roman"/>
          <w:i/>
          <w:noProof/>
          <w:sz w:val="24"/>
          <w:szCs w:val="24"/>
        </w:rPr>
        <w:t xml:space="preserve">nabytí účinnosti </w:t>
      </w:r>
      <w:r w:rsidR="00744D02">
        <w:rPr>
          <w:rFonts w:ascii="Times New Roman" w:hAnsi="Times New Roman"/>
          <w:i/>
          <w:noProof/>
          <w:sz w:val="24"/>
          <w:szCs w:val="24"/>
        </w:rPr>
        <w:t xml:space="preserve">realizační </w:t>
      </w:r>
      <w:r w:rsidR="00BA34BE" w:rsidRPr="00F331B0">
        <w:rPr>
          <w:rFonts w:ascii="Times New Roman" w:hAnsi="Times New Roman"/>
          <w:i/>
          <w:noProof/>
          <w:sz w:val="24"/>
          <w:szCs w:val="24"/>
        </w:rPr>
        <w:t>smlouvy</w:t>
      </w:r>
      <w:r w:rsidR="00744D02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CD15AA">
        <w:rPr>
          <w:rFonts w:ascii="Times New Roman" w:hAnsi="Times New Roman"/>
          <w:i/>
          <w:noProof/>
          <w:sz w:val="24"/>
          <w:szCs w:val="24"/>
        </w:rPr>
        <w:t xml:space="preserve">uzavřené </w:t>
      </w:r>
      <w:r w:rsidR="00744D02">
        <w:rPr>
          <w:rFonts w:ascii="Times New Roman" w:hAnsi="Times New Roman"/>
          <w:i/>
          <w:noProof/>
          <w:sz w:val="24"/>
          <w:szCs w:val="24"/>
        </w:rPr>
        <w:t xml:space="preserve">mezi VZP ČR a ČEZ Distribuce a.s. </w:t>
      </w:r>
      <w:r w:rsidR="004128A6">
        <w:rPr>
          <w:rFonts w:ascii="Times New Roman" w:hAnsi="Times New Roman"/>
          <w:i/>
          <w:noProof/>
          <w:sz w:val="24"/>
          <w:szCs w:val="24"/>
        </w:rPr>
        <w:t>na provedení přeložky</w:t>
      </w:r>
      <w:r w:rsidR="00744D02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4128A6">
        <w:rPr>
          <w:rFonts w:ascii="Times New Roman" w:hAnsi="Times New Roman"/>
          <w:i/>
          <w:noProof/>
          <w:sz w:val="24"/>
          <w:szCs w:val="24"/>
        </w:rPr>
        <w:t>distribučního zařízení určeného k dodávce elektrické energie</w:t>
      </w:r>
      <w:r w:rsidR="00CD15AA">
        <w:rPr>
          <w:rFonts w:ascii="Times New Roman" w:hAnsi="Times New Roman"/>
          <w:i/>
          <w:noProof/>
          <w:sz w:val="24"/>
          <w:szCs w:val="24"/>
        </w:rPr>
        <w:t xml:space="preserve">, vztahující se k objektu </w:t>
      </w:r>
      <w:r w:rsidR="00A4485A">
        <w:rPr>
          <w:rFonts w:ascii="Times New Roman" w:hAnsi="Times New Roman"/>
          <w:i/>
          <w:noProof/>
          <w:sz w:val="24"/>
          <w:szCs w:val="24"/>
        </w:rPr>
        <w:t>Fibichova 267, Mělník</w:t>
      </w:r>
      <w:r w:rsidR="004128A6">
        <w:rPr>
          <w:rFonts w:ascii="Times New Roman" w:hAnsi="Times New Roman"/>
          <w:i/>
          <w:noProof/>
          <w:sz w:val="24"/>
          <w:szCs w:val="24"/>
        </w:rPr>
        <w:t>.“</w:t>
      </w:r>
    </w:p>
    <w:p w14:paraId="5277DE8B" w14:textId="77777777" w:rsidR="00034C16" w:rsidRDefault="00034C16" w:rsidP="00F331B0">
      <w:pPr>
        <w:pStyle w:val="Zkladntextodsazen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8D819" w14:textId="4A1950AB" w:rsidR="00762E68" w:rsidRPr="00760331" w:rsidRDefault="00762E68" w:rsidP="00760331">
      <w:pPr>
        <w:pStyle w:val="Zkladntextodsazen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3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95DCA6B" w14:textId="43E8330E" w:rsidR="00762E68" w:rsidRPr="00447A50" w:rsidRDefault="002A0088" w:rsidP="00F331B0">
      <w:pPr>
        <w:pStyle w:val="Zkladntextodsazen"/>
        <w:numPr>
          <w:ilvl w:val="0"/>
          <w:numId w:val="8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0331">
        <w:rPr>
          <w:rFonts w:ascii="Times New Roman" w:hAnsi="Times New Roman"/>
          <w:sz w:val="24"/>
          <w:szCs w:val="24"/>
        </w:rPr>
        <w:t xml:space="preserve">Tento Dodatek č. 1 nabývá </w:t>
      </w:r>
      <w:r w:rsidR="00760331" w:rsidRPr="00760331">
        <w:rPr>
          <w:rFonts w:ascii="Times New Roman" w:hAnsi="Times New Roman"/>
          <w:sz w:val="24"/>
          <w:szCs w:val="24"/>
        </w:rPr>
        <w:t xml:space="preserve">účinnosti dnem jeho uveřejnění prostřednictvím registru smluv </w:t>
      </w:r>
      <w:r w:rsidR="00126167">
        <w:rPr>
          <w:rFonts w:ascii="Times New Roman" w:hAnsi="Times New Roman"/>
          <w:sz w:val="24"/>
          <w:szCs w:val="24"/>
        </w:rPr>
        <w:t xml:space="preserve">a stává se nedílnou součástí </w:t>
      </w:r>
      <w:r w:rsidR="00B146F3">
        <w:rPr>
          <w:rFonts w:ascii="Times New Roman" w:hAnsi="Times New Roman"/>
          <w:sz w:val="24"/>
          <w:szCs w:val="24"/>
        </w:rPr>
        <w:t>Smlouvy</w:t>
      </w:r>
      <w:r w:rsidR="00760331" w:rsidRPr="00760331">
        <w:rPr>
          <w:rFonts w:ascii="Times New Roman" w:hAnsi="Times New Roman"/>
          <w:sz w:val="24"/>
          <w:szCs w:val="24"/>
        </w:rPr>
        <w:t xml:space="preserve">. </w:t>
      </w:r>
    </w:p>
    <w:p w14:paraId="7830D5B4" w14:textId="56DD0343" w:rsidR="00126167" w:rsidRPr="00760331" w:rsidRDefault="00126167" w:rsidP="00F331B0">
      <w:pPr>
        <w:pStyle w:val="Normlnweb"/>
        <w:numPr>
          <w:ilvl w:val="0"/>
          <w:numId w:val="81"/>
        </w:numPr>
        <w:spacing w:before="0" w:after="120"/>
        <w:ind w:left="426" w:hanging="426"/>
        <w:jc w:val="both"/>
      </w:pPr>
      <w:r w:rsidRPr="00760331">
        <w:lastRenderedPageBreak/>
        <w:t>Ostatní ustanovení Smlouvy, která nejsou tímto Dodatkem č. 1 dotčena, zůstávají nadále v platnosti v nezměněném znění.</w:t>
      </w:r>
    </w:p>
    <w:p w14:paraId="3E2B29BD" w14:textId="5D29AA76" w:rsidR="00762E68" w:rsidRPr="00760331" w:rsidRDefault="00760331" w:rsidP="00F331B0">
      <w:pPr>
        <w:pStyle w:val="Zkladntextodsazen"/>
        <w:numPr>
          <w:ilvl w:val="0"/>
          <w:numId w:val="81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0331">
        <w:rPr>
          <w:rFonts w:ascii="Times New Roman" w:hAnsi="Times New Roman" w:cs="Times New Roman"/>
          <w:sz w:val="24"/>
          <w:szCs w:val="24"/>
        </w:rPr>
        <w:t xml:space="preserve">Tento Dodatek č. 1 je vyhotoven ve čtyřech stejnopisech s platností originálu, z nichž každá ze smluvních stran obdrží po dvou stejnopisech. </w:t>
      </w:r>
    </w:p>
    <w:p w14:paraId="25F9E914" w14:textId="77777777" w:rsidR="001A5B39" w:rsidRPr="00760331" w:rsidRDefault="001A5B39" w:rsidP="00762E68">
      <w:pPr>
        <w:pStyle w:val="Normlnweb"/>
        <w:spacing w:before="0" w:after="280"/>
        <w:ind w:left="66"/>
        <w:jc w:val="both"/>
      </w:pPr>
    </w:p>
    <w:p w14:paraId="63363D2A" w14:textId="43A99E46" w:rsidR="00762E68" w:rsidRPr="00760331" w:rsidRDefault="00762E68" w:rsidP="00762E68">
      <w:pPr>
        <w:pStyle w:val="Normlnweb"/>
        <w:spacing w:before="0" w:after="280"/>
        <w:ind w:left="66"/>
        <w:jc w:val="both"/>
      </w:pPr>
      <w:r w:rsidRPr="00760331">
        <w:t xml:space="preserve">V Praze dne: </w:t>
      </w:r>
      <w:r w:rsidR="00126167">
        <w:t>……………………….</w:t>
      </w:r>
      <w:r w:rsidRPr="00760331">
        <w:tab/>
      </w:r>
      <w:r w:rsidRPr="00760331">
        <w:tab/>
      </w:r>
      <w:r w:rsidRPr="00760331">
        <w:tab/>
        <w:t>V Praze dne:</w:t>
      </w:r>
      <w:r w:rsidR="00126167">
        <w:t xml:space="preserve"> ………………………….</w:t>
      </w:r>
    </w:p>
    <w:p w14:paraId="32D572BD" w14:textId="77777777" w:rsidR="00762E68" w:rsidRPr="00760331" w:rsidRDefault="00762E68" w:rsidP="00762E68">
      <w:pPr>
        <w:pStyle w:val="Normlnweb"/>
        <w:spacing w:before="0" w:after="280"/>
        <w:ind w:left="66"/>
        <w:jc w:val="both"/>
      </w:pPr>
      <w:r w:rsidRPr="00760331">
        <w:t>Objednatel:</w:t>
      </w:r>
      <w:r w:rsidRPr="00760331">
        <w:tab/>
      </w:r>
      <w:r w:rsidRPr="00760331">
        <w:tab/>
      </w:r>
      <w:r w:rsidRPr="00760331">
        <w:tab/>
      </w:r>
      <w:r w:rsidRPr="00760331">
        <w:tab/>
      </w:r>
      <w:r w:rsidRPr="00760331">
        <w:tab/>
      </w:r>
      <w:r w:rsidRPr="00760331">
        <w:tab/>
      </w:r>
      <w:r w:rsidRPr="00760331">
        <w:tab/>
        <w:t>Zhotovitel:</w:t>
      </w:r>
    </w:p>
    <w:p w14:paraId="419F8784" w14:textId="67CD3CC1" w:rsidR="00762E68" w:rsidRPr="00760331" w:rsidRDefault="00762E68" w:rsidP="00762E68">
      <w:pPr>
        <w:spacing w:after="12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60331">
        <w:rPr>
          <w:rFonts w:ascii="Times New Roman" w:hAnsi="Times New Roman"/>
          <w:b/>
          <w:sz w:val="24"/>
          <w:szCs w:val="24"/>
        </w:rPr>
        <w:t xml:space="preserve">Všeobecná zdravotní pojišťovna </w:t>
      </w:r>
      <w:r w:rsidRPr="00760331">
        <w:rPr>
          <w:rFonts w:ascii="Times New Roman" w:hAnsi="Times New Roman"/>
          <w:b/>
          <w:sz w:val="24"/>
          <w:szCs w:val="24"/>
        </w:rPr>
        <w:tab/>
      </w:r>
      <w:r w:rsidRPr="00760331">
        <w:rPr>
          <w:rFonts w:ascii="Times New Roman" w:hAnsi="Times New Roman"/>
          <w:b/>
          <w:sz w:val="24"/>
          <w:szCs w:val="24"/>
        </w:rPr>
        <w:tab/>
      </w:r>
      <w:r w:rsidRPr="00760331">
        <w:rPr>
          <w:rFonts w:ascii="Times New Roman" w:hAnsi="Times New Roman"/>
          <w:b/>
          <w:sz w:val="24"/>
          <w:szCs w:val="24"/>
        </w:rPr>
        <w:tab/>
      </w:r>
      <w:r w:rsidRPr="00760331">
        <w:rPr>
          <w:rFonts w:ascii="Times New Roman" w:hAnsi="Times New Roman"/>
          <w:b/>
          <w:sz w:val="24"/>
          <w:szCs w:val="24"/>
        </w:rPr>
        <w:tab/>
      </w:r>
      <w:r w:rsidR="007477B1" w:rsidRPr="00760331">
        <w:rPr>
          <w:rFonts w:ascii="Times New Roman" w:hAnsi="Times New Roman"/>
          <w:b/>
          <w:sz w:val="24"/>
          <w:szCs w:val="24"/>
        </w:rPr>
        <w:t>BLACKBACK s.r.o.</w:t>
      </w:r>
    </w:p>
    <w:p w14:paraId="201E980A" w14:textId="77777777" w:rsidR="00762E68" w:rsidRPr="00760331" w:rsidRDefault="00762E68" w:rsidP="00762E68">
      <w:pPr>
        <w:ind w:left="709" w:firstLine="52"/>
        <w:contextualSpacing/>
        <w:rPr>
          <w:rFonts w:ascii="Times New Roman" w:hAnsi="Times New Roman"/>
          <w:b/>
          <w:sz w:val="24"/>
          <w:szCs w:val="24"/>
        </w:rPr>
      </w:pPr>
      <w:r w:rsidRPr="00760331">
        <w:rPr>
          <w:rFonts w:ascii="Times New Roman" w:hAnsi="Times New Roman"/>
          <w:b/>
          <w:sz w:val="24"/>
          <w:szCs w:val="24"/>
        </w:rPr>
        <w:t>České republiky</w:t>
      </w:r>
    </w:p>
    <w:p w14:paraId="43C0838C" w14:textId="7F6F6D64" w:rsidR="00762E68" w:rsidRPr="00760331" w:rsidRDefault="00762E68" w:rsidP="00762E68">
      <w:pPr>
        <w:spacing w:after="0" w:line="240" w:lineRule="auto"/>
        <w:rPr>
          <w:rFonts w:eastAsia="Times New Roman" w:cs="Calibri"/>
          <w:color w:val="B7DEE8"/>
          <w:sz w:val="24"/>
          <w:szCs w:val="24"/>
          <w:lang w:eastAsia="cs-CZ"/>
        </w:rPr>
      </w:pP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</w:p>
    <w:p w14:paraId="4B836B66" w14:textId="77777777" w:rsidR="00762E68" w:rsidRPr="00760331" w:rsidRDefault="00762E68" w:rsidP="00762E68">
      <w:pPr>
        <w:ind w:hanging="2"/>
        <w:rPr>
          <w:rFonts w:ascii="Times New Roman" w:hAnsi="Times New Roman"/>
          <w:sz w:val="24"/>
          <w:szCs w:val="24"/>
        </w:rPr>
      </w:pPr>
    </w:p>
    <w:p w14:paraId="0BBC0438" w14:textId="77777777" w:rsidR="00762E68" w:rsidRPr="00760331" w:rsidRDefault="00762E68" w:rsidP="00442A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331">
        <w:rPr>
          <w:rFonts w:ascii="Times New Roman" w:hAnsi="Times New Roman"/>
          <w:sz w:val="24"/>
          <w:szCs w:val="24"/>
        </w:rPr>
        <w:t>______________________________</w:t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  <w:t>__________________________</w:t>
      </w:r>
    </w:p>
    <w:p w14:paraId="46FA9BDB" w14:textId="02F11DFD" w:rsidR="00762E68" w:rsidRPr="00760331" w:rsidRDefault="00762E68" w:rsidP="00762E68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760331">
        <w:rPr>
          <w:rFonts w:ascii="Times New Roman" w:hAnsi="Times New Roman"/>
          <w:sz w:val="24"/>
          <w:szCs w:val="24"/>
        </w:rPr>
        <w:t>Ing. Marek Cvrček</w:t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="00563128">
        <w:rPr>
          <w:rFonts w:ascii="Times New Roman" w:hAnsi="Times New Roman"/>
          <w:sz w:val="24"/>
          <w:szCs w:val="24"/>
        </w:rPr>
        <w:tab/>
      </w:r>
      <w:r w:rsidR="007477B1" w:rsidRPr="00760331">
        <w:rPr>
          <w:rFonts w:ascii="Times New Roman" w:hAnsi="Times New Roman"/>
          <w:sz w:val="24"/>
          <w:szCs w:val="24"/>
        </w:rPr>
        <w:t>Ing. Lukáš Pojar</w:t>
      </w:r>
    </w:p>
    <w:p w14:paraId="2450E35C" w14:textId="4BF6FB4E" w:rsidR="00762E68" w:rsidRPr="00760331" w:rsidRDefault="00762E68" w:rsidP="00762E6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60331">
        <w:rPr>
          <w:rFonts w:ascii="Times New Roman" w:hAnsi="Times New Roman"/>
          <w:sz w:val="24"/>
          <w:szCs w:val="24"/>
        </w:rPr>
        <w:t>ekonomický náměstek ředitele</w:t>
      </w:r>
      <w:r w:rsidRPr="00760331">
        <w:rPr>
          <w:rFonts w:ascii="Times New Roman" w:hAnsi="Times New Roman"/>
          <w:sz w:val="24"/>
          <w:szCs w:val="24"/>
        </w:rPr>
        <w:tab/>
      </w:r>
      <w:r w:rsidRPr="00760331">
        <w:rPr>
          <w:rFonts w:ascii="Times New Roman" w:hAnsi="Times New Roman"/>
          <w:sz w:val="24"/>
          <w:szCs w:val="24"/>
        </w:rPr>
        <w:tab/>
      </w:r>
      <w:r w:rsidR="00760331">
        <w:rPr>
          <w:rFonts w:ascii="Times New Roman" w:hAnsi="Times New Roman"/>
          <w:sz w:val="24"/>
          <w:szCs w:val="24"/>
        </w:rPr>
        <w:tab/>
      </w:r>
      <w:r w:rsidR="00126167">
        <w:rPr>
          <w:rFonts w:ascii="Times New Roman" w:hAnsi="Times New Roman"/>
          <w:sz w:val="24"/>
          <w:szCs w:val="24"/>
        </w:rPr>
        <w:tab/>
      </w:r>
      <w:r w:rsidR="00563128">
        <w:rPr>
          <w:rFonts w:ascii="Times New Roman" w:hAnsi="Times New Roman"/>
          <w:sz w:val="24"/>
          <w:szCs w:val="24"/>
        </w:rPr>
        <w:t xml:space="preserve">      </w:t>
      </w:r>
      <w:r w:rsidR="007477B1" w:rsidRPr="00760331">
        <w:rPr>
          <w:rFonts w:ascii="Times New Roman" w:hAnsi="Times New Roman"/>
          <w:sz w:val="24"/>
          <w:szCs w:val="24"/>
        </w:rPr>
        <w:t>jednatel</w:t>
      </w:r>
    </w:p>
    <w:sectPr w:rsidR="00762E68" w:rsidRPr="00760331" w:rsidSect="00BE0B98">
      <w:headerReference w:type="default" r:id="rId12"/>
      <w:footerReference w:type="default" r:id="rId13"/>
      <w:pgSz w:w="11906" w:h="16838"/>
      <w:pgMar w:top="1077" w:right="964" w:bottom="1077" w:left="96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98339" w14:textId="77777777" w:rsidR="00F71E6E" w:rsidRDefault="00F71E6E" w:rsidP="00D41157">
      <w:pPr>
        <w:spacing w:after="0" w:line="240" w:lineRule="auto"/>
      </w:pPr>
      <w:r>
        <w:separator/>
      </w:r>
    </w:p>
  </w:endnote>
  <w:endnote w:type="continuationSeparator" w:id="0">
    <w:p w14:paraId="26DD7AE7" w14:textId="77777777" w:rsidR="00F71E6E" w:rsidRDefault="00F71E6E" w:rsidP="00D41157">
      <w:pPr>
        <w:spacing w:after="0" w:line="240" w:lineRule="auto"/>
      </w:pPr>
      <w:r>
        <w:continuationSeparator/>
      </w:r>
    </w:p>
  </w:endnote>
  <w:endnote w:type="continuationNotice" w:id="1">
    <w:p w14:paraId="11E101FB" w14:textId="77777777" w:rsidR="00F71E6E" w:rsidRDefault="00F71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B24E" w14:textId="77777777" w:rsidR="001369EE" w:rsidRDefault="001369EE" w:rsidP="00E83F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39C7">
      <w:rPr>
        <w:noProof/>
      </w:rPr>
      <w:t>1</w:t>
    </w:r>
    <w:r>
      <w:rPr>
        <w:noProof/>
      </w:rPr>
      <w:fldChar w:fldCharType="end"/>
    </w:r>
  </w:p>
  <w:p w14:paraId="7C3DB24F" w14:textId="77777777" w:rsidR="001369EE" w:rsidRDefault="001369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98319" w14:textId="77777777" w:rsidR="00F71E6E" w:rsidRDefault="00F71E6E" w:rsidP="00D41157">
      <w:pPr>
        <w:spacing w:after="0" w:line="240" w:lineRule="auto"/>
      </w:pPr>
      <w:r>
        <w:separator/>
      </w:r>
    </w:p>
  </w:footnote>
  <w:footnote w:type="continuationSeparator" w:id="0">
    <w:p w14:paraId="61EDDEDB" w14:textId="77777777" w:rsidR="00F71E6E" w:rsidRDefault="00F71E6E" w:rsidP="00D41157">
      <w:pPr>
        <w:spacing w:after="0" w:line="240" w:lineRule="auto"/>
      </w:pPr>
      <w:r>
        <w:continuationSeparator/>
      </w:r>
    </w:p>
  </w:footnote>
  <w:footnote w:type="continuationNotice" w:id="1">
    <w:p w14:paraId="68565E57" w14:textId="77777777" w:rsidR="00F71E6E" w:rsidRDefault="00F71E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11C4" w14:textId="3CAD71F5" w:rsidR="00E26E75" w:rsidRPr="008E1C96" w:rsidRDefault="00E26E75" w:rsidP="00E26E75">
    <w:pPr>
      <w:spacing w:after="0" w:line="240" w:lineRule="auto"/>
      <w:jc w:val="both"/>
      <w:rPr>
        <w:rFonts w:ascii="Arial" w:hAnsi="Arial" w:cs="Arial"/>
        <w:iCs/>
        <w:sz w:val="20"/>
        <w:szCs w:val="20"/>
      </w:rPr>
    </w:pPr>
  </w:p>
  <w:p w14:paraId="2A596072" w14:textId="77777777" w:rsidR="00E26E75" w:rsidRDefault="00E26E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54C"/>
    <w:multiLevelType w:val="hybridMultilevel"/>
    <w:tmpl w:val="90CC5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0810"/>
    <w:multiLevelType w:val="hybridMultilevel"/>
    <w:tmpl w:val="A450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B4114D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93F4C"/>
    <w:multiLevelType w:val="hybridMultilevel"/>
    <w:tmpl w:val="184674C2"/>
    <w:lvl w:ilvl="0" w:tplc="AE348C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9D8"/>
    <w:multiLevelType w:val="hybridMultilevel"/>
    <w:tmpl w:val="B6CE9BA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9721919"/>
    <w:multiLevelType w:val="hybridMultilevel"/>
    <w:tmpl w:val="2FA099C8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DEB143B"/>
    <w:multiLevelType w:val="hybridMultilevel"/>
    <w:tmpl w:val="B12E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93D39"/>
    <w:multiLevelType w:val="multilevel"/>
    <w:tmpl w:val="9FE6E37E"/>
    <w:lvl w:ilvl="0">
      <w:start w:val="1"/>
      <w:numFmt w:val="decimal"/>
      <w:lvlText w:val="%1."/>
      <w:lvlJc w:val="left"/>
      <w:pPr>
        <w:ind w:left="284" w:firstLine="0"/>
      </w:pPr>
      <w:rPr>
        <w:rFonts w:ascii="Arial" w:hAnsi="Arial" w:cs="Arial" w:hint="default"/>
      </w:rPr>
    </w:lvl>
    <w:lvl w:ilvl="1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6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6480" w:hanging="180"/>
      </w:pPr>
      <w:rPr>
        <w:rFonts w:ascii="Calibri" w:hAnsi="Calibri" w:hint="default"/>
      </w:rPr>
    </w:lvl>
  </w:abstractNum>
  <w:abstractNum w:abstractNumId="9" w15:restartNumberingAfterBreak="0">
    <w:nsid w:val="12DC33FE"/>
    <w:multiLevelType w:val="multilevel"/>
    <w:tmpl w:val="93AA4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3914A16"/>
    <w:multiLevelType w:val="multilevel"/>
    <w:tmpl w:val="09E62D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1800"/>
      </w:pPr>
      <w:rPr>
        <w:rFonts w:hint="default"/>
      </w:rPr>
    </w:lvl>
  </w:abstractNum>
  <w:abstractNum w:abstractNumId="11" w15:restartNumberingAfterBreak="0">
    <w:nsid w:val="13EB44F9"/>
    <w:multiLevelType w:val="multilevel"/>
    <w:tmpl w:val="818EC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14773B67"/>
    <w:multiLevelType w:val="hybridMultilevel"/>
    <w:tmpl w:val="A0265838"/>
    <w:lvl w:ilvl="0" w:tplc="D80269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82283B"/>
    <w:multiLevelType w:val="hybridMultilevel"/>
    <w:tmpl w:val="0F58FDA0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730A07"/>
    <w:multiLevelType w:val="hybridMultilevel"/>
    <w:tmpl w:val="CD6AD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45E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794EED"/>
    <w:multiLevelType w:val="multilevel"/>
    <w:tmpl w:val="AFE8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2BCC5D7B"/>
    <w:multiLevelType w:val="multilevel"/>
    <w:tmpl w:val="7DC4325E"/>
    <w:lvl w:ilvl="0">
      <w:start w:val="1"/>
      <w:numFmt w:val="decimal"/>
      <w:pStyle w:val="Nadpis1"/>
      <w:lvlText w:val="Článek %1."/>
      <w:lvlJc w:val="left"/>
      <w:pPr>
        <w:ind w:left="1135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cs="Times New Roman" w:hint="default"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  <w:sz w:val="20"/>
        <w:szCs w:val="20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343172BD"/>
    <w:multiLevelType w:val="multilevel"/>
    <w:tmpl w:val="23608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6956B8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742C8"/>
    <w:multiLevelType w:val="hybridMultilevel"/>
    <w:tmpl w:val="7A56D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27E2"/>
    <w:multiLevelType w:val="hybridMultilevel"/>
    <w:tmpl w:val="774CF9A8"/>
    <w:lvl w:ilvl="0" w:tplc="04050019">
      <w:start w:val="1"/>
      <w:numFmt w:val="lowerLetter"/>
      <w:lvlText w:val="%1."/>
      <w:lvlJc w:val="left"/>
      <w:pPr>
        <w:ind w:left="3272" w:hanging="360"/>
      </w:pPr>
    </w:lvl>
    <w:lvl w:ilvl="1" w:tplc="04050019" w:tentative="1">
      <w:start w:val="1"/>
      <w:numFmt w:val="lowerLetter"/>
      <w:lvlText w:val="%2."/>
      <w:lvlJc w:val="left"/>
      <w:pPr>
        <w:ind w:left="3992" w:hanging="360"/>
      </w:pPr>
    </w:lvl>
    <w:lvl w:ilvl="2" w:tplc="0405001B" w:tentative="1">
      <w:start w:val="1"/>
      <w:numFmt w:val="lowerRoman"/>
      <w:lvlText w:val="%3."/>
      <w:lvlJc w:val="right"/>
      <w:pPr>
        <w:ind w:left="4712" w:hanging="180"/>
      </w:pPr>
    </w:lvl>
    <w:lvl w:ilvl="3" w:tplc="0405000F" w:tentative="1">
      <w:start w:val="1"/>
      <w:numFmt w:val="decimal"/>
      <w:lvlText w:val="%4."/>
      <w:lvlJc w:val="left"/>
      <w:pPr>
        <w:ind w:left="5432" w:hanging="360"/>
      </w:pPr>
    </w:lvl>
    <w:lvl w:ilvl="4" w:tplc="04050019" w:tentative="1">
      <w:start w:val="1"/>
      <w:numFmt w:val="lowerLetter"/>
      <w:lvlText w:val="%5."/>
      <w:lvlJc w:val="left"/>
      <w:pPr>
        <w:ind w:left="6152" w:hanging="360"/>
      </w:pPr>
    </w:lvl>
    <w:lvl w:ilvl="5" w:tplc="0405001B" w:tentative="1">
      <w:start w:val="1"/>
      <w:numFmt w:val="lowerRoman"/>
      <w:lvlText w:val="%6."/>
      <w:lvlJc w:val="right"/>
      <w:pPr>
        <w:ind w:left="6872" w:hanging="180"/>
      </w:pPr>
    </w:lvl>
    <w:lvl w:ilvl="6" w:tplc="0405000F" w:tentative="1">
      <w:start w:val="1"/>
      <w:numFmt w:val="decimal"/>
      <w:lvlText w:val="%7."/>
      <w:lvlJc w:val="left"/>
      <w:pPr>
        <w:ind w:left="7592" w:hanging="360"/>
      </w:pPr>
    </w:lvl>
    <w:lvl w:ilvl="7" w:tplc="04050019" w:tentative="1">
      <w:start w:val="1"/>
      <w:numFmt w:val="lowerLetter"/>
      <w:lvlText w:val="%8."/>
      <w:lvlJc w:val="left"/>
      <w:pPr>
        <w:ind w:left="8312" w:hanging="360"/>
      </w:pPr>
    </w:lvl>
    <w:lvl w:ilvl="8" w:tplc="0405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3" w15:restartNumberingAfterBreak="0">
    <w:nsid w:val="38D62401"/>
    <w:multiLevelType w:val="multilevel"/>
    <w:tmpl w:val="36886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4" w15:restartNumberingAfterBreak="0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9288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331E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CA3FAB"/>
    <w:multiLevelType w:val="hybridMultilevel"/>
    <w:tmpl w:val="68A8733E"/>
    <w:lvl w:ilvl="0" w:tplc="04050019">
      <w:start w:val="1"/>
      <w:numFmt w:val="lowerLetter"/>
      <w:lvlText w:val="%1."/>
      <w:lvlJc w:val="left"/>
      <w:pPr>
        <w:ind w:left="3130" w:hanging="360"/>
      </w:pPr>
    </w:lvl>
    <w:lvl w:ilvl="1" w:tplc="04050019">
      <w:start w:val="1"/>
      <w:numFmt w:val="lowerLetter"/>
      <w:lvlText w:val="%2."/>
      <w:lvlJc w:val="left"/>
      <w:pPr>
        <w:ind w:left="3850" w:hanging="360"/>
      </w:pPr>
    </w:lvl>
    <w:lvl w:ilvl="2" w:tplc="0405001B">
      <w:start w:val="1"/>
      <w:numFmt w:val="lowerRoman"/>
      <w:lvlText w:val="%3."/>
      <w:lvlJc w:val="right"/>
      <w:pPr>
        <w:ind w:left="4570" w:hanging="180"/>
      </w:pPr>
    </w:lvl>
    <w:lvl w:ilvl="3" w:tplc="0405000F">
      <w:start w:val="1"/>
      <w:numFmt w:val="decimal"/>
      <w:lvlText w:val="%4."/>
      <w:lvlJc w:val="left"/>
      <w:pPr>
        <w:ind w:left="5290" w:hanging="360"/>
      </w:pPr>
    </w:lvl>
    <w:lvl w:ilvl="4" w:tplc="04050019">
      <w:start w:val="1"/>
      <w:numFmt w:val="lowerLetter"/>
      <w:lvlText w:val="%5."/>
      <w:lvlJc w:val="left"/>
      <w:pPr>
        <w:ind w:left="6010" w:hanging="360"/>
      </w:pPr>
    </w:lvl>
    <w:lvl w:ilvl="5" w:tplc="0405001B">
      <w:start w:val="1"/>
      <w:numFmt w:val="lowerRoman"/>
      <w:lvlText w:val="%6."/>
      <w:lvlJc w:val="right"/>
      <w:pPr>
        <w:ind w:left="6730" w:hanging="180"/>
      </w:pPr>
    </w:lvl>
    <w:lvl w:ilvl="6" w:tplc="0405000F">
      <w:start w:val="1"/>
      <w:numFmt w:val="decimal"/>
      <w:lvlText w:val="%7."/>
      <w:lvlJc w:val="left"/>
      <w:pPr>
        <w:ind w:left="7450" w:hanging="360"/>
      </w:pPr>
    </w:lvl>
    <w:lvl w:ilvl="7" w:tplc="04050019">
      <w:start w:val="1"/>
      <w:numFmt w:val="lowerLetter"/>
      <w:lvlText w:val="%8."/>
      <w:lvlJc w:val="left"/>
      <w:pPr>
        <w:ind w:left="8170" w:hanging="360"/>
      </w:pPr>
    </w:lvl>
    <w:lvl w:ilvl="8" w:tplc="0405001B">
      <w:start w:val="1"/>
      <w:numFmt w:val="lowerRoman"/>
      <w:lvlText w:val="%9."/>
      <w:lvlJc w:val="right"/>
      <w:pPr>
        <w:ind w:left="8890" w:hanging="180"/>
      </w:pPr>
    </w:lvl>
  </w:abstractNum>
  <w:abstractNum w:abstractNumId="27" w15:restartNumberingAfterBreak="0">
    <w:nsid w:val="3F5F5A9D"/>
    <w:multiLevelType w:val="hybridMultilevel"/>
    <w:tmpl w:val="E0024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A0A30"/>
    <w:multiLevelType w:val="multilevel"/>
    <w:tmpl w:val="4BB25F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9" w15:restartNumberingAfterBreak="0">
    <w:nsid w:val="417E52D1"/>
    <w:multiLevelType w:val="hybridMultilevel"/>
    <w:tmpl w:val="B4743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0347B"/>
    <w:multiLevelType w:val="multilevel"/>
    <w:tmpl w:val="3006C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1" w15:restartNumberingAfterBreak="0">
    <w:nsid w:val="4A0C6BF2"/>
    <w:multiLevelType w:val="hybridMultilevel"/>
    <w:tmpl w:val="F34416C2"/>
    <w:lvl w:ilvl="0" w:tplc="A98836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F930D56"/>
    <w:multiLevelType w:val="multilevel"/>
    <w:tmpl w:val="A3CC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76"/>
        </w:tabs>
        <w:ind w:left="1776" w:hanging="720"/>
      </w:pPr>
      <w:rPr>
        <w:rFonts w:ascii="Times New Roman" w:eastAsia="Calibri" w:hAnsi="Times New Roman" w:cs="Times New Roman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3" w15:restartNumberingAfterBreak="0">
    <w:nsid w:val="5172461B"/>
    <w:multiLevelType w:val="hybridMultilevel"/>
    <w:tmpl w:val="23329F0C"/>
    <w:lvl w:ilvl="0" w:tplc="1FBE4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735F4"/>
    <w:multiLevelType w:val="hybridMultilevel"/>
    <w:tmpl w:val="82627B58"/>
    <w:lvl w:ilvl="0" w:tplc="E03E47F2">
      <w:start w:val="5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73849DA"/>
    <w:multiLevelType w:val="hybridMultilevel"/>
    <w:tmpl w:val="DC203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5E3C"/>
    <w:multiLevelType w:val="multilevel"/>
    <w:tmpl w:val="3678093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7" w15:restartNumberingAfterBreak="0">
    <w:nsid w:val="595E3185"/>
    <w:multiLevelType w:val="hybridMultilevel"/>
    <w:tmpl w:val="D1CC1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77C34"/>
    <w:multiLevelType w:val="hybridMultilevel"/>
    <w:tmpl w:val="E180B0A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61B534BD"/>
    <w:multiLevelType w:val="hybridMultilevel"/>
    <w:tmpl w:val="F3C20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16A33"/>
    <w:multiLevelType w:val="hybridMultilevel"/>
    <w:tmpl w:val="459CE490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" w15:restartNumberingAfterBreak="0">
    <w:nsid w:val="65B11686"/>
    <w:multiLevelType w:val="hybridMultilevel"/>
    <w:tmpl w:val="B4C0B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9CE"/>
    <w:multiLevelType w:val="multilevel"/>
    <w:tmpl w:val="27DC743E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A7553B2"/>
    <w:multiLevelType w:val="hybridMultilevel"/>
    <w:tmpl w:val="47620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C1229"/>
    <w:multiLevelType w:val="multilevel"/>
    <w:tmpl w:val="E0E8BC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BC40789"/>
    <w:multiLevelType w:val="multilevel"/>
    <w:tmpl w:val="93AA4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7" w15:restartNumberingAfterBreak="0">
    <w:nsid w:val="6C153BDB"/>
    <w:multiLevelType w:val="hybridMultilevel"/>
    <w:tmpl w:val="5FF2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63068C"/>
    <w:multiLevelType w:val="hybridMultilevel"/>
    <w:tmpl w:val="C3C29B48"/>
    <w:lvl w:ilvl="0" w:tplc="04050019">
      <w:start w:val="1"/>
      <w:numFmt w:val="lowerLetter"/>
      <w:lvlText w:val="%1."/>
      <w:lvlJc w:val="left"/>
      <w:pPr>
        <w:ind w:left="3130" w:hanging="360"/>
      </w:pPr>
    </w:lvl>
    <w:lvl w:ilvl="1" w:tplc="04050019" w:tentative="1">
      <w:start w:val="1"/>
      <w:numFmt w:val="lowerLetter"/>
      <w:lvlText w:val="%2."/>
      <w:lvlJc w:val="left"/>
      <w:pPr>
        <w:ind w:left="3850" w:hanging="360"/>
      </w:pPr>
    </w:lvl>
    <w:lvl w:ilvl="2" w:tplc="0405001B" w:tentative="1">
      <w:start w:val="1"/>
      <w:numFmt w:val="lowerRoman"/>
      <w:lvlText w:val="%3."/>
      <w:lvlJc w:val="right"/>
      <w:pPr>
        <w:ind w:left="4570" w:hanging="180"/>
      </w:pPr>
    </w:lvl>
    <w:lvl w:ilvl="3" w:tplc="0405000F" w:tentative="1">
      <w:start w:val="1"/>
      <w:numFmt w:val="decimal"/>
      <w:lvlText w:val="%4."/>
      <w:lvlJc w:val="left"/>
      <w:pPr>
        <w:ind w:left="5290" w:hanging="360"/>
      </w:pPr>
    </w:lvl>
    <w:lvl w:ilvl="4" w:tplc="04050019" w:tentative="1">
      <w:start w:val="1"/>
      <w:numFmt w:val="lowerLetter"/>
      <w:lvlText w:val="%5."/>
      <w:lvlJc w:val="left"/>
      <w:pPr>
        <w:ind w:left="6010" w:hanging="360"/>
      </w:pPr>
    </w:lvl>
    <w:lvl w:ilvl="5" w:tplc="0405001B" w:tentative="1">
      <w:start w:val="1"/>
      <w:numFmt w:val="lowerRoman"/>
      <w:lvlText w:val="%6."/>
      <w:lvlJc w:val="right"/>
      <w:pPr>
        <w:ind w:left="6730" w:hanging="180"/>
      </w:pPr>
    </w:lvl>
    <w:lvl w:ilvl="6" w:tplc="0405000F" w:tentative="1">
      <w:start w:val="1"/>
      <w:numFmt w:val="decimal"/>
      <w:lvlText w:val="%7."/>
      <w:lvlJc w:val="left"/>
      <w:pPr>
        <w:ind w:left="7450" w:hanging="360"/>
      </w:pPr>
    </w:lvl>
    <w:lvl w:ilvl="7" w:tplc="04050019" w:tentative="1">
      <w:start w:val="1"/>
      <w:numFmt w:val="lowerLetter"/>
      <w:lvlText w:val="%8."/>
      <w:lvlJc w:val="left"/>
      <w:pPr>
        <w:ind w:left="8170" w:hanging="360"/>
      </w:pPr>
    </w:lvl>
    <w:lvl w:ilvl="8" w:tplc="0405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9" w15:restartNumberingAfterBreak="0">
    <w:nsid w:val="719B1920"/>
    <w:multiLevelType w:val="hybridMultilevel"/>
    <w:tmpl w:val="21564D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4B7CE5"/>
    <w:multiLevelType w:val="multilevel"/>
    <w:tmpl w:val="C4B4D164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2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84E29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A154FBF"/>
    <w:multiLevelType w:val="multilevel"/>
    <w:tmpl w:val="737A8B4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56" w15:restartNumberingAfterBreak="0">
    <w:nsid w:val="7BD326BE"/>
    <w:multiLevelType w:val="hybridMultilevel"/>
    <w:tmpl w:val="AF5E5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0042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DD8266E"/>
    <w:multiLevelType w:val="hybridMultilevel"/>
    <w:tmpl w:val="07E888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D9531E"/>
    <w:multiLevelType w:val="multilevel"/>
    <w:tmpl w:val="EA264F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E042AF9"/>
    <w:multiLevelType w:val="hybridMultilevel"/>
    <w:tmpl w:val="805832A6"/>
    <w:lvl w:ilvl="0" w:tplc="8CBC97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6"/>
  </w:num>
  <w:num w:numId="3">
    <w:abstractNumId w:val="20"/>
  </w:num>
  <w:num w:numId="4">
    <w:abstractNumId w:val="52"/>
  </w:num>
  <w:num w:numId="5">
    <w:abstractNumId w:val="15"/>
  </w:num>
  <w:num w:numId="6">
    <w:abstractNumId w:val="36"/>
  </w:num>
  <w:num w:numId="7">
    <w:abstractNumId w:val="33"/>
  </w:num>
  <w:num w:numId="8">
    <w:abstractNumId w:val="3"/>
  </w:num>
  <w:num w:numId="9">
    <w:abstractNumId w:val="47"/>
  </w:num>
  <w:num w:numId="10">
    <w:abstractNumId w:val="53"/>
  </w:num>
  <w:num w:numId="11">
    <w:abstractNumId w:val="27"/>
  </w:num>
  <w:num w:numId="12">
    <w:abstractNumId w:val="43"/>
  </w:num>
  <w:num w:numId="13">
    <w:abstractNumId w:val="51"/>
  </w:num>
  <w:num w:numId="14">
    <w:abstractNumId w:val="55"/>
  </w:num>
  <w:num w:numId="15">
    <w:abstractNumId w:val="50"/>
  </w:num>
  <w:num w:numId="16">
    <w:abstractNumId w:val="17"/>
  </w:num>
  <w:num w:numId="17">
    <w:abstractNumId w:val="58"/>
  </w:num>
  <w:num w:numId="18">
    <w:abstractNumId w:val="13"/>
  </w:num>
  <w:num w:numId="19">
    <w:abstractNumId w:val="4"/>
  </w:num>
  <w:num w:numId="20">
    <w:abstractNumId w:val="28"/>
  </w:num>
  <w:num w:numId="21">
    <w:abstractNumId w:val="57"/>
  </w:num>
  <w:num w:numId="22">
    <w:abstractNumId w:val="34"/>
  </w:num>
  <w:num w:numId="23">
    <w:abstractNumId w:val="44"/>
  </w:num>
  <w:num w:numId="24">
    <w:abstractNumId w:val="23"/>
  </w:num>
  <w:num w:numId="25">
    <w:abstractNumId w:val="30"/>
  </w:num>
  <w:num w:numId="26">
    <w:abstractNumId w:val="2"/>
  </w:num>
  <w:num w:numId="27">
    <w:abstractNumId w:val="24"/>
  </w:num>
  <w:num w:numId="28">
    <w:abstractNumId w:val="12"/>
  </w:num>
  <w:num w:numId="29">
    <w:abstractNumId w:val="14"/>
  </w:num>
  <w:num w:numId="30">
    <w:abstractNumId w:val="42"/>
  </w:num>
  <w:num w:numId="31">
    <w:abstractNumId w:val="29"/>
  </w:num>
  <w:num w:numId="32">
    <w:abstractNumId w:val="49"/>
  </w:num>
  <w:num w:numId="33">
    <w:abstractNumId w:val="40"/>
  </w:num>
  <w:num w:numId="34">
    <w:abstractNumId w:val="7"/>
  </w:num>
  <w:num w:numId="35">
    <w:abstractNumId w:val="38"/>
  </w:num>
  <w:num w:numId="36">
    <w:abstractNumId w:val="19"/>
  </w:num>
  <w:num w:numId="37">
    <w:abstractNumId w:val="1"/>
  </w:num>
  <w:num w:numId="38">
    <w:abstractNumId w:val="39"/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48"/>
  </w:num>
  <w:num w:numId="42">
    <w:abstractNumId w:val="22"/>
  </w:num>
  <w:num w:numId="43">
    <w:abstractNumId w:val="6"/>
  </w:num>
  <w:num w:numId="44">
    <w:abstractNumId w:val="11"/>
  </w:num>
  <w:num w:numId="45">
    <w:abstractNumId w:val="0"/>
  </w:num>
  <w:num w:numId="46">
    <w:abstractNumId w:val="9"/>
  </w:num>
  <w:num w:numId="47">
    <w:abstractNumId w:val="32"/>
  </w:num>
  <w:num w:numId="48">
    <w:abstractNumId w:val="46"/>
  </w:num>
  <w:num w:numId="49">
    <w:abstractNumId w:val="25"/>
  </w:num>
  <w:num w:numId="50">
    <w:abstractNumId w:val="16"/>
  </w:num>
  <w:num w:numId="51">
    <w:abstractNumId w:val="54"/>
  </w:num>
  <w:num w:numId="52">
    <w:abstractNumId w:val="60"/>
  </w:num>
  <w:num w:numId="53">
    <w:abstractNumId w:val="10"/>
  </w:num>
  <w:num w:numId="54">
    <w:abstractNumId w:val="45"/>
  </w:num>
  <w:num w:numId="55">
    <w:abstractNumId w:val="6"/>
  </w:num>
  <w:num w:numId="56">
    <w:abstractNumId w:val="59"/>
  </w:num>
  <w:num w:numId="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"/>
  </w:num>
  <w:num w:numId="74">
    <w:abstractNumId w:val="37"/>
  </w:num>
  <w:num w:numId="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"/>
  </w:num>
  <w:num w:numId="78">
    <w:abstractNumId w:val="61"/>
  </w:num>
  <w:num w:numId="79">
    <w:abstractNumId w:val="35"/>
  </w:num>
  <w:num w:numId="80">
    <w:abstractNumId w:val="5"/>
  </w:num>
  <w:num w:numId="81">
    <w:abstractNumId w:val="3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3A"/>
    <w:rsid w:val="00010214"/>
    <w:rsid w:val="00013314"/>
    <w:rsid w:val="00014EDD"/>
    <w:rsid w:val="00014FF3"/>
    <w:rsid w:val="0002352C"/>
    <w:rsid w:val="000239FE"/>
    <w:rsid w:val="000300B9"/>
    <w:rsid w:val="00032E4D"/>
    <w:rsid w:val="00034C16"/>
    <w:rsid w:val="0004287C"/>
    <w:rsid w:val="00045D23"/>
    <w:rsid w:val="00046E63"/>
    <w:rsid w:val="00046FD2"/>
    <w:rsid w:val="00047691"/>
    <w:rsid w:val="00051313"/>
    <w:rsid w:val="000573E3"/>
    <w:rsid w:val="000613FC"/>
    <w:rsid w:val="00067B09"/>
    <w:rsid w:val="00071E00"/>
    <w:rsid w:val="000906A5"/>
    <w:rsid w:val="00092715"/>
    <w:rsid w:val="00093235"/>
    <w:rsid w:val="000B4DEF"/>
    <w:rsid w:val="000C12A2"/>
    <w:rsid w:val="000C1321"/>
    <w:rsid w:val="000C1B40"/>
    <w:rsid w:val="000C2EF6"/>
    <w:rsid w:val="000E1CBE"/>
    <w:rsid w:val="000E2211"/>
    <w:rsid w:val="000E47B2"/>
    <w:rsid w:val="000E51A7"/>
    <w:rsid w:val="000E5582"/>
    <w:rsid w:val="000E64E5"/>
    <w:rsid w:val="000E7E69"/>
    <w:rsid w:val="000F2CF1"/>
    <w:rsid w:val="000F3E03"/>
    <w:rsid w:val="000F48E2"/>
    <w:rsid w:val="00101935"/>
    <w:rsid w:val="001040F4"/>
    <w:rsid w:val="001042B6"/>
    <w:rsid w:val="001047EE"/>
    <w:rsid w:val="00105D1D"/>
    <w:rsid w:val="0010799A"/>
    <w:rsid w:val="0011059A"/>
    <w:rsid w:val="00112DE7"/>
    <w:rsid w:val="0011526E"/>
    <w:rsid w:val="001236D6"/>
    <w:rsid w:val="00123B11"/>
    <w:rsid w:val="001242D7"/>
    <w:rsid w:val="00126167"/>
    <w:rsid w:val="001318C5"/>
    <w:rsid w:val="0013682C"/>
    <w:rsid w:val="001369EE"/>
    <w:rsid w:val="00136C57"/>
    <w:rsid w:val="00140898"/>
    <w:rsid w:val="00157300"/>
    <w:rsid w:val="001578FB"/>
    <w:rsid w:val="00161B9B"/>
    <w:rsid w:val="001676BC"/>
    <w:rsid w:val="00171237"/>
    <w:rsid w:val="00173E2D"/>
    <w:rsid w:val="00177FBC"/>
    <w:rsid w:val="00181BE2"/>
    <w:rsid w:val="001835F7"/>
    <w:rsid w:val="001836AC"/>
    <w:rsid w:val="00185E96"/>
    <w:rsid w:val="00191EE7"/>
    <w:rsid w:val="00193567"/>
    <w:rsid w:val="00193B8B"/>
    <w:rsid w:val="00194F9B"/>
    <w:rsid w:val="00195E1B"/>
    <w:rsid w:val="00196623"/>
    <w:rsid w:val="00197EB4"/>
    <w:rsid w:val="001A2103"/>
    <w:rsid w:val="001A26DB"/>
    <w:rsid w:val="001A5B39"/>
    <w:rsid w:val="001B0BAB"/>
    <w:rsid w:val="001B15B6"/>
    <w:rsid w:val="001B245F"/>
    <w:rsid w:val="001B2D83"/>
    <w:rsid w:val="001B551F"/>
    <w:rsid w:val="001B55E6"/>
    <w:rsid w:val="001C4981"/>
    <w:rsid w:val="001C4A92"/>
    <w:rsid w:val="001C7BA2"/>
    <w:rsid w:val="001D0344"/>
    <w:rsid w:val="001D0815"/>
    <w:rsid w:val="001D17D4"/>
    <w:rsid w:val="001D2856"/>
    <w:rsid w:val="001D79CD"/>
    <w:rsid w:val="001E08D8"/>
    <w:rsid w:val="001E2D7E"/>
    <w:rsid w:val="001E6AA2"/>
    <w:rsid w:val="001E70BD"/>
    <w:rsid w:val="001F03E3"/>
    <w:rsid w:val="001F4F43"/>
    <w:rsid w:val="001F56F1"/>
    <w:rsid w:val="001F6B65"/>
    <w:rsid w:val="001F6E07"/>
    <w:rsid w:val="00200E49"/>
    <w:rsid w:val="002045FB"/>
    <w:rsid w:val="00205BD5"/>
    <w:rsid w:val="0021046C"/>
    <w:rsid w:val="00212AB7"/>
    <w:rsid w:val="00220337"/>
    <w:rsid w:val="00224349"/>
    <w:rsid w:val="00224D09"/>
    <w:rsid w:val="00226B3C"/>
    <w:rsid w:val="00230832"/>
    <w:rsid w:val="0023174C"/>
    <w:rsid w:val="00234793"/>
    <w:rsid w:val="002419AF"/>
    <w:rsid w:val="00244356"/>
    <w:rsid w:val="00244978"/>
    <w:rsid w:val="00246160"/>
    <w:rsid w:val="00252128"/>
    <w:rsid w:val="002525D5"/>
    <w:rsid w:val="00260C00"/>
    <w:rsid w:val="00266BE3"/>
    <w:rsid w:val="00267338"/>
    <w:rsid w:val="00273BE4"/>
    <w:rsid w:val="00281BFF"/>
    <w:rsid w:val="00291C73"/>
    <w:rsid w:val="00292372"/>
    <w:rsid w:val="00293D51"/>
    <w:rsid w:val="002A0088"/>
    <w:rsid w:val="002A0FD6"/>
    <w:rsid w:val="002A2069"/>
    <w:rsid w:val="002A28C0"/>
    <w:rsid w:val="002A2BF7"/>
    <w:rsid w:val="002A39C9"/>
    <w:rsid w:val="002A5B3F"/>
    <w:rsid w:val="002A6F90"/>
    <w:rsid w:val="002A74CB"/>
    <w:rsid w:val="002B0286"/>
    <w:rsid w:val="002B072E"/>
    <w:rsid w:val="002B6827"/>
    <w:rsid w:val="002B6DE8"/>
    <w:rsid w:val="002C219A"/>
    <w:rsid w:val="002C3C6E"/>
    <w:rsid w:val="002C5A79"/>
    <w:rsid w:val="002C6FFC"/>
    <w:rsid w:val="002D6E05"/>
    <w:rsid w:val="002D6FB1"/>
    <w:rsid w:val="002E2E0A"/>
    <w:rsid w:val="002E32E4"/>
    <w:rsid w:val="002E3807"/>
    <w:rsid w:val="002E474C"/>
    <w:rsid w:val="002E78AF"/>
    <w:rsid w:val="002F04AC"/>
    <w:rsid w:val="002F1444"/>
    <w:rsid w:val="002F51F1"/>
    <w:rsid w:val="00302FB0"/>
    <w:rsid w:val="00304D1B"/>
    <w:rsid w:val="00314131"/>
    <w:rsid w:val="00317846"/>
    <w:rsid w:val="00321429"/>
    <w:rsid w:val="0032181C"/>
    <w:rsid w:val="00323863"/>
    <w:rsid w:val="00327E41"/>
    <w:rsid w:val="00331300"/>
    <w:rsid w:val="003313CF"/>
    <w:rsid w:val="00331411"/>
    <w:rsid w:val="003423D5"/>
    <w:rsid w:val="00343050"/>
    <w:rsid w:val="0034704C"/>
    <w:rsid w:val="0034795F"/>
    <w:rsid w:val="00350A22"/>
    <w:rsid w:val="00355407"/>
    <w:rsid w:val="00362DED"/>
    <w:rsid w:val="00373986"/>
    <w:rsid w:val="00377CCE"/>
    <w:rsid w:val="003808A7"/>
    <w:rsid w:val="00381F6B"/>
    <w:rsid w:val="00386677"/>
    <w:rsid w:val="003866EB"/>
    <w:rsid w:val="003872FC"/>
    <w:rsid w:val="003939C7"/>
    <w:rsid w:val="003A11AD"/>
    <w:rsid w:val="003A2B58"/>
    <w:rsid w:val="003A2DA9"/>
    <w:rsid w:val="003A37F7"/>
    <w:rsid w:val="003A6273"/>
    <w:rsid w:val="003A7567"/>
    <w:rsid w:val="003C09A8"/>
    <w:rsid w:val="003C393D"/>
    <w:rsid w:val="003D1AAE"/>
    <w:rsid w:val="003D2EB6"/>
    <w:rsid w:val="003D43BF"/>
    <w:rsid w:val="003D519C"/>
    <w:rsid w:val="003D60D3"/>
    <w:rsid w:val="003E1206"/>
    <w:rsid w:val="003E2464"/>
    <w:rsid w:val="003E3D1A"/>
    <w:rsid w:val="003F16B4"/>
    <w:rsid w:val="003F2249"/>
    <w:rsid w:val="003F37E4"/>
    <w:rsid w:val="0040281E"/>
    <w:rsid w:val="00406E13"/>
    <w:rsid w:val="00411835"/>
    <w:rsid w:val="00411DDB"/>
    <w:rsid w:val="0041253A"/>
    <w:rsid w:val="004128A6"/>
    <w:rsid w:val="004133E8"/>
    <w:rsid w:val="00413C1E"/>
    <w:rsid w:val="00414346"/>
    <w:rsid w:val="00415CA5"/>
    <w:rsid w:val="00415E9A"/>
    <w:rsid w:val="004230C1"/>
    <w:rsid w:val="00425319"/>
    <w:rsid w:val="00427B72"/>
    <w:rsid w:val="004328E8"/>
    <w:rsid w:val="00442446"/>
    <w:rsid w:val="00442A37"/>
    <w:rsid w:val="00445BD9"/>
    <w:rsid w:val="00445E72"/>
    <w:rsid w:val="00446909"/>
    <w:rsid w:val="00447A50"/>
    <w:rsid w:val="00452151"/>
    <w:rsid w:val="00456D56"/>
    <w:rsid w:val="00460C45"/>
    <w:rsid w:val="00461651"/>
    <w:rsid w:val="00465FC7"/>
    <w:rsid w:val="00466474"/>
    <w:rsid w:val="00471C83"/>
    <w:rsid w:val="0047266E"/>
    <w:rsid w:val="00481539"/>
    <w:rsid w:val="004903A7"/>
    <w:rsid w:val="00493EF7"/>
    <w:rsid w:val="0049400A"/>
    <w:rsid w:val="004950F5"/>
    <w:rsid w:val="004A0E5E"/>
    <w:rsid w:val="004A3B8B"/>
    <w:rsid w:val="004A3BA9"/>
    <w:rsid w:val="004C167F"/>
    <w:rsid w:val="004C1A9B"/>
    <w:rsid w:val="004C218C"/>
    <w:rsid w:val="004C33AF"/>
    <w:rsid w:val="004C746A"/>
    <w:rsid w:val="004C7C95"/>
    <w:rsid w:val="004D394E"/>
    <w:rsid w:val="004E14B0"/>
    <w:rsid w:val="004E25E9"/>
    <w:rsid w:val="004E34DC"/>
    <w:rsid w:val="004E39F3"/>
    <w:rsid w:val="004E4B9A"/>
    <w:rsid w:val="004F00F4"/>
    <w:rsid w:val="00504018"/>
    <w:rsid w:val="00504D1E"/>
    <w:rsid w:val="005130FB"/>
    <w:rsid w:val="0051567D"/>
    <w:rsid w:val="00516404"/>
    <w:rsid w:val="005168D9"/>
    <w:rsid w:val="00517DDD"/>
    <w:rsid w:val="005208F3"/>
    <w:rsid w:val="005220FA"/>
    <w:rsid w:val="0052232C"/>
    <w:rsid w:val="00524993"/>
    <w:rsid w:val="00525240"/>
    <w:rsid w:val="00532017"/>
    <w:rsid w:val="00536E30"/>
    <w:rsid w:val="00536F8D"/>
    <w:rsid w:val="00537E7E"/>
    <w:rsid w:val="00541706"/>
    <w:rsid w:val="005424D7"/>
    <w:rsid w:val="0055415F"/>
    <w:rsid w:val="00557A0D"/>
    <w:rsid w:val="00561CEB"/>
    <w:rsid w:val="00562B85"/>
    <w:rsid w:val="00563128"/>
    <w:rsid w:val="005700BB"/>
    <w:rsid w:val="00571575"/>
    <w:rsid w:val="0057225C"/>
    <w:rsid w:val="00572EF7"/>
    <w:rsid w:val="00573D0B"/>
    <w:rsid w:val="00574CC3"/>
    <w:rsid w:val="00576255"/>
    <w:rsid w:val="005805BE"/>
    <w:rsid w:val="00584445"/>
    <w:rsid w:val="00590DE2"/>
    <w:rsid w:val="00594596"/>
    <w:rsid w:val="00596132"/>
    <w:rsid w:val="005970A5"/>
    <w:rsid w:val="005A3634"/>
    <w:rsid w:val="005B40FA"/>
    <w:rsid w:val="005B5227"/>
    <w:rsid w:val="005B78F0"/>
    <w:rsid w:val="005C2599"/>
    <w:rsid w:val="005C668B"/>
    <w:rsid w:val="005D14B2"/>
    <w:rsid w:val="005D1CDC"/>
    <w:rsid w:val="005D5238"/>
    <w:rsid w:val="005D65DF"/>
    <w:rsid w:val="005D6CC0"/>
    <w:rsid w:val="005E12D3"/>
    <w:rsid w:val="005E33D5"/>
    <w:rsid w:val="005E4ABB"/>
    <w:rsid w:val="005F27EE"/>
    <w:rsid w:val="005F3A9A"/>
    <w:rsid w:val="005F5713"/>
    <w:rsid w:val="00600E3C"/>
    <w:rsid w:val="00602106"/>
    <w:rsid w:val="00604134"/>
    <w:rsid w:val="00604680"/>
    <w:rsid w:val="006055C8"/>
    <w:rsid w:val="00613739"/>
    <w:rsid w:val="00623592"/>
    <w:rsid w:val="0062756A"/>
    <w:rsid w:val="0063251E"/>
    <w:rsid w:val="00634C97"/>
    <w:rsid w:val="006372EF"/>
    <w:rsid w:val="006372F0"/>
    <w:rsid w:val="0064144C"/>
    <w:rsid w:val="00643E73"/>
    <w:rsid w:val="006442C6"/>
    <w:rsid w:val="0064491F"/>
    <w:rsid w:val="00646021"/>
    <w:rsid w:val="00650CDE"/>
    <w:rsid w:val="00651C99"/>
    <w:rsid w:val="006556F6"/>
    <w:rsid w:val="006573AE"/>
    <w:rsid w:val="00657C81"/>
    <w:rsid w:val="006636EC"/>
    <w:rsid w:val="00671AD5"/>
    <w:rsid w:val="0067595F"/>
    <w:rsid w:val="00677744"/>
    <w:rsid w:val="006819D6"/>
    <w:rsid w:val="006863B7"/>
    <w:rsid w:val="00686790"/>
    <w:rsid w:val="00697EC0"/>
    <w:rsid w:val="006A0F8D"/>
    <w:rsid w:val="006A1492"/>
    <w:rsid w:val="006A6DB6"/>
    <w:rsid w:val="006B081F"/>
    <w:rsid w:val="006B24C9"/>
    <w:rsid w:val="006B4909"/>
    <w:rsid w:val="006B5D83"/>
    <w:rsid w:val="006C15D5"/>
    <w:rsid w:val="006C3119"/>
    <w:rsid w:val="006C5ADB"/>
    <w:rsid w:val="006D0073"/>
    <w:rsid w:val="006E035E"/>
    <w:rsid w:val="006E06D3"/>
    <w:rsid w:val="006E437E"/>
    <w:rsid w:val="006E65FC"/>
    <w:rsid w:val="006F096B"/>
    <w:rsid w:val="006F1073"/>
    <w:rsid w:val="006F37F5"/>
    <w:rsid w:val="006F6163"/>
    <w:rsid w:val="007007AF"/>
    <w:rsid w:val="0070290D"/>
    <w:rsid w:val="007077DA"/>
    <w:rsid w:val="007121FA"/>
    <w:rsid w:val="00713EED"/>
    <w:rsid w:val="00715238"/>
    <w:rsid w:val="007157DD"/>
    <w:rsid w:val="00715C44"/>
    <w:rsid w:val="007171AA"/>
    <w:rsid w:val="00720337"/>
    <w:rsid w:val="0072265B"/>
    <w:rsid w:val="00736CCC"/>
    <w:rsid w:val="00744D02"/>
    <w:rsid w:val="00744D53"/>
    <w:rsid w:val="00745A03"/>
    <w:rsid w:val="007477B1"/>
    <w:rsid w:val="007478F2"/>
    <w:rsid w:val="00750383"/>
    <w:rsid w:val="00751A08"/>
    <w:rsid w:val="00760331"/>
    <w:rsid w:val="00762E68"/>
    <w:rsid w:val="00765E0B"/>
    <w:rsid w:val="007667B4"/>
    <w:rsid w:val="00772F2F"/>
    <w:rsid w:val="007735F1"/>
    <w:rsid w:val="007741F5"/>
    <w:rsid w:val="00776942"/>
    <w:rsid w:val="00780A06"/>
    <w:rsid w:val="00785A34"/>
    <w:rsid w:val="00786D02"/>
    <w:rsid w:val="007921D8"/>
    <w:rsid w:val="00795665"/>
    <w:rsid w:val="00795C73"/>
    <w:rsid w:val="007969D4"/>
    <w:rsid w:val="007A097D"/>
    <w:rsid w:val="007A23AF"/>
    <w:rsid w:val="007A3653"/>
    <w:rsid w:val="007B1A85"/>
    <w:rsid w:val="007B2D65"/>
    <w:rsid w:val="007B61BC"/>
    <w:rsid w:val="007C2637"/>
    <w:rsid w:val="007C6827"/>
    <w:rsid w:val="007D3FF0"/>
    <w:rsid w:val="007D4690"/>
    <w:rsid w:val="007D5F42"/>
    <w:rsid w:val="007D7687"/>
    <w:rsid w:val="007E06F8"/>
    <w:rsid w:val="007E2168"/>
    <w:rsid w:val="007E3326"/>
    <w:rsid w:val="007F5FF8"/>
    <w:rsid w:val="0080193A"/>
    <w:rsid w:val="0080476F"/>
    <w:rsid w:val="0080567A"/>
    <w:rsid w:val="00805F3A"/>
    <w:rsid w:val="00805F59"/>
    <w:rsid w:val="00806C44"/>
    <w:rsid w:val="008072B8"/>
    <w:rsid w:val="00811D47"/>
    <w:rsid w:val="00813042"/>
    <w:rsid w:val="00813AF9"/>
    <w:rsid w:val="00813D7A"/>
    <w:rsid w:val="0081436D"/>
    <w:rsid w:val="00816F9E"/>
    <w:rsid w:val="00820981"/>
    <w:rsid w:val="008214D7"/>
    <w:rsid w:val="00822A00"/>
    <w:rsid w:val="00833172"/>
    <w:rsid w:val="008353AD"/>
    <w:rsid w:val="008377D7"/>
    <w:rsid w:val="00847DAF"/>
    <w:rsid w:val="008514BD"/>
    <w:rsid w:val="008522FF"/>
    <w:rsid w:val="00852D44"/>
    <w:rsid w:val="00857EFB"/>
    <w:rsid w:val="00860417"/>
    <w:rsid w:val="008662C0"/>
    <w:rsid w:val="00866B1A"/>
    <w:rsid w:val="008722D2"/>
    <w:rsid w:val="0088481D"/>
    <w:rsid w:val="008859BC"/>
    <w:rsid w:val="0089027F"/>
    <w:rsid w:val="00891C00"/>
    <w:rsid w:val="00892982"/>
    <w:rsid w:val="00893C92"/>
    <w:rsid w:val="00897682"/>
    <w:rsid w:val="008A3C2D"/>
    <w:rsid w:val="008A7922"/>
    <w:rsid w:val="008B57A7"/>
    <w:rsid w:val="008C014F"/>
    <w:rsid w:val="008C0732"/>
    <w:rsid w:val="008C5BE0"/>
    <w:rsid w:val="008C6865"/>
    <w:rsid w:val="008D082C"/>
    <w:rsid w:val="008D1C7B"/>
    <w:rsid w:val="008D42A9"/>
    <w:rsid w:val="008D6B43"/>
    <w:rsid w:val="008F0B99"/>
    <w:rsid w:val="008F5EA7"/>
    <w:rsid w:val="00901621"/>
    <w:rsid w:val="0091311B"/>
    <w:rsid w:val="00917121"/>
    <w:rsid w:val="00917D02"/>
    <w:rsid w:val="00925182"/>
    <w:rsid w:val="0092674C"/>
    <w:rsid w:val="009303B8"/>
    <w:rsid w:val="00935684"/>
    <w:rsid w:val="00936464"/>
    <w:rsid w:val="00943B14"/>
    <w:rsid w:val="00944FDC"/>
    <w:rsid w:val="00950787"/>
    <w:rsid w:val="00952269"/>
    <w:rsid w:val="00955B90"/>
    <w:rsid w:val="00963B0E"/>
    <w:rsid w:val="0096438D"/>
    <w:rsid w:val="00967A90"/>
    <w:rsid w:val="00970967"/>
    <w:rsid w:val="00973172"/>
    <w:rsid w:val="00973F55"/>
    <w:rsid w:val="00980CC1"/>
    <w:rsid w:val="00980E1C"/>
    <w:rsid w:val="009814F1"/>
    <w:rsid w:val="009821D7"/>
    <w:rsid w:val="0098727D"/>
    <w:rsid w:val="00987DBA"/>
    <w:rsid w:val="00992848"/>
    <w:rsid w:val="00995E37"/>
    <w:rsid w:val="009976AA"/>
    <w:rsid w:val="009A2E9F"/>
    <w:rsid w:val="009B27C3"/>
    <w:rsid w:val="009B2A2B"/>
    <w:rsid w:val="009B7315"/>
    <w:rsid w:val="009C38F8"/>
    <w:rsid w:val="009C6205"/>
    <w:rsid w:val="009D4181"/>
    <w:rsid w:val="009D77C7"/>
    <w:rsid w:val="009E19F8"/>
    <w:rsid w:val="009E30A1"/>
    <w:rsid w:val="009E3AC3"/>
    <w:rsid w:val="009F4883"/>
    <w:rsid w:val="009F6615"/>
    <w:rsid w:val="009F70CF"/>
    <w:rsid w:val="00A041AB"/>
    <w:rsid w:val="00A0603A"/>
    <w:rsid w:val="00A07F1E"/>
    <w:rsid w:val="00A10536"/>
    <w:rsid w:val="00A12656"/>
    <w:rsid w:val="00A152AC"/>
    <w:rsid w:val="00A25BF5"/>
    <w:rsid w:val="00A275C3"/>
    <w:rsid w:val="00A302E2"/>
    <w:rsid w:val="00A34B5C"/>
    <w:rsid w:val="00A415F4"/>
    <w:rsid w:val="00A41960"/>
    <w:rsid w:val="00A419D6"/>
    <w:rsid w:val="00A4485A"/>
    <w:rsid w:val="00A45D65"/>
    <w:rsid w:val="00A46630"/>
    <w:rsid w:val="00A51112"/>
    <w:rsid w:val="00A52C5D"/>
    <w:rsid w:val="00A5679B"/>
    <w:rsid w:val="00A65A47"/>
    <w:rsid w:val="00A65DB5"/>
    <w:rsid w:val="00A667C7"/>
    <w:rsid w:val="00A66C14"/>
    <w:rsid w:val="00A751D3"/>
    <w:rsid w:val="00A7579C"/>
    <w:rsid w:val="00A75DDE"/>
    <w:rsid w:val="00A76637"/>
    <w:rsid w:val="00A81C6C"/>
    <w:rsid w:val="00A8496B"/>
    <w:rsid w:val="00A87384"/>
    <w:rsid w:val="00A93186"/>
    <w:rsid w:val="00AA083F"/>
    <w:rsid w:val="00AA4143"/>
    <w:rsid w:val="00AB0BC6"/>
    <w:rsid w:val="00AB2283"/>
    <w:rsid w:val="00AC0642"/>
    <w:rsid w:val="00AC2E17"/>
    <w:rsid w:val="00AC41A1"/>
    <w:rsid w:val="00AC4483"/>
    <w:rsid w:val="00AC58C5"/>
    <w:rsid w:val="00AD1D54"/>
    <w:rsid w:val="00AD5F7C"/>
    <w:rsid w:val="00AD7866"/>
    <w:rsid w:val="00AD7984"/>
    <w:rsid w:val="00AD79AF"/>
    <w:rsid w:val="00AE2235"/>
    <w:rsid w:val="00AE58DD"/>
    <w:rsid w:val="00AF25EF"/>
    <w:rsid w:val="00AF4BC0"/>
    <w:rsid w:val="00AF71EB"/>
    <w:rsid w:val="00AF771B"/>
    <w:rsid w:val="00B042C2"/>
    <w:rsid w:val="00B10C68"/>
    <w:rsid w:val="00B12B1D"/>
    <w:rsid w:val="00B146F3"/>
    <w:rsid w:val="00B15CCD"/>
    <w:rsid w:val="00B16B7C"/>
    <w:rsid w:val="00B50272"/>
    <w:rsid w:val="00B50458"/>
    <w:rsid w:val="00B514DC"/>
    <w:rsid w:val="00B52014"/>
    <w:rsid w:val="00B5467C"/>
    <w:rsid w:val="00B55B13"/>
    <w:rsid w:val="00B562D5"/>
    <w:rsid w:val="00B57AD0"/>
    <w:rsid w:val="00B60D60"/>
    <w:rsid w:val="00B60E99"/>
    <w:rsid w:val="00B6644D"/>
    <w:rsid w:val="00B665FE"/>
    <w:rsid w:val="00B66610"/>
    <w:rsid w:val="00B70373"/>
    <w:rsid w:val="00B73DFD"/>
    <w:rsid w:val="00B73F63"/>
    <w:rsid w:val="00B83A99"/>
    <w:rsid w:val="00B854ED"/>
    <w:rsid w:val="00B97038"/>
    <w:rsid w:val="00B97597"/>
    <w:rsid w:val="00BA2CF2"/>
    <w:rsid w:val="00BA34BE"/>
    <w:rsid w:val="00BA3540"/>
    <w:rsid w:val="00BA37B7"/>
    <w:rsid w:val="00BB11F0"/>
    <w:rsid w:val="00BB55D8"/>
    <w:rsid w:val="00BC01CF"/>
    <w:rsid w:val="00BC424D"/>
    <w:rsid w:val="00BC46BC"/>
    <w:rsid w:val="00BC4954"/>
    <w:rsid w:val="00BC66A1"/>
    <w:rsid w:val="00BC776D"/>
    <w:rsid w:val="00BD1746"/>
    <w:rsid w:val="00BD47B3"/>
    <w:rsid w:val="00BD6651"/>
    <w:rsid w:val="00BE035D"/>
    <w:rsid w:val="00BE0B98"/>
    <w:rsid w:val="00BE3E73"/>
    <w:rsid w:val="00BE5E8E"/>
    <w:rsid w:val="00BE628A"/>
    <w:rsid w:val="00BE704F"/>
    <w:rsid w:val="00BF281A"/>
    <w:rsid w:val="00BF45CD"/>
    <w:rsid w:val="00BF47B9"/>
    <w:rsid w:val="00BF536C"/>
    <w:rsid w:val="00C02EEA"/>
    <w:rsid w:val="00C040A6"/>
    <w:rsid w:val="00C14A2C"/>
    <w:rsid w:val="00C244FC"/>
    <w:rsid w:val="00C262AC"/>
    <w:rsid w:val="00C26EF3"/>
    <w:rsid w:val="00C27BAA"/>
    <w:rsid w:val="00C36640"/>
    <w:rsid w:val="00C4011E"/>
    <w:rsid w:val="00C41095"/>
    <w:rsid w:val="00C439D3"/>
    <w:rsid w:val="00C44713"/>
    <w:rsid w:val="00C4642D"/>
    <w:rsid w:val="00C47513"/>
    <w:rsid w:val="00C5005B"/>
    <w:rsid w:val="00C50163"/>
    <w:rsid w:val="00C52689"/>
    <w:rsid w:val="00C6470F"/>
    <w:rsid w:val="00C70D50"/>
    <w:rsid w:val="00C71659"/>
    <w:rsid w:val="00C7480F"/>
    <w:rsid w:val="00C8153C"/>
    <w:rsid w:val="00C83544"/>
    <w:rsid w:val="00C869D2"/>
    <w:rsid w:val="00C874A7"/>
    <w:rsid w:val="00C90DE5"/>
    <w:rsid w:val="00C9103E"/>
    <w:rsid w:val="00CA5A5C"/>
    <w:rsid w:val="00CA7A20"/>
    <w:rsid w:val="00CB013A"/>
    <w:rsid w:val="00CB2592"/>
    <w:rsid w:val="00CB4BD2"/>
    <w:rsid w:val="00CB7E99"/>
    <w:rsid w:val="00CC16A8"/>
    <w:rsid w:val="00CC31DD"/>
    <w:rsid w:val="00CC64E9"/>
    <w:rsid w:val="00CC77F6"/>
    <w:rsid w:val="00CD15AA"/>
    <w:rsid w:val="00CD3A6B"/>
    <w:rsid w:val="00CD575A"/>
    <w:rsid w:val="00CD6DDC"/>
    <w:rsid w:val="00CF1EC7"/>
    <w:rsid w:val="00CF5AFA"/>
    <w:rsid w:val="00CF6C74"/>
    <w:rsid w:val="00CF7713"/>
    <w:rsid w:val="00CF795D"/>
    <w:rsid w:val="00CF7FC6"/>
    <w:rsid w:val="00D0393C"/>
    <w:rsid w:val="00D049FD"/>
    <w:rsid w:val="00D0629B"/>
    <w:rsid w:val="00D06695"/>
    <w:rsid w:val="00D07131"/>
    <w:rsid w:val="00D07C1D"/>
    <w:rsid w:val="00D164D3"/>
    <w:rsid w:val="00D16BDD"/>
    <w:rsid w:val="00D172F2"/>
    <w:rsid w:val="00D1797B"/>
    <w:rsid w:val="00D2064F"/>
    <w:rsid w:val="00D21C20"/>
    <w:rsid w:val="00D242E0"/>
    <w:rsid w:val="00D30114"/>
    <w:rsid w:val="00D350F6"/>
    <w:rsid w:val="00D355EB"/>
    <w:rsid w:val="00D37469"/>
    <w:rsid w:val="00D37BC9"/>
    <w:rsid w:val="00D41157"/>
    <w:rsid w:val="00D4120C"/>
    <w:rsid w:val="00D41B9A"/>
    <w:rsid w:val="00D43262"/>
    <w:rsid w:val="00D441F8"/>
    <w:rsid w:val="00D453D3"/>
    <w:rsid w:val="00D46A40"/>
    <w:rsid w:val="00D5394E"/>
    <w:rsid w:val="00D54BA4"/>
    <w:rsid w:val="00D570C9"/>
    <w:rsid w:val="00D602B0"/>
    <w:rsid w:val="00D61569"/>
    <w:rsid w:val="00D61989"/>
    <w:rsid w:val="00D64D20"/>
    <w:rsid w:val="00D6655A"/>
    <w:rsid w:val="00D669F9"/>
    <w:rsid w:val="00D66CE4"/>
    <w:rsid w:val="00D67069"/>
    <w:rsid w:val="00D704CA"/>
    <w:rsid w:val="00D736A9"/>
    <w:rsid w:val="00D81CF7"/>
    <w:rsid w:val="00D81FC8"/>
    <w:rsid w:val="00D908D6"/>
    <w:rsid w:val="00D9166E"/>
    <w:rsid w:val="00D9450A"/>
    <w:rsid w:val="00DA59FA"/>
    <w:rsid w:val="00DB3FA8"/>
    <w:rsid w:val="00DB431B"/>
    <w:rsid w:val="00DB5D27"/>
    <w:rsid w:val="00DC1D68"/>
    <w:rsid w:val="00DC6C34"/>
    <w:rsid w:val="00DE262C"/>
    <w:rsid w:val="00DE4D2C"/>
    <w:rsid w:val="00DE501A"/>
    <w:rsid w:val="00DF3D29"/>
    <w:rsid w:val="00E014A0"/>
    <w:rsid w:val="00E0446A"/>
    <w:rsid w:val="00E0572E"/>
    <w:rsid w:val="00E05C74"/>
    <w:rsid w:val="00E119AD"/>
    <w:rsid w:val="00E16B5F"/>
    <w:rsid w:val="00E17846"/>
    <w:rsid w:val="00E204F6"/>
    <w:rsid w:val="00E26726"/>
    <w:rsid w:val="00E26E75"/>
    <w:rsid w:val="00E30564"/>
    <w:rsid w:val="00E3478A"/>
    <w:rsid w:val="00E41837"/>
    <w:rsid w:val="00E43CBD"/>
    <w:rsid w:val="00E44D94"/>
    <w:rsid w:val="00E5283A"/>
    <w:rsid w:val="00E578BA"/>
    <w:rsid w:val="00E65DE0"/>
    <w:rsid w:val="00E67C3A"/>
    <w:rsid w:val="00E7026F"/>
    <w:rsid w:val="00E71DED"/>
    <w:rsid w:val="00E82DCF"/>
    <w:rsid w:val="00E83F7E"/>
    <w:rsid w:val="00E84D08"/>
    <w:rsid w:val="00E86B7A"/>
    <w:rsid w:val="00E9257C"/>
    <w:rsid w:val="00E97566"/>
    <w:rsid w:val="00EA172C"/>
    <w:rsid w:val="00EA447F"/>
    <w:rsid w:val="00EA7990"/>
    <w:rsid w:val="00EB0FE6"/>
    <w:rsid w:val="00EB283D"/>
    <w:rsid w:val="00EB4CB1"/>
    <w:rsid w:val="00EC5C86"/>
    <w:rsid w:val="00EC6163"/>
    <w:rsid w:val="00EC6188"/>
    <w:rsid w:val="00EC69A5"/>
    <w:rsid w:val="00ED5AD6"/>
    <w:rsid w:val="00EE4112"/>
    <w:rsid w:val="00EE54C7"/>
    <w:rsid w:val="00EE5BB3"/>
    <w:rsid w:val="00EE79E5"/>
    <w:rsid w:val="00EF0C45"/>
    <w:rsid w:val="00EF1F92"/>
    <w:rsid w:val="00EF3C46"/>
    <w:rsid w:val="00EF5E24"/>
    <w:rsid w:val="00EF62D8"/>
    <w:rsid w:val="00F01018"/>
    <w:rsid w:val="00F038B2"/>
    <w:rsid w:val="00F07804"/>
    <w:rsid w:val="00F07E2B"/>
    <w:rsid w:val="00F16D4C"/>
    <w:rsid w:val="00F232DE"/>
    <w:rsid w:val="00F24016"/>
    <w:rsid w:val="00F24284"/>
    <w:rsid w:val="00F30731"/>
    <w:rsid w:val="00F331B0"/>
    <w:rsid w:val="00F34DB9"/>
    <w:rsid w:val="00F4414D"/>
    <w:rsid w:val="00F50FFF"/>
    <w:rsid w:val="00F5347E"/>
    <w:rsid w:val="00F55CB9"/>
    <w:rsid w:val="00F6092E"/>
    <w:rsid w:val="00F61EF4"/>
    <w:rsid w:val="00F62298"/>
    <w:rsid w:val="00F62674"/>
    <w:rsid w:val="00F71E6E"/>
    <w:rsid w:val="00F75B39"/>
    <w:rsid w:val="00F75B56"/>
    <w:rsid w:val="00F76E49"/>
    <w:rsid w:val="00F80296"/>
    <w:rsid w:val="00F901BB"/>
    <w:rsid w:val="00F9657A"/>
    <w:rsid w:val="00FA1B7C"/>
    <w:rsid w:val="00FA24D6"/>
    <w:rsid w:val="00FB0E50"/>
    <w:rsid w:val="00FB42A8"/>
    <w:rsid w:val="00FB47C9"/>
    <w:rsid w:val="00FC1313"/>
    <w:rsid w:val="00FC39C8"/>
    <w:rsid w:val="00FD74F2"/>
    <w:rsid w:val="00FE518F"/>
    <w:rsid w:val="00FE6D00"/>
    <w:rsid w:val="00FF0D5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B1DF"/>
  <w15:docId w15:val="{F7ADA35F-D548-4EDA-83E5-C922A50D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71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Kapitola,kapitola,h1,V_Head1,Záhlaví 1,F8,Kapitola1,Kapitola2,Kapitola3,Kapitola4,Kapitola5,Kapitola11,Kapitola21,Kapitola31,Kapitola41,Kapitola6,Kapitola12,Kapitola22,Kapitola32,Kapitola42,Kapitola51,Kapitola111,Kapitola211,Kapitola311,1"/>
    <w:basedOn w:val="Normln"/>
    <w:next w:val="Normln"/>
    <w:link w:val="Nadpis1Char"/>
    <w:uiPriority w:val="99"/>
    <w:qFormat/>
    <w:rsid w:val="006556F6"/>
    <w:pPr>
      <w:keepNext/>
      <w:numPr>
        <w:numId w:val="40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28"/>
      <w:szCs w:val="32"/>
      <w:lang w:eastAsia="cs-CZ"/>
    </w:rPr>
  </w:style>
  <w:style w:type="paragraph" w:styleId="Nadpis2">
    <w:name w:val="heading 2"/>
    <w:aliases w:val="V_Head2,V_Head21,V_Head2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link w:val="Nadpis2Char"/>
    <w:uiPriority w:val="99"/>
    <w:qFormat/>
    <w:rsid w:val="006556F6"/>
    <w:pPr>
      <w:keepNext/>
      <w:numPr>
        <w:ilvl w:val="1"/>
        <w:numId w:val="40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9"/>
    <w:qFormat/>
    <w:rsid w:val="006556F6"/>
    <w:pPr>
      <w:keepNext/>
      <w:numPr>
        <w:ilvl w:val="2"/>
        <w:numId w:val="40"/>
      </w:numPr>
      <w:spacing w:before="240" w:after="60" w:line="240" w:lineRule="auto"/>
      <w:outlineLvl w:val="2"/>
    </w:pPr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556F6"/>
    <w:pPr>
      <w:keepNext/>
      <w:numPr>
        <w:ilvl w:val="3"/>
        <w:numId w:val="40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556F6"/>
    <w:pPr>
      <w:numPr>
        <w:ilvl w:val="4"/>
        <w:numId w:val="40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556F6"/>
    <w:pPr>
      <w:numPr>
        <w:ilvl w:val="5"/>
        <w:numId w:val="40"/>
      </w:numPr>
      <w:spacing w:before="240" w:after="60" w:line="240" w:lineRule="auto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556F6"/>
    <w:pPr>
      <w:numPr>
        <w:ilvl w:val="6"/>
        <w:numId w:val="40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556F6"/>
    <w:pPr>
      <w:numPr>
        <w:ilvl w:val="7"/>
        <w:numId w:val="40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556F6"/>
    <w:pPr>
      <w:numPr>
        <w:ilvl w:val="8"/>
        <w:numId w:val="40"/>
      </w:numPr>
      <w:spacing w:before="240" w:after="60" w:line="240" w:lineRule="auto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0603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Zkladntext"/>
    <w:link w:val="ZkladntextodsazenChar"/>
    <w:uiPriority w:val="99"/>
    <w:rsid w:val="00A0603A"/>
    <w:pPr>
      <w:suppressAutoHyphens/>
      <w:ind w:left="283"/>
    </w:pPr>
    <w:rPr>
      <w:rFonts w:cs="Calibri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0603A"/>
    <w:rPr>
      <w:rFonts w:ascii="Calibri" w:eastAsia="Calibri" w:hAnsi="Calibri" w:cs="Calibri"/>
      <w:lang w:eastAsia="ar-SA"/>
    </w:rPr>
  </w:style>
  <w:style w:type="paragraph" w:customStyle="1" w:styleId="slovn1">
    <w:name w:val="Číslování 1"/>
    <w:basedOn w:val="Seznam"/>
    <w:uiPriority w:val="99"/>
    <w:rsid w:val="00A0603A"/>
    <w:pPr>
      <w:suppressAutoHyphens/>
      <w:spacing w:after="120"/>
      <w:ind w:left="360" w:hanging="360"/>
      <w:contextualSpacing w:val="0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A060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0603A"/>
  </w:style>
  <w:style w:type="paragraph" w:styleId="Seznam">
    <w:name w:val="List"/>
    <w:basedOn w:val="Normln"/>
    <w:uiPriority w:val="99"/>
    <w:semiHidden/>
    <w:unhideWhenUsed/>
    <w:rsid w:val="00A0603A"/>
    <w:pPr>
      <w:ind w:left="283" w:hanging="283"/>
      <w:contextualSpacing/>
    </w:pPr>
  </w:style>
  <w:style w:type="paragraph" w:styleId="Odstavecseseznamem">
    <w:name w:val="List Paragraph"/>
    <w:basedOn w:val="Normln"/>
    <w:link w:val="OdstavecseseznamemChar"/>
    <w:uiPriority w:val="34"/>
    <w:qFormat/>
    <w:rsid w:val="00A0603A"/>
    <w:pPr>
      <w:ind w:left="720"/>
      <w:contextualSpacing/>
    </w:pPr>
  </w:style>
  <w:style w:type="paragraph" w:customStyle="1" w:styleId="Normln1">
    <w:name w:val="Normální1"/>
    <w:basedOn w:val="Normln"/>
    <w:uiPriority w:val="99"/>
    <w:rsid w:val="00C90DE5"/>
    <w:pPr>
      <w:widowControl w:val="0"/>
      <w:suppressAutoHyphens/>
      <w:spacing w:after="0" w:line="240" w:lineRule="auto"/>
    </w:pPr>
    <w:rPr>
      <w:rFonts w:ascii="Arial" w:eastAsia="Times New Roman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C90D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157"/>
  </w:style>
  <w:style w:type="paragraph" w:styleId="Zpat">
    <w:name w:val="footer"/>
    <w:basedOn w:val="Normln"/>
    <w:link w:val="ZpatChar"/>
    <w:uiPriority w:val="99"/>
    <w:unhideWhenUsed/>
    <w:rsid w:val="00D4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157"/>
  </w:style>
  <w:style w:type="paragraph" w:styleId="Textbubliny">
    <w:name w:val="Balloon Text"/>
    <w:basedOn w:val="Normln"/>
    <w:link w:val="TextbublinyChar"/>
    <w:semiHidden/>
    <w:unhideWhenUsed/>
    <w:rsid w:val="0032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4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D06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6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695"/>
    <w:rPr>
      <w:b/>
      <w:bCs/>
      <w:lang w:eastAsia="en-US"/>
    </w:rPr>
  </w:style>
  <w:style w:type="paragraph" w:styleId="Revize">
    <w:name w:val="Revision"/>
    <w:hidden/>
    <w:uiPriority w:val="99"/>
    <w:semiHidden/>
    <w:rsid w:val="00562B85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uiPriority w:val="99"/>
    <w:rsid w:val="00323863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customStyle="1" w:styleId="Stylpravidel">
    <w:name w:val="Styl pravidel"/>
    <w:basedOn w:val="Normln"/>
    <w:rsid w:val="00323863"/>
    <w:pPr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73F55"/>
    <w:rPr>
      <w:sz w:val="22"/>
      <w:szCs w:val="22"/>
      <w:lang w:eastAsia="en-US"/>
    </w:rPr>
  </w:style>
  <w:style w:type="character" w:customStyle="1" w:styleId="Nadpis1Char">
    <w:name w:val="Nadpis 1 Char"/>
    <w:aliases w:val="H1 Char,Kapitola Char,kapitola Char,h1 Char,V_Head1 Char,Záhlaví 1 Char,F8 Char,Kapitola1 Char,Kapitola2 Char,Kapitola3 Char,Kapitola4 Char,Kapitola5 Char,Kapitola11 Char,Kapitola21 Char,Kapitola31 Char,Kapitola41 Char,Kapitola6 Char"/>
    <w:basedOn w:val="Standardnpsmoodstavce"/>
    <w:link w:val="Nadpis1"/>
    <w:uiPriority w:val="99"/>
    <w:rsid w:val="006556F6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dpis2Char">
    <w:name w:val="Nadpis 2 Char"/>
    <w:aliases w:val="V_Head2 Char,V_Head21 Char,V_Head22 Char,Podkapitola 1 Char,Podkapitola 11 Char,Podkapitola 12 Char,Podkapitola 13 Char,Podkapitola 14 Char,Podkapitola 15 Char,Podkapitola 111 Char,Podkapitola 121 Char,Podkapitola 131 Char"/>
    <w:basedOn w:val="Standardnpsmoodstavce"/>
    <w:link w:val="Nadpis2"/>
    <w:uiPriority w:val="99"/>
    <w:rsid w:val="006556F6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9"/>
    <w:rsid w:val="006556F6"/>
    <w:rPr>
      <w:rFonts w:ascii="Arial" w:eastAsia="Times New Roman" w:hAnsi="Arial" w:cs="Arial"/>
      <w:bCs/>
      <w:kern w:val="16"/>
    </w:rPr>
  </w:style>
  <w:style w:type="character" w:customStyle="1" w:styleId="Nadpis4Char">
    <w:name w:val="Nadpis 4 Char"/>
    <w:basedOn w:val="Standardnpsmoodstavce"/>
    <w:link w:val="Nadpis4"/>
    <w:uiPriority w:val="99"/>
    <w:rsid w:val="006556F6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6556F6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6556F6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6556F6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6556F6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6556F6"/>
    <w:rPr>
      <w:rFonts w:ascii="Cambria" w:eastAsia="Times New Roman" w:hAnsi="Cambria"/>
      <w:sz w:val="22"/>
      <w:szCs w:val="22"/>
    </w:rPr>
  </w:style>
  <w:style w:type="character" w:styleId="Siln">
    <w:name w:val="Strong"/>
    <w:uiPriority w:val="22"/>
    <w:qFormat/>
    <w:rsid w:val="00EB2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zzhistoriecc12fd97_x002d_e794_x002d_4532_x002d_87d1_x002d_b38ab4ec39f0"><![CDATA[<?xml version="1.0" encoding="utf-16"?>
<HistorieAll xmlns:xsi="http://www.w3.org/2001/XMLSchema-instance" xmlns:xsd="http://www.w3.org/2001/XMLSchema">
  <AktualniComment>Dobrý den,
prosím o připomínky SoD (interiér České Budějovice). Odborné útvary se již k SoD vyjádřili.
Děkuji</AktualniComment>
  <Historie>
    <HistorieMy>
      <OdLogin>VZP\rybkd99</OdLogin>
      <Odname>Rybková Dagmar (VZP ČR Ústředí)</Odname>
      <m_Kdy>2011-07-29T12:40:00.3598185+02:00</m_Kdy>
      <strKdy>29.7.2011</strKdy>
      <Nazor>Dobrý den,
prosím o připomínky SoD (interiér České Budějovice). Odborné útvary se již k SoD vyjádřili.
Děkuji</Nazor>
      <Akce>Pracovní postup byl zahájen.</Akce>
      <Kdy>2011-07-29T12:40:00.3598185+02:00</Kdy>
    </HistorieMy>
    <HistorieMy>
      <OdLogin>VZP\svecj19</OdLogin>
      <Odname>Švecová Jitka (VZP ČR Ústředí)</Odname>
      <m_Kdy>2011-07-29T12:55:50.0519457+02:00</m_Kdy>
      <strKdy>29.7.2011</strKdy>
      <Nazor>Dobrý den,
prosím o připomínky SoD (interiér České Budějovice). Odborné útvary se již k SoD vyjádřily.
Děkuji</Nazor>
      <Akce>Aktualizace</Akce>
      <Kdy>2011-07-29T12:55:50.0519457+02:00</Kdy>
    </HistorieMy>
    <HistorieMy>
      <OdLogin>VZP\bouse99</OdLogin>
      <Odname>Boušková Eliška JUDr. (VZP ČR Ústředí)</Odname>
      <m_Kdy>2011-08-01T09:50:59.3679115+02:00</m_Kdy>
      <strKdy>1.8.2011</strKdy>
      <Nazor>Dobrý den,
prosím o připomínky SoD (interiér České Budějovice). Odborné útvary se již k SoD vyjádřily.
Děkuji</Nazor>
      <Akce>Požadavek na změnu za 'Tyller Otto JUDr. (VZP ČR Ústředí)' k 'Vonášková Jitka JUDr. (VZP ČR Ústředí)'</Akce>
      <Kdy>2011-08-01T09:50:59.3679115+02:00</Kdy>
    </HistorieMy>
    <HistorieMy>
      <OdLogin>VZP\vonaj99</OdLogin>
      <Odname>Vonášková Jitka JUDr. (VZP ČR Ústředí)</Odname>
      <m_Kdy>2011-08-01T16:53:00.8383904+02:00</m_Kdy>
      <strKdy>1.8.2011</strKdy>
      <Nazor>Připomínky jsem zapracovala za použití revize. J. Vonášková</Nazor>
      <Akce>Změna odeslána</Akce>
      <Kdy>2011-08-01T16:53:00.8383904+02:00</Kdy>
    </HistorieMy>
    <HistorieMy>
      <OdLogin>VZP\bouse99</OdLogin>
      <Odname>Boušková Eliška JUDr. (VZP ČR Ústředí)</Odname>
      <m_Kdy>2011-08-01T18:11:16.8116136+02:00</m_Kdy>
      <strKdy>1.8.2011</strKdy>
      <Nazor>Připomínky OOP byly do návrhu zapracovány formou Revize.
E.Boušková</Nazor>
      <Akce>Recenzi uživatele Tyller Otto JUDr. (VZP ČR Ústředí) provedl uživatel Boušková Eliška JUDr. (VZP ČR Ústředí).</Akce>
      <Kdy>2011-08-01T18:11:16.8116136+02:00</Kdy>
    </HistorieMy>
    <HistorieMy>
      <OdLogin>VZP\rybkd99</OdLogin>
      <Odname>Rybková Dagmar (VZP ČR Ústředí)</Odname>
      <m_Kdy>2011-08-01T18:11:17.2178714+02:00</m_Kdy>
      <strKdy>1.8.2011</strKdy>
      <Nazor />
      <Akce>Pracovní postup byl dokončen.</Akce>
      <Kdy>2011-08-01T18:11:17.2178714+02:00</Kdy>
    </HistorieMy>
  </Historie>
</HistorieAll>]]></LongProp>
</LongProperties>
</file>

<file path=customXml/item4.xml><?xml version="1.0" encoding="utf-8"?>
<p:properties xmlns:p="http://schemas.microsoft.com/office/2006/metadata/properties" xmlns:xsi="http://www.w3.org/2001/XMLSchema-instance">
  <documentManagement>
    <VZP_WorkflowHistoryBoolean xmlns="5386a7db-36dc-47e8-aacb-0d5051febeea">true</VZP_WorkflowHistoryBoolea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D9BC-6871-4B13-A6E2-8542A9B1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4BF8D-9A90-49DD-91B8-4BE9495B8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C643F-D9B5-49D5-AA52-7DFAAC280B9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197C17EB-00D4-4228-B9CF-DA96D891A33B}">
  <ds:schemaRefs>
    <ds:schemaRef ds:uri="http://schemas.microsoft.com/office/2006/metadata/properties"/>
    <ds:schemaRef ds:uri="5386a7db-36dc-47e8-aacb-0d5051febeea"/>
  </ds:schemaRefs>
</ds:datastoreItem>
</file>

<file path=customXml/itemProps5.xml><?xml version="1.0" encoding="utf-8"?>
<ds:datastoreItem xmlns:ds="http://schemas.openxmlformats.org/officeDocument/2006/customXml" ds:itemID="{4659110C-DB7C-4F8F-88C2-61D7D3F7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2943</CharactersWithSpaces>
  <SharedDoc>false</SharedDoc>
  <HLinks>
    <vt:vector size="18" baseType="variant"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mailto:instare@instare.cz</vt:lpwstr>
      </vt:variant>
      <vt:variant>
        <vt:lpwstr/>
      </vt:variant>
      <vt:variant>
        <vt:i4>2883673</vt:i4>
      </vt:variant>
      <vt:variant>
        <vt:i4>3</vt:i4>
      </vt:variant>
      <vt:variant>
        <vt:i4>0</vt:i4>
      </vt:variant>
      <vt:variant>
        <vt:i4>5</vt:i4>
      </vt:variant>
      <vt:variant>
        <vt:lpwstr>mailto:martin.hrukaj@vzp.cz</vt:lpwstr>
      </vt:variant>
      <vt:variant>
        <vt:lpwstr/>
      </vt:variant>
      <vt:variant>
        <vt:i4>2031731</vt:i4>
      </vt:variant>
      <vt:variant>
        <vt:i4>0</vt:i4>
      </vt:variant>
      <vt:variant>
        <vt:i4>0</vt:i4>
      </vt:variant>
      <vt:variant>
        <vt:i4>5</vt:i4>
      </vt:variant>
      <vt:variant>
        <vt:lpwstr>mailto:pavol.pecha@vzp.cz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Macáková Lenka DiS. (VZP ČR Ústředí)</cp:lastModifiedBy>
  <cp:revision>2</cp:revision>
  <cp:lastPrinted>2022-08-09T07:33:00Z</cp:lastPrinted>
  <dcterms:created xsi:type="dcterms:W3CDTF">2022-09-13T09:05:00Z</dcterms:created>
  <dcterms:modified xsi:type="dcterms:W3CDTF">2022-09-13T09:05:00Z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cc12fd97-e794-4532-87d1-b38ab4ec39f0">
    <vt:lpwstr>&lt;?xml version="1.0" encoding="utf-16"?&gt;_x000d_
&lt;HistorieAll xmlns:xsi="http://www.w3.org/2001/XMLSchema-instance" xmlns:xsd="http://www.w3.org/2001/XMLSchema"&gt;_x000d_
  &lt;AktualniComment&gt;Dobrý den,_x000d_
prosím o připomínky SoD (interiér České Budějovice). Odborné útvary s</vt:lpwstr>
  </property>
  <property fmtid="{D5CDD505-2E9C-101B-9397-08002B2CF9AE}" pid="3" name="ContentTypeId">
    <vt:lpwstr>0x010100C558EDF2B3ED6243BB2AD3673F3B7728</vt:lpwstr>
  </property>
  <property fmtid="{D5CDD505-2E9C-101B-9397-08002B2CF9AE}" pid="4" name="zzhistoriee1599e1b-b5e2-4ecb-97bf-d259700addd7">
    <vt:lpwstr>&lt;?xml version="1.0" encoding="utf-16"?&gt;_x000d_
&lt;HistorieAll xmlns:xsi="http://www.w3.org/2001/XMLSchema-instance" xmlns:xsd="http://www.w3.org/2001/XMLSchema"&gt;_x000d_
  &lt;AktualniComment&gt;Prosím o připomínkování smlouvy o dílo na nákup_x000d_
interiérového vybavení do KP Mla</vt:lpwstr>
  </property>
  <property fmtid="{D5CDD505-2E9C-101B-9397-08002B2CF9AE}" pid="5" name="zzhistorie99d6351b-a600-4f54-8cd0-f32ff3f137bd">
    <vt:lpwstr>&lt;?xml version="1.0" encoding="utf-16"?&gt;_x000d_
&lt;HistorieAll xmlns:xsi="http://www.w3.org/2001/XMLSchema-instance" xmlns:xsd="http://www.w3.org/2001/XMLSchema"&gt;_x000d_
  &lt;AktualniComment&gt;Dobrý den, žádám o zpracování právních připomínek na dodávku interiérového vybave</vt:lpwstr>
  </property>
</Properties>
</file>