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1D1D" w:rsidRPr="00AC1D1D" w:rsidP="00AC1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Odesilatel: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Příjemce: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AC1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07.09.2016 08:51</w:t>
      </w:r>
      <w:r w:rsidRPr="00AC1D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Studie "Okolí kaple Chaloupka v Klatovech" - objednávka</w:t>
      </w:r>
    </w:p>
    <w:p w:rsidR="00AC1D1D" w:rsidRPr="00AC1D1D" w:rsidP="00AC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D1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Objednávku č.84/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2016 přijímám s pozdravem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:rsidR="00AC1D1D" w:rsidRPr="00AC1D1D" w:rsidP="00AC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7EC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Valečková</dc:creator>
  <cp:lastModifiedBy>Jana Valečková</cp:lastModifiedBy>
  <cp:revision>1</cp:revision>
  <dcterms:created xsi:type="dcterms:W3CDTF">2016-09-07T08:08:00Z</dcterms:created>
  <dcterms:modified xsi:type="dcterms:W3CDTF">2016-09-07T08:10:00Z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ORM/3449/16/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7.9.2016</vt:lpwstr>
  </property>
  <property fmtid="{D5CDD505-2E9C-101B-9397-08002B2CF9AE}" pid="7" name="DisplayName_SpisovyUzel_PoziceZodpo_Pisemnost">
    <vt:lpwstr>Odbor rozvoje města</vt:lpwstr>
  </property>
  <property fmtid="{D5CDD505-2E9C-101B-9397-08002B2CF9AE}" pid="8" name="DisplayName_UserPoriz_Pisemnost">
    <vt:lpwstr>Jana Valečková</vt:lpwstr>
  </property>
  <property fmtid="{D5CDD505-2E9C-101B-9397-08002B2CF9AE}" pid="9" name="EC_Pisemnost">
    <vt:lpwstr>55189/16-MUKT</vt:lpwstr>
  </property>
  <property fmtid="{D5CDD505-2E9C-101B-9397-08002B2CF9AE}" pid="10" name="Key_BarCode_Pisemnost">
    <vt:lpwstr>*B001781717*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V/5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ZN/ORM/164/16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zveřejnění objednávky č. 84 v registru smluv "Okolí kaple Chaloupka v Klatovech"</vt:lpwstr>
  </property>
  <property fmtid="{D5CDD505-2E9C-101B-9397-08002B2CF9AE}" pid="25" name="Zkratka_SpisovyUzel_PoziceZodpo_Pisemnost">
    <vt:lpwstr>ORM</vt:lpwstr>
  </property>
</Properties>
</file>