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2266"/>
        <w:gridCol w:w="46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90" w:lineRule="exact"/>
              <w:jc w:val="center"/>
            </w:pPr>
            <w:bookmarkStart w:id="0" w:name="_GoBack"/>
            <w:bookmarkEnd w:id="0"/>
            <w:r>
              <w:rPr>
                <w:rStyle w:val="Zkladntext2Arial"/>
                <w:color w:val="000000"/>
              </w:rPr>
              <w:t>Objednávka poukázek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r>
              <w:rPr>
                <w:rStyle w:val="Zkladntext2Arial2"/>
                <w:color w:val="000000"/>
              </w:rPr>
              <w:t xml:space="preserve">Číslo objednávky: </w:t>
            </w:r>
            <w:r>
              <w:rPr>
                <w:rStyle w:val="Zkladntext2Arial1"/>
                <w:color w:val="000000"/>
              </w:rPr>
              <w:t>101623_3511388652-373638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r>
              <w:rPr>
                <w:rStyle w:val="Zkladntext2Arial2"/>
                <w:color w:val="000000"/>
              </w:rPr>
              <w:t>Dodavatel: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Arial1"/>
                <w:color w:val="000000"/>
              </w:rPr>
              <w:t xml:space="preserve">IČO: </w:t>
            </w:r>
            <w:r>
              <w:rPr>
                <w:rStyle w:val="Zkladntext2Arial2"/>
                <w:color w:val="000000"/>
              </w:rPr>
              <w:t>62913671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r>
              <w:rPr>
                <w:rStyle w:val="Zkladntext2Arial2"/>
                <w:color w:val="000000"/>
              </w:rPr>
              <w:t xml:space="preserve">Odběratel: </w:t>
            </w:r>
            <w:r>
              <w:rPr>
                <w:rStyle w:val="Zkladntext2Arial1"/>
                <w:color w:val="000000"/>
              </w:rPr>
              <w:t xml:space="preserve">IČO: </w:t>
            </w:r>
            <w:r>
              <w:rPr>
                <w:rStyle w:val="Zkladntext2Arial2"/>
                <w:color w:val="000000"/>
              </w:rPr>
              <w:t>00024830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2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framePr w:w="9384" w:h="4373" w:wrap="none" w:vAnchor="page" w:hAnchor="page" w:x="1206" w:y="751"/>
              <w:rPr>
                <w:color w:val="auto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Arial1"/>
                <w:color w:val="000000"/>
              </w:rPr>
              <w:t xml:space="preserve">DIČ: </w:t>
            </w:r>
            <w:r>
              <w:rPr>
                <w:rStyle w:val="Zkladntext2Arial2"/>
                <w:color w:val="000000"/>
              </w:rPr>
              <w:t>CZ62913671</w:t>
            </w: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right="1240"/>
              <w:jc w:val="right"/>
            </w:pPr>
            <w:r>
              <w:rPr>
                <w:rStyle w:val="Zkladntext2Arial1"/>
                <w:color w:val="000000"/>
              </w:rPr>
              <w:t xml:space="preserve">Kód klienta: </w:t>
            </w:r>
            <w:r>
              <w:rPr>
                <w:rStyle w:val="Zkladntext2Arial2"/>
                <w:color w:val="000000"/>
              </w:rPr>
              <w:t>101623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r>
              <w:rPr>
                <w:rStyle w:val="Zkladntext2Arial2"/>
                <w:color w:val="000000"/>
              </w:rPr>
              <w:t>Up Česká republika s.r.o.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framePr w:w="9384" w:h="4373" w:wrap="none" w:vAnchor="page" w:hAnchor="page" w:x="1206" w:y="751"/>
              <w:rPr>
                <w:color w:val="auto"/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right="1240"/>
              <w:jc w:val="right"/>
            </w:pPr>
            <w:r>
              <w:rPr>
                <w:rStyle w:val="Zkladntext2Arial1"/>
                <w:color w:val="000000"/>
              </w:rPr>
              <w:t xml:space="preserve">Interní kód objednávky: </w:t>
            </w:r>
            <w:r>
              <w:rPr>
                <w:rStyle w:val="Zkladntext2Arial2"/>
                <w:color w:val="000000"/>
              </w:rPr>
              <w:t>9_2022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</w:trPr>
        <w:tc>
          <w:tcPr>
            <w:tcW w:w="2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274" w:lineRule="exact"/>
              <w:ind w:left="180"/>
            </w:pPr>
            <w:r>
              <w:rPr>
                <w:rStyle w:val="Zkladntext2Arial1"/>
                <w:color w:val="000000"/>
              </w:rPr>
              <w:t>Zelený pruh 1560/99 140 00 Praha 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framePr w:w="9384" w:h="4373" w:wrap="none" w:vAnchor="page" w:hAnchor="page" w:x="1206" w:y="751"/>
              <w:rPr>
                <w:color w:val="auto"/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r>
              <w:rPr>
                <w:rStyle w:val="Zkladntext2Arial2"/>
                <w:color w:val="000000"/>
              </w:rPr>
              <w:t>Okresní soud v Děčíně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r>
              <w:rPr>
                <w:rStyle w:val="Zkladntext2Arial1"/>
                <w:color w:val="000000"/>
              </w:rPr>
              <w:t xml:space="preserve">Telefon: </w:t>
            </w:r>
            <w:r>
              <w:rPr>
                <w:rStyle w:val="Zkladntext2Arial2"/>
                <w:color w:val="000000"/>
              </w:rPr>
              <w:t>241 043 111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framePr w:w="9384" w:h="4373" w:wrap="none" w:vAnchor="page" w:hAnchor="page" w:x="1206" w:y="751"/>
              <w:rPr>
                <w:color w:val="auto"/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r>
              <w:rPr>
                <w:rStyle w:val="Zkladntext2Arial1"/>
                <w:color w:val="000000"/>
              </w:rPr>
              <w:t>Masarykovo nám.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2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r>
              <w:rPr>
                <w:rStyle w:val="Zkladntext2Arial1"/>
                <w:color w:val="000000"/>
              </w:rPr>
              <w:t xml:space="preserve">FAX: </w:t>
            </w:r>
            <w:r>
              <w:rPr>
                <w:rStyle w:val="Zkladntext2Arial2"/>
                <w:color w:val="000000"/>
              </w:rPr>
              <w:t>241 043 911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framePr w:w="9384" w:h="4373" w:wrap="none" w:vAnchor="page" w:hAnchor="page" w:x="1206" w:y="751"/>
              <w:rPr>
                <w:color w:val="auto"/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r>
              <w:rPr>
                <w:rStyle w:val="Zkladntext2Arial1"/>
                <w:color w:val="000000"/>
              </w:rPr>
              <w:t>40502 Dě</w:t>
            </w:r>
            <w:r>
              <w:rPr>
                <w:rStyle w:val="Zkladntext2Arial1"/>
                <w:color w:val="000000"/>
              </w:rPr>
              <w:t>čín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hyperlink r:id="rId4" w:history="1">
              <w:r>
                <w:rPr>
                  <w:rStyle w:val="Hypertextovodkaz"/>
                  <w:rFonts w:ascii="Arial" w:hAnsi="Arial" w:cs="Arial"/>
                  <w:b/>
                  <w:bCs/>
                  <w:sz w:val="17"/>
                  <w:szCs w:val="17"/>
                  <w:lang w:val="en-US" w:eastAsia="en-US"/>
                </w:rPr>
                <w:t>www.mujup.cz</w:t>
              </w:r>
            </w:hyperlink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framePr w:w="9384" w:h="4373" w:wrap="none" w:vAnchor="page" w:hAnchor="page" w:x="1206" w:y="751"/>
              <w:rPr>
                <w:color w:val="auto"/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r>
              <w:rPr>
                <w:rStyle w:val="Zkladntext2Arial1"/>
                <w:color w:val="000000"/>
              </w:rPr>
              <w:t>Objednávku vystavil:</w:t>
            </w:r>
            <w:r>
              <w:rPr>
                <w:rStyle w:val="09C53DE2-DE83-4521-82C4-BE48B9018C41"/>
                <w:color w:val="000000"/>
                <w:highlight w:val="black"/>
              </w:rPr>
              <w:t>.</w:t>
            </w:r>
            <w:r>
              <w:rPr>
                <w:rStyle w:val="A9DDC0FE-95C0-43BB-8097-488317868AA4"/>
                <w:color w:val="000000"/>
                <w:highlight w:val="black"/>
                <w:lang w:val="cs-CZ" w:eastAsia="cs-CZ"/>
              </w:rPr>
              <w:t>​</w:t>
            </w:r>
            <w:r>
              <w:rPr>
                <w:rStyle w:val="853F0C47-3044-44E9-9FCC-B3A75166FC47"/>
                <w:color w:val="000000"/>
                <w:highlight w:val="black"/>
              </w:rPr>
              <w:t>.</w:t>
            </w:r>
            <w:r>
              <w:rPr>
                <w:rStyle w:val="96A4856A-3FBD-4A46-BA26-C145582B293A"/>
                <w:color w:val="000000"/>
                <w:highlight w:val="black"/>
              </w:rPr>
              <w:t>......</w:t>
            </w:r>
            <w:r>
              <w:rPr>
                <w:rStyle w:val="A9DDC0FE-95C0-43BB-8097-488317868AA4"/>
                <w:color w:val="000000"/>
                <w:highlight w:val="black"/>
                <w:lang w:val="cs-CZ" w:eastAsia="cs-CZ"/>
              </w:rPr>
              <w:t>​</w:t>
            </w:r>
            <w:r>
              <w:rPr>
                <w:rStyle w:val="853F0C47-3044-44E9-9FCC-B3A75166FC47"/>
                <w:color w:val="000000"/>
                <w:highlight w:val="black"/>
              </w:rPr>
              <w:t>..........</w:t>
            </w:r>
            <w:r>
              <w:rPr>
                <w:rStyle w:val="96A4856A-3FBD-4A46-BA26-C145582B293A"/>
                <w:color w:val="000000"/>
                <w:highlight w:val="black"/>
              </w:rPr>
              <w:t>.</w:t>
            </w:r>
            <w:r>
              <w:rPr>
                <w:rStyle w:val="A9DDC0FE-95C0-43BB-8097-488317868AA4"/>
                <w:color w:val="000000"/>
                <w:highlight w:val="black"/>
                <w:lang w:val="cs-CZ" w:eastAsia="cs-CZ"/>
              </w:rPr>
              <w:t>​</w:t>
            </w:r>
            <w:r>
              <w:rPr>
                <w:rStyle w:val="853F0C47-3044-44E9-9FCC-B3A75166FC47"/>
                <w:color w:val="000000"/>
                <w:highlight w:val="black"/>
              </w:rPr>
              <w:t>...</w:t>
            </w:r>
            <w:r>
              <w:rPr>
                <w:rStyle w:val="96A4856A-3FBD-4A46-BA26-C145582B293A"/>
                <w:color w:val="000000"/>
                <w:highlight w:val="black"/>
              </w:rPr>
              <w:t>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269" w:lineRule="exact"/>
              <w:ind w:left="180"/>
            </w:pPr>
            <w:r>
              <w:rPr>
                <w:rStyle w:val="Zkladntext2Arial1"/>
                <w:color w:val="000000"/>
              </w:rPr>
              <w:t>Typ poukázek: Způsob úhrady: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after="60" w:line="170" w:lineRule="exact"/>
            </w:pPr>
            <w:r>
              <w:rPr>
                <w:rStyle w:val="Zkladntext2Arial2"/>
                <w:color w:val="000000"/>
              </w:rPr>
              <w:t>Stravenky</w:t>
            </w:r>
          </w:p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before="60" w:line="170" w:lineRule="exact"/>
            </w:pPr>
            <w:r>
              <w:rPr>
                <w:rStyle w:val="Zkladntext2Arial2"/>
                <w:color w:val="000000"/>
              </w:rPr>
              <w:t>BANKOVNÍ PŘEVOD</w:t>
            </w: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after="120" w:line="170" w:lineRule="exact"/>
              <w:ind w:left="180"/>
            </w:pPr>
            <w:r>
              <w:rPr>
                <w:rStyle w:val="Zkladntext2Arial1"/>
                <w:color w:val="000000"/>
              </w:rPr>
              <w:t xml:space="preserve">Telefon: </w:t>
            </w:r>
            <w:r>
              <w:rPr>
                <w:rStyle w:val="853F0C47-3044-44E9-9FCC-B3A75166FC47"/>
                <w:color w:val="000000"/>
                <w:highlight w:val="black"/>
              </w:rPr>
              <w:t>.</w:t>
            </w:r>
            <w:r>
              <w:rPr>
                <w:rStyle w:val="96A4856A-3FBD-4A46-BA26-C145582B293A"/>
                <w:color w:val="000000"/>
                <w:highlight w:val="black"/>
              </w:rPr>
              <w:t>.</w:t>
            </w:r>
            <w:r>
              <w:rPr>
                <w:rStyle w:val="A9DDC0FE-95C0-43BB-8097-488317868AA4"/>
                <w:color w:val="000000"/>
                <w:highlight w:val="black"/>
                <w:lang w:val="cs-CZ" w:eastAsia="cs-CZ"/>
              </w:rPr>
              <w:t>............</w:t>
            </w:r>
            <w:r>
              <w:rPr>
                <w:rStyle w:val="E9196B5E-9E26-4483-895A-BC9817E65728"/>
                <w:color w:val="000000"/>
                <w:highlight w:val="black"/>
                <w:lang w:val="cs-CZ" w:eastAsia="cs-CZ"/>
              </w:rPr>
              <w:t>............</w:t>
            </w:r>
          </w:p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before="120" w:line="170" w:lineRule="exact"/>
              <w:ind w:left="180"/>
            </w:pPr>
            <w:r>
              <w:rPr>
                <w:rStyle w:val="Zkladntext2Arial1"/>
                <w:color w:val="000000"/>
              </w:rPr>
              <w:t>Email</w:t>
            </w:r>
            <w:r>
              <w:rPr>
                <w:rStyle w:val="09C53DE2-DE83-4521-82C4-BE48B9018C41"/>
                <w:color w:val="000000"/>
                <w:highlight w:val="black"/>
              </w:rPr>
              <w:t>..</w:t>
            </w:r>
            <w:r>
              <w:rPr>
                <w:rStyle w:val="A9DDC0FE-95C0-43BB-8097-488317868AA4"/>
                <w:color w:val="000000"/>
                <w:highlight w:val="black"/>
              </w:rPr>
              <w:t>​</w:t>
            </w:r>
            <w:r>
              <w:rPr>
                <w:rStyle w:val="A9DDC0FE-95C0-43BB-8097-488317868AA4"/>
                <w:color w:val="000000"/>
                <w:highlight w:val="black"/>
              </w:rPr>
              <w:t>......................................</w:t>
            </w:r>
            <w:r>
              <w:rPr>
                <w:rStyle w:val="E9196B5E-9E26-4483-895A-BC9817E65728"/>
                <w:color w:val="000000"/>
                <w:highlight w:val="black"/>
              </w:rPr>
              <w:t>..............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  <w:ind w:left="180"/>
            </w:pPr>
            <w:r>
              <w:rPr>
                <w:rStyle w:val="Zkladntext2Arial1"/>
                <w:color w:val="000000"/>
              </w:rPr>
              <w:t>Datum objednávky: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384" w:h="4373" w:wrap="none" w:vAnchor="page" w:hAnchor="page" w:x="1206" w:y="751"/>
              <w:shd w:val="clear" w:color="auto" w:fill="auto"/>
              <w:spacing w:line="170" w:lineRule="exact"/>
            </w:pPr>
            <w:r>
              <w:rPr>
                <w:rStyle w:val="Zkladntext2Arial2"/>
                <w:color w:val="000000"/>
              </w:rPr>
              <w:t>08.09.2022</w:t>
            </w: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4670D9">
            <w:pPr>
              <w:framePr w:w="9384" w:h="4373" w:wrap="none" w:vAnchor="page" w:hAnchor="page" w:x="1206" w:y="751"/>
              <w:rPr>
                <w:color w:val="auto"/>
                <w:sz w:val="10"/>
                <w:szCs w:val="10"/>
              </w:rPr>
            </w:pP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2688"/>
        <w:gridCol w:w="1661"/>
        <w:gridCol w:w="1157"/>
        <w:gridCol w:w="18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206" w:lineRule="exact"/>
              <w:jc w:val="right"/>
            </w:pPr>
            <w:r>
              <w:rPr>
                <w:rStyle w:val="Zkladntext2Arial2"/>
                <w:color w:val="000000"/>
              </w:rPr>
              <w:t>Počet šekových knížek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206" w:lineRule="exact"/>
              <w:jc w:val="right"/>
            </w:pPr>
            <w:r>
              <w:rPr>
                <w:rStyle w:val="Zkladntext2Arial2"/>
                <w:color w:val="000000"/>
              </w:rPr>
              <w:t>Počet poukázek v šekové knížce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206" w:lineRule="exact"/>
              <w:jc w:val="right"/>
            </w:pPr>
            <w:r>
              <w:rPr>
                <w:rStyle w:val="Zkladntext2Arial2"/>
                <w:color w:val="000000"/>
              </w:rPr>
              <w:t>Počet poukázek celkem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Nominální</w:t>
            </w:r>
          </w:p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hodnota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206" w:lineRule="exact"/>
              <w:jc w:val="right"/>
            </w:pPr>
            <w:r>
              <w:rPr>
                <w:rStyle w:val="Zkladntext2Arial2"/>
                <w:color w:val="000000"/>
              </w:rPr>
              <w:t>Hodnota celkem: počet poukázek x nominální hodnota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405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675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945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3,240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2,430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5,400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66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8,910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96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12,960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8,775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196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26,460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255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34,425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192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25,920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136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18,360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126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17,010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10,260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220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29,700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21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273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8261" w:wrap="none" w:vAnchor="page" w:hAnchor="page" w:x="1350" w:y="5263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36,855 Kč</w:t>
            </w: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2688"/>
        <w:gridCol w:w="1661"/>
        <w:gridCol w:w="1157"/>
        <w:gridCol w:w="18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1133" w:wrap="none" w:vAnchor="page" w:hAnchor="page" w:x="1350" w:y="13816"/>
              <w:shd w:val="clear" w:color="auto" w:fill="auto"/>
              <w:spacing w:line="206" w:lineRule="exact"/>
              <w:jc w:val="right"/>
            </w:pPr>
            <w:r>
              <w:rPr>
                <w:rStyle w:val="Zkladntext2Arial2"/>
                <w:color w:val="000000"/>
              </w:rPr>
              <w:t>Šekové knížky celkem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framePr w:w="9096" w:h="1133" w:wrap="none" w:vAnchor="page" w:hAnchor="page" w:x="1350" w:y="13816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1133" w:wrap="none" w:vAnchor="page" w:hAnchor="page" w:x="1350" w:y="13816"/>
              <w:shd w:val="clear" w:color="auto" w:fill="auto"/>
              <w:spacing w:line="206" w:lineRule="exact"/>
              <w:jc w:val="right"/>
            </w:pPr>
            <w:r>
              <w:rPr>
                <w:rStyle w:val="Zkladntext2Arial2"/>
                <w:color w:val="000000"/>
              </w:rPr>
              <w:t>Počet poukázek celkem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framePr w:w="9096" w:h="1133" w:wrap="none" w:vAnchor="page" w:hAnchor="page" w:x="1350" w:y="13816"/>
              <w:rPr>
                <w:color w:val="auto"/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1133" w:wrap="none" w:vAnchor="page" w:hAnchor="page" w:x="1350" w:y="13816"/>
              <w:shd w:val="clear" w:color="auto" w:fill="auto"/>
              <w:spacing w:line="206" w:lineRule="exact"/>
              <w:jc w:val="right"/>
            </w:pPr>
            <w:r>
              <w:rPr>
                <w:rStyle w:val="Zkladntext2Arial2"/>
                <w:color w:val="000000"/>
              </w:rPr>
              <w:t>Hodnota poukázek celkem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1133" w:wrap="none" w:vAnchor="page" w:hAnchor="page" w:x="1350" w:y="13816"/>
              <w:shd w:val="clear" w:color="auto" w:fill="auto"/>
              <w:spacing w:line="170" w:lineRule="exact"/>
              <w:jc w:val="right"/>
            </w:pPr>
            <w:r>
              <w:rPr>
                <w:rStyle w:val="Zkladntext2Arial1"/>
                <w:color w:val="000000"/>
              </w:rPr>
              <w:t>117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4670D9">
            <w:pPr>
              <w:framePr w:w="9096" w:h="1133" w:wrap="none" w:vAnchor="page" w:hAnchor="page" w:x="1350" w:y="13816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1133" w:wrap="none" w:vAnchor="page" w:hAnchor="page" w:x="1350" w:y="13816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1798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4670D9">
            <w:pPr>
              <w:framePr w:w="9096" w:h="1133" w:wrap="none" w:vAnchor="page" w:hAnchor="page" w:x="1350" w:y="13816"/>
              <w:rPr>
                <w:color w:val="auto"/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670D9">
            <w:pPr>
              <w:pStyle w:val="Zkladntext20"/>
              <w:framePr w:w="9096" w:h="1133" w:wrap="none" w:vAnchor="page" w:hAnchor="page" w:x="1350" w:y="13816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242,730 Kč</w:t>
            </w:r>
          </w:p>
        </w:tc>
      </w:tr>
    </w:tbl>
    <w:p w:rsidR="00000000" w:rsidRDefault="004670D9">
      <w:pPr>
        <w:rPr>
          <w:color w:val="auto"/>
          <w:sz w:val="2"/>
          <w:szCs w:val="2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2688"/>
        <w:gridCol w:w="1661"/>
        <w:gridCol w:w="1157"/>
        <w:gridCol w:w="18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096" w:h="874" w:wrap="none" w:vAnchor="page" w:hAnchor="page" w:x="1350" w:y="895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lastRenderedPageBreak/>
              <w:t>Počet šekových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096" w:h="874" w:wrap="none" w:vAnchor="page" w:hAnchor="page" w:x="1350" w:y="895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Počet poukázek v šekové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096" w:h="874" w:wrap="none" w:vAnchor="page" w:hAnchor="page" w:x="1350" w:y="895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Počet poukázek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096" w:h="874" w:wrap="none" w:vAnchor="page" w:hAnchor="page" w:x="1350" w:y="895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Nominální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4670D9">
            <w:pPr>
              <w:pStyle w:val="Zkladntext20"/>
              <w:framePr w:w="9096" w:h="874" w:wrap="none" w:vAnchor="page" w:hAnchor="page" w:x="1350" w:y="895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Hodnota celkem: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096" w:h="874" w:wrap="none" w:vAnchor="page" w:hAnchor="page" w:x="1350" w:y="895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knížek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096" w:h="874" w:wrap="none" w:vAnchor="page" w:hAnchor="page" w:x="1350" w:y="895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knížce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096" w:h="874" w:wrap="none" w:vAnchor="page" w:hAnchor="page" w:x="1350" w:y="895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celkem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4670D9">
            <w:pPr>
              <w:pStyle w:val="Zkladntext20"/>
              <w:framePr w:w="9096" w:h="874" w:wrap="none" w:vAnchor="page" w:hAnchor="page" w:x="1350" w:y="895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hodnota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4670D9">
            <w:pPr>
              <w:pStyle w:val="Zkladntext20"/>
              <w:framePr w:w="9096" w:h="874" w:wrap="none" w:vAnchor="page" w:hAnchor="page" w:x="1350" w:y="895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počet poukázek 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4670D9">
            <w:pPr>
              <w:framePr w:w="9096" w:h="874" w:wrap="none" w:vAnchor="page" w:hAnchor="page" w:x="1350" w:y="895"/>
              <w:rPr>
                <w:color w:val="auto"/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4670D9">
            <w:pPr>
              <w:framePr w:w="9096" w:h="874" w:wrap="none" w:vAnchor="page" w:hAnchor="page" w:x="1350" w:y="895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4670D9">
            <w:pPr>
              <w:framePr w:w="9096" w:h="874" w:wrap="none" w:vAnchor="page" w:hAnchor="page" w:x="1350" w:y="895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4670D9">
            <w:pPr>
              <w:framePr w:w="9096" w:h="874" w:wrap="none" w:vAnchor="page" w:hAnchor="page" w:x="1350" w:y="895"/>
              <w:rPr>
                <w:color w:val="auto"/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4670D9">
            <w:pPr>
              <w:pStyle w:val="Zkladntext20"/>
              <w:framePr w:w="9096" w:h="874" w:wrap="none" w:vAnchor="page" w:hAnchor="page" w:x="1350" w:y="895"/>
              <w:shd w:val="clear" w:color="auto" w:fill="auto"/>
              <w:spacing w:line="170" w:lineRule="exact"/>
              <w:jc w:val="right"/>
            </w:pPr>
            <w:r>
              <w:rPr>
                <w:rStyle w:val="Zkladntext2Arial2"/>
                <w:color w:val="000000"/>
              </w:rPr>
              <w:t>nominální hodnota</w:t>
            </w:r>
          </w:p>
        </w:tc>
      </w:tr>
    </w:tbl>
    <w:p w:rsidR="00000000" w:rsidRDefault="004670D9">
      <w:pPr>
        <w:pStyle w:val="Titulektabulky0"/>
        <w:framePr w:wrap="none" w:vAnchor="page" w:hAnchor="page" w:x="6126" w:y="2012"/>
        <w:shd w:val="clear" w:color="auto" w:fill="auto"/>
        <w:spacing w:line="170" w:lineRule="exact"/>
      </w:pPr>
      <w:r>
        <w:rPr>
          <w:rStyle w:val="Titulektabulky"/>
          <w:color w:val="000000"/>
        </w:rPr>
        <w:t>Celková cena:</w:t>
      </w:r>
    </w:p>
    <w:p w:rsidR="00000000" w:rsidRDefault="004670D9">
      <w:pPr>
        <w:pStyle w:val="Titulektabulky20"/>
        <w:framePr w:wrap="none" w:vAnchor="page" w:hAnchor="page" w:x="9361" w:y="2016"/>
        <w:shd w:val="clear" w:color="auto" w:fill="auto"/>
        <w:spacing w:line="170" w:lineRule="exact"/>
      </w:pPr>
      <w:r>
        <w:rPr>
          <w:rStyle w:val="Titulektabulky2"/>
          <w:b/>
          <w:bCs/>
          <w:color w:val="000000"/>
        </w:rPr>
        <w:t>242,730 Kč</w:t>
      </w:r>
    </w:p>
    <w:p w:rsidR="004670D9" w:rsidRDefault="004670D9">
      <w:pPr>
        <w:rPr>
          <w:color w:val="auto"/>
          <w:sz w:val="2"/>
          <w:szCs w:val="2"/>
        </w:rPr>
      </w:pPr>
    </w:p>
    <w:sectPr w:rsidR="004670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85"/>
    <w:rsid w:val="004670D9"/>
    <w:rsid w:val="00B3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5525C5-6941-44FE-81AD-EB7B10A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cs="Microsoft Sans Serif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Zkladntext2Arial">
    <w:name w:val="Základní text (2) + Arial"/>
    <w:aliases w:val="9,5 pt,Tučné"/>
    <w:basedOn w:val="Zkladntext2"/>
    <w:uiPriority w:val="99"/>
    <w:rPr>
      <w:rFonts w:ascii="Arial" w:hAnsi="Arial" w:cs="Arial"/>
      <w:b/>
      <w:bCs/>
      <w:sz w:val="19"/>
      <w:szCs w:val="19"/>
      <w:u w:val="none"/>
    </w:rPr>
  </w:style>
  <w:style w:type="character" w:customStyle="1" w:styleId="Zkladntext2Arial2">
    <w:name w:val="Základní text (2) + Arial2"/>
    <w:aliases w:val="8,5 pt2,Tučné1"/>
    <w:basedOn w:val="Zkladntext2"/>
    <w:uiPriority w:val="99"/>
    <w:rPr>
      <w:rFonts w:ascii="Arial" w:hAnsi="Arial" w:cs="Arial"/>
      <w:b/>
      <w:bCs/>
      <w:sz w:val="17"/>
      <w:szCs w:val="17"/>
      <w:u w:val="none"/>
    </w:rPr>
  </w:style>
  <w:style w:type="character" w:customStyle="1" w:styleId="Zkladntext2Arial1">
    <w:name w:val="Základní text (2) + Arial1"/>
    <w:aliases w:val="81,5 pt1"/>
    <w:basedOn w:val="Zkladntext2"/>
    <w:uiPriority w:val="99"/>
    <w:rPr>
      <w:rFonts w:ascii="Arial" w:hAnsi="Arial" w:cs="Arial"/>
      <w:sz w:val="17"/>
      <w:szCs w:val="17"/>
      <w:u w:val="none"/>
    </w:rPr>
  </w:style>
  <w:style w:type="character" w:customStyle="1" w:styleId="09C53DE2-DE83-4521-82C4-BE48B9018C41">
    <w:name w:val="09C53DE2-DE83-4521-82C4-BE48B9018C41"/>
    <w:basedOn w:val="Zkladntext2"/>
    <w:uiPriority w:val="99"/>
    <w:rPr>
      <w:rFonts w:ascii="Arial" w:hAnsi="Arial" w:cs="Arial"/>
      <w:sz w:val="17"/>
      <w:szCs w:val="17"/>
      <w:u w:val="none"/>
    </w:rPr>
  </w:style>
  <w:style w:type="character" w:customStyle="1" w:styleId="A9DDC0FE-95C0-43BB-8097-488317868AA4">
    <w:name w:val="A9DDC0FE-95C0-43BB-8097-488317868AA4"/>
    <w:basedOn w:val="Zkladntext2"/>
    <w:uiPriority w:val="99"/>
    <w:rPr>
      <w:rFonts w:ascii="Arial" w:hAnsi="Arial" w:cs="Arial"/>
      <w:b/>
      <w:bCs/>
      <w:sz w:val="17"/>
      <w:szCs w:val="17"/>
      <w:u w:val="none"/>
      <w:lang w:val="en-US" w:eastAsia="en-US"/>
    </w:rPr>
  </w:style>
  <w:style w:type="character" w:customStyle="1" w:styleId="853F0C47-3044-44E9-9FCC-B3A75166FC47">
    <w:name w:val="853F0C47-3044-44E9-9FCC-B3A75166FC47"/>
    <w:basedOn w:val="Zkladntext2"/>
    <w:uiPriority w:val="99"/>
    <w:rPr>
      <w:rFonts w:ascii="Arial" w:hAnsi="Arial" w:cs="Arial"/>
      <w:b/>
      <w:bCs/>
      <w:spacing w:val="2"/>
      <w:sz w:val="17"/>
      <w:szCs w:val="17"/>
      <w:u w:val="none"/>
    </w:rPr>
  </w:style>
  <w:style w:type="character" w:customStyle="1" w:styleId="96A4856A-3FBD-4A46-BA26-C145582B293A">
    <w:name w:val="96A4856A-3FBD-4A46-BA26-C145582B293A"/>
    <w:basedOn w:val="Zkladntext2"/>
    <w:uiPriority w:val="99"/>
    <w:rPr>
      <w:rFonts w:ascii="Arial" w:hAnsi="Arial" w:cs="Arial"/>
      <w:b/>
      <w:bCs/>
      <w:spacing w:val="3"/>
      <w:sz w:val="17"/>
      <w:szCs w:val="17"/>
      <w:u w:val="none"/>
    </w:rPr>
  </w:style>
  <w:style w:type="character" w:customStyle="1" w:styleId="E9196B5E-9E26-4483-895A-BC9817E65728">
    <w:name w:val="E9196B5E-9E26-4483-895A-BC9817E65728"/>
    <w:basedOn w:val="Zkladntext2"/>
    <w:uiPriority w:val="99"/>
    <w:rPr>
      <w:rFonts w:ascii="Arial" w:hAnsi="Arial" w:cs="Arial"/>
      <w:b/>
      <w:bCs/>
      <w:spacing w:val="1"/>
      <w:sz w:val="17"/>
      <w:szCs w:val="17"/>
      <w:u w:val="none"/>
      <w:lang w:val="en-US" w:eastAsia="en-US"/>
    </w:rPr>
  </w:style>
  <w:style w:type="character" w:customStyle="1" w:styleId="Titulektabulky">
    <w:name w:val="Titulek tabulky_"/>
    <w:basedOn w:val="Standardnpsmoodstavce"/>
    <w:link w:val="Titulektabulky0"/>
    <w:uiPriority w:val="99"/>
    <w:rPr>
      <w:rFonts w:ascii="Arial" w:hAnsi="Arial" w:cs="Arial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uiPriority w:val="99"/>
    <w:rPr>
      <w:rFonts w:ascii="Arial" w:hAnsi="Arial" w:cs="Arial"/>
      <w:b/>
      <w:bCs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itulektabulky0">
    <w:name w:val="Titulek tabulky"/>
    <w:basedOn w:val="Normln"/>
    <w:link w:val="Titulektabulky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7"/>
      <w:szCs w:val="17"/>
    </w:rPr>
  </w:style>
  <w:style w:type="paragraph" w:customStyle="1" w:styleId="Titulektabulky20">
    <w:name w:val="Titulek tabulky (2)"/>
    <w:basedOn w:val="Normln"/>
    <w:link w:val="Titulektabulky2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ju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2</cp:revision>
  <dcterms:created xsi:type="dcterms:W3CDTF">2022-09-13T10:58:00Z</dcterms:created>
  <dcterms:modified xsi:type="dcterms:W3CDTF">2022-09-13T10:58:00Z</dcterms:modified>
</cp:coreProperties>
</file>