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07274" w14:textId="77777777" w:rsidR="00A12B22" w:rsidRDefault="0023149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Smlouva o d</w:t>
      </w:r>
      <w:r>
        <w:rPr>
          <w:rFonts w:ascii="Times New Roman" w:hAnsi="Times New Roman"/>
          <w:b/>
          <w:bCs/>
          <w:sz w:val="28"/>
          <w:szCs w:val="28"/>
        </w:rPr>
        <w:t>í</w:t>
      </w:r>
      <w:r>
        <w:rPr>
          <w:rFonts w:ascii="Times New Roman" w:hAnsi="Times New Roman"/>
          <w:b/>
          <w:bCs/>
          <w:sz w:val="28"/>
          <w:szCs w:val="28"/>
        </w:rPr>
        <w:t>lo</w:t>
      </w:r>
      <w:r>
        <w:rPr>
          <w:rFonts w:ascii="Times New Roman" w:hAnsi="Times New Roman"/>
          <w:b/>
          <w:bCs/>
          <w:sz w:val="28"/>
          <w:szCs w:val="28"/>
        </w:rPr>
        <w:t xml:space="preserve"> č</w:t>
      </w:r>
      <w:r>
        <w:rPr>
          <w:rFonts w:ascii="Times New Roman" w:hAnsi="Times New Roman"/>
          <w:b/>
          <w:bCs/>
          <w:sz w:val="28"/>
          <w:szCs w:val="28"/>
        </w:rPr>
        <w:t>.21/359</w:t>
      </w:r>
    </w:p>
    <w:p w14:paraId="45B44E36" w14:textId="439F5B60" w:rsidR="00A12B22" w:rsidRDefault="0023149C">
      <w:pPr>
        <w:jc w:val="center"/>
      </w:pPr>
      <w:r>
        <w:rPr>
          <w:rFonts w:ascii="Times New Roman" w:hAnsi="Times New Roman"/>
          <w:sz w:val="24"/>
          <w:szCs w:val="24"/>
        </w:rPr>
        <w:t xml:space="preserve">podle </w:t>
      </w:r>
      <w:proofErr w:type="spellStart"/>
      <w:r>
        <w:rPr>
          <w:rFonts w:ascii="Times New Roman" w:hAnsi="Times New Roman"/>
          <w:sz w:val="24"/>
          <w:szCs w:val="24"/>
        </w:rPr>
        <w:t>ust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2586 a 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sl. 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kona 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 xml:space="preserve">. 89/2012 Sb., </w:t>
      </w:r>
      <w:proofErr w:type="spellStart"/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z w:val="24"/>
          <w:szCs w:val="24"/>
        </w:rPr>
        <w:t>č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>ansk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k, v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platn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m zn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í</w:t>
      </w:r>
    </w:p>
    <w:p w14:paraId="31294416" w14:textId="77777777" w:rsidR="00A12B22" w:rsidRDefault="0023149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Smluvn</w:t>
      </w:r>
      <w:r>
        <w:rPr>
          <w:rFonts w:ascii="Times New Roman" w:hAnsi="Times New Roman"/>
          <w:b/>
          <w:bCs/>
          <w:sz w:val="24"/>
          <w:szCs w:val="24"/>
        </w:rPr>
        <w:t xml:space="preserve">í </w:t>
      </w:r>
      <w:r>
        <w:rPr>
          <w:rFonts w:ascii="Times New Roman" w:hAnsi="Times New Roman"/>
          <w:b/>
          <w:bCs/>
          <w:sz w:val="24"/>
          <w:szCs w:val="24"/>
        </w:rPr>
        <w:t>strany</w:t>
      </w:r>
    </w:p>
    <w:p w14:paraId="1725CB00" w14:textId="77777777" w:rsidR="00A12B22" w:rsidRDefault="0023149C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Objednatel:</w:t>
      </w:r>
    </w:p>
    <w:p w14:paraId="1FE96BA9" w14:textId="7E2010BC" w:rsidR="00A12B22" w:rsidRDefault="004E4E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Služby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Boskovice,s.r.o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U Lázní 2063/3, 680 01 Boskovice</w:t>
      </w:r>
    </w:p>
    <w:p w14:paraId="58D3EFC2" w14:textId="1C634D1E" w:rsidR="00A12B22" w:rsidRDefault="0023149C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 xml:space="preserve">: </w:t>
      </w:r>
      <w:r w:rsidR="004E4E2D">
        <w:rPr>
          <w:rFonts w:ascii="Times New Roman" w:hAnsi="Times New Roman"/>
          <w:sz w:val="24"/>
          <w:szCs w:val="24"/>
        </w:rPr>
        <w:t>26990911</w:t>
      </w:r>
      <w:r>
        <w:rPr>
          <w:rFonts w:ascii="Times New Roman" w:hAnsi="Times New Roman"/>
          <w:sz w:val="24"/>
          <w:szCs w:val="24"/>
        </w:rPr>
        <w:t>, zapsan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OR u KS Brno, </w:t>
      </w:r>
      <w:proofErr w:type="spellStart"/>
      <w:r>
        <w:rPr>
          <w:rFonts w:ascii="Times New Roman" w:hAnsi="Times New Roman"/>
          <w:sz w:val="24"/>
          <w:szCs w:val="24"/>
        </w:rPr>
        <w:t>odd</w:t>
      </w:r>
      <w:r>
        <w:rPr>
          <w:rFonts w:ascii="Times New Roman" w:hAnsi="Times New Roman"/>
          <w:sz w:val="24"/>
          <w:szCs w:val="24"/>
        </w:rPr>
        <w:t>í</w:t>
      </w:r>
      <w:proofErr w:type="spellEnd"/>
      <w:r>
        <w:rPr>
          <w:rFonts w:ascii="Times New Roman" w:hAnsi="Times New Roman"/>
          <w:sz w:val="24"/>
          <w:szCs w:val="24"/>
          <w:lang w:val="nl-NL"/>
        </w:rPr>
        <w:t xml:space="preserve">l </w:t>
      </w:r>
      <w:r w:rsidR="004E4E2D">
        <w:rPr>
          <w:rFonts w:ascii="Times New Roman" w:hAnsi="Times New Roman"/>
          <w:sz w:val="24"/>
          <w:szCs w:val="24"/>
          <w:lang w:val="nl-NL"/>
        </w:rPr>
        <w:t>C</w:t>
      </w:r>
      <w:r>
        <w:rPr>
          <w:rFonts w:ascii="Times New Roman" w:hAnsi="Times New Roman"/>
          <w:sz w:val="24"/>
          <w:szCs w:val="24"/>
          <w:lang w:val="nl-NL"/>
        </w:rPr>
        <w:t>, vlo</w:t>
      </w:r>
      <w:proofErr w:type="spellStart"/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E4E2D">
        <w:rPr>
          <w:rFonts w:ascii="Times New Roman" w:hAnsi="Times New Roman"/>
          <w:sz w:val="24"/>
          <w:szCs w:val="24"/>
        </w:rPr>
        <w:t>47100</w:t>
      </w:r>
    </w:p>
    <w:p w14:paraId="55A1DC9D" w14:textId="185C32F4" w:rsidR="00A12B22" w:rsidRDefault="0023149C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</w:t>
      </w:r>
      <w:r>
        <w:rPr>
          <w:rFonts w:ascii="Times New Roman" w:hAnsi="Times New Roman"/>
          <w:sz w:val="24"/>
          <w:szCs w:val="24"/>
        </w:rPr>
        <w:t xml:space="preserve">á </w:t>
      </w:r>
      <w:r w:rsidR="004E4E2D">
        <w:rPr>
          <w:rFonts w:ascii="Times New Roman" w:hAnsi="Times New Roman"/>
          <w:sz w:val="24"/>
          <w:szCs w:val="24"/>
        </w:rPr>
        <w:t xml:space="preserve">Mgr. Milanem </w:t>
      </w:r>
      <w:proofErr w:type="spellStart"/>
      <w:r w:rsidR="004E4E2D">
        <w:rPr>
          <w:rFonts w:ascii="Times New Roman" w:hAnsi="Times New Roman"/>
          <w:sz w:val="24"/>
          <w:szCs w:val="24"/>
        </w:rPr>
        <w:t>Stryou</w:t>
      </w:r>
      <w:proofErr w:type="spellEnd"/>
      <w:r>
        <w:rPr>
          <w:rFonts w:ascii="Times New Roman" w:hAnsi="Times New Roman"/>
          <w:sz w:val="24"/>
          <w:szCs w:val="24"/>
        </w:rPr>
        <w:t>, jednatelem</w:t>
      </w:r>
      <w:r w:rsidR="004E4E2D">
        <w:rPr>
          <w:rFonts w:ascii="Times New Roman" w:hAnsi="Times New Roman"/>
          <w:sz w:val="24"/>
          <w:szCs w:val="24"/>
        </w:rPr>
        <w:t xml:space="preserve"> společnosti Služby </w:t>
      </w:r>
      <w:proofErr w:type="spellStart"/>
      <w:proofErr w:type="gramStart"/>
      <w:r w:rsidR="004E4E2D">
        <w:rPr>
          <w:rFonts w:ascii="Times New Roman" w:hAnsi="Times New Roman"/>
          <w:sz w:val="24"/>
          <w:szCs w:val="24"/>
        </w:rPr>
        <w:t>Boskovice,s.r.o</w:t>
      </w:r>
      <w:proofErr w:type="spellEnd"/>
      <w:r w:rsidR="004E4E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14:paraId="3D994588" w14:textId="77777777" w:rsidR="00A12B22" w:rsidRDefault="0023149C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le jen </w:t>
      </w: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objednatel</w:t>
      </w:r>
      <w:r>
        <w:rPr>
          <w:rFonts w:ascii="Times New Roman" w:hAnsi="Times New Roman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</w:rPr>
        <w:t>)</w:t>
      </w:r>
    </w:p>
    <w:p w14:paraId="3C0D4BB9" w14:textId="77777777" w:rsidR="00A12B22" w:rsidRDefault="00A12B2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51EBF76" w14:textId="77777777" w:rsidR="00A12B22" w:rsidRDefault="0023149C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Zhotovitel:</w:t>
      </w:r>
    </w:p>
    <w:p w14:paraId="67A4081A" w14:textId="77777777" w:rsidR="00A12B22" w:rsidRDefault="0023149C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V&amp;V ELEKTRO, s.r.o., se s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  <w:lang w:val="da-DK"/>
        </w:rPr>
        <w:t>dlem Ludv</w:t>
      </w:r>
      <w:proofErr w:type="spellStart"/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ka</w:t>
      </w:r>
      <w:proofErr w:type="spellEnd"/>
      <w:r>
        <w:rPr>
          <w:rFonts w:ascii="Times New Roman" w:hAnsi="Times New Roman"/>
          <w:sz w:val="24"/>
          <w:szCs w:val="24"/>
        </w:rPr>
        <w:t xml:space="preserve"> Vojt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cha 76, 680 01 Boskovice</w:t>
      </w:r>
    </w:p>
    <w:p w14:paraId="1AD7BF6A" w14:textId="77777777" w:rsidR="00A12B22" w:rsidRDefault="0023149C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: 26312972, zapsan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OR u KS Brno, </w:t>
      </w:r>
      <w:proofErr w:type="spellStart"/>
      <w:r>
        <w:rPr>
          <w:rFonts w:ascii="Times New Roman" w:hAnsi="Times New Roman"/>
          <w:sz w:val="24"/>
          <w:szCs w:val="24"/>
        </w:rPr>
        <w:t>odd</w:t>
      </w:r>
      <w:r>
        <w:rPr>
          <w:rFonts w:ascii="Times New Roman" w:hAnsi="Times New Roman"/>
          <w:sz w:val="24"/>
          <w:szCs w:val="24"/>
        </w:rPr>
        <w:t>í</w:t>
      </w:r>
      <w:proofErr w:type="spellEnd"/>
      <w:r>
        <w:rPr>
          <w:rFonts w:ascii="Times New Roman" w:hAnsi="Times New Roman"/>
          <w:sz w:val="24"/>
          <w:szCs w:val="24"/>
          <w:lang w:val="nl-NL"/>
        </w:rPr>
        <w:t>l C, vlo</w:t>
      </w:r>
      <w:proofErr w:type="spellStart"/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ka</w:t>
      </w:r>
      <w:proofErr w:type="spellEnd"/>
      <w:r>
        <w:rPr>
          <w:rFonts w:ascii="Times New Roman" w:hAnsi="Times New Roman"/>
          <w:sz w:val="24"/>
          <w:szCs w:val="24"/>
        </w:rPr>
        <w:t xml:space="preserve"> 43139</w:t>
      </w:r>
    </w:p>
    <w:p w14:paraId="61D7038C" w14:textId="77777777" w:rsidR="00A12B22" w:rsidRDefault="0023149C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>Ing. Tom</w:t>
      </w:r>
      <w:r>
        <w:rPr>
          <w:rFonts w:ascii="Times New Roman" w:hAnsi="Times New Roman"/>
          <w:sz w:val="24"/>
          <w:szCs w:val="24"/>
        </w:rPr>
        <w:t>áš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em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Va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ul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nem, jednatelem </w:t>
      </w:r>
      <w:proofErr w:type="gramStart"/>
      <w:r>
        <w:rPr>
          <w:rFonts w:ascii="Times New Roman" w:hAnsi="Times New Roman"/>
          <w:sz w:val="24"/>
          <w:szCs w:val="24"/>
        </w:rPr>
        <w:t>spole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nosti  V</w:t>
      </w:r>
      <w:proofErr w:type="gramEnd"/>
      <w:r>
        <w:rPr>
          <w:rFonts w:ascii="Times New Roman" w:hAnsi="Times New Roman"/>
          <w:sz w:val="24"/>
          <w:szCs w:val="24"/>
        </w:rPr>
        <w:t>&amp;V ELEKTRO, s.r.o.</w:t>
      </w:r>
    </w:p>
    <w:p w14:paraId="10AFFAFD" w14:textId="77777777" w:rsidR="00A12B22" w:rsidRDefault="0023149C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le jen </w:t>
      </w: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zhotovitel</w:t>
      </w:r>
      <w:r>
        <w:rPr>
          <w:rFonts w:ascii="Times New Roman" w:hAnsi="Times New Roman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</w:rPr>
        <w:t xml:space="preserve">) </w:t>
      </w:r>
    </w:p>
    <w:p w14:paraId="0AA1251E" w14:textId="538154A1" w:rsidR="00A12B22" w:rsidRDefault="0023149C" w:rsidP="004E4E2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2. P</w:t>
      </w:r>
      <w:r>
        <w:rPr>
          <w:rFonts w:ascii="Times New Roman" w:hAnsi="Times New Roman"/>
          <w:b/>
          <w:bCs/>
          <w:sz w:val="24"/>
          <w:szCs w:val="24"/>
        </w:rPr>
        <w:t>ř</w:t>
      </w:r>
      <w:r>
        <w:rPr>
          <w:rFonts w:ascii="Times New Roman" w:hAnsi="Times New Roman"/>
          <w:b/>
          <w:bCs/>
          <w:sz w:val="24"/>
          <w:szCs w:val="24"/>
        </w:rPr>
        <w:t>edm</w:t>
      </w:r>
      <w:r>
        <w:rPr>
          <w:rFonts w:ascii="Times New Roman" w:hAnsi="Times New Roman"/>
          <w:b/>
          <w:bCs/>
          <w:sz w:val="24"/>
          <w:szCs w:val="24"/>
        </w:rPr>
        <w:t>ě</w:t>
      </w:r>
      <w:r>
        <w:rPr>
          <w:rFonts w:ascii="Times New Roman" w:hAnsi="Times New Roman"/>
          <w:b/>
          <w:bCs/>
          <w:sz w:val="24"/>
          <w:szCs w:val="24"/>
        </w:rPr>
        <w:t>t smlouvy</w:t>
      </w:r>
    </w:p>
    <w:p w14:paraId="63199775" w14:textId="77777777" w:rsidR="00A12B22" w:rsidRDefault="00A12B2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7D4601C" w14:textId="77777777" w:rsidR="00A12B22" w:rsidRDefault="0023149C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edm</w:t>
      </w:r>
      <w:r>
        <w:rPr>
          <w:rFonts w:ascii="Times New Roman" w:hAnsi="Times New Roman"/>
          <w:sz w:val="24"/>
          <w:szCs w:val="24"/>
        </w:rPr>
        <w:t>ě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>tem 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to smlouvy je zhotoven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la pod 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zvem </w:t>
      </w: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 xml:space="preserve">CZT </w:t>
      </w:r>
      <w:proofErr w:type="gramStart"/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ed - TS</w:t>
      </w:r>
      <w:proofErr w:type="gramEnd"/>
      <w:r>
        <w:rPr>
          <w:rFonts w:ascii="Times New Roman" w:hAnsi="Times New Roman"/>
          <w:sz w:val="24"/>
          <w:szCs w:val="24"/>
        </w:rPr>
        <w:t xml:space="preserve"> - dod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kompenzace RK</w:t>
      </w:r>
      <w:r>
        <w:rPr>
          <w:rFonts w:ascii="Times New Roman" w:hAnsi="Times New Roman"/>
          <w:sz w:val="24"/>
          <w:szCs w:val="24"/>
          <w:u w:color="000000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</w:rPr>
        <w:t>.</w:t>
      </w:r>
    </w:p>
    <w:p w14:paraId="5977EEA2" w14:textId="77777777" w:rsidR="00A12B22" w:rsidRDefault="0023149C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podklad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to smlouvy se zhotovitel zavazuje </w:t>
      </w:r>
      <w:proofErr w:type="spellStart"/>
      <w:r>
        <w:rPr>
          <w:rFonts w:ascii="Times New Roman" w:hAnsi="Times New Roman"/>
          <w:sz w:val="24"/>
          <w:szCs w:val="24"/>
        </w:rPr>
        <w:t>prov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st sv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m </w:t>
      </w:r>
      <w:proofErr w:type="spellStart"/>
      <w:r>
        <w:rPr>
          <w:rFonts w:ascii="Times New Roman" w:hAnsi="Times New Roman"/>
          <w:sz w:val="24"/>
          <w:szCs w:val="24"/>
        </w:rPr>
        <w:t>jm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nem</w:t>
      </w:r>
      <w:proofErr w:type="spellEnd"/>
      <w:r>
        <w:rPr>
          <w:rFonts w:ascii="Times New Roman" w:hAnsi="Times New Roman"/>
          <w:sz w:val="24"/>
          <w:szCs w:val="24"/>
        </w:rPr>
        <w:t xml:space="preserve"> a na vlastn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odpov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dnost pro objednatele touto </w:t>
      </w:r>
      <w:r>
        <w:rPr>
          <w:rFonts w:ascii="Times New Roman" w:hAnsi="Times New Roman"/>
          <w:sz w:val="24"/>
          <w:szCs w:val="24"/>
        </w:rPr>
        <w:t xml:space="preserve">smlouvou </w:t>
      </w:r>
      <w:proofErr w:type="spellStart"/>
      <w:r>
        <w:rPr>
          <w:rFonts w:ascii="Times New Roman" w:hAnsi="Times New Roman"/>
          <w:sz w:val="24"/>
          <w:szCs w:val="24"/>
        </w:rPr>
        <w:t>specifikovan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í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lo, v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etn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souvisej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ch doprovodn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ch technick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ch nebo administrativn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ch prac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a dopravy na m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sto pln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, a to </w:t>
      </w:r>
      <w:proofErr w:type="spellStart"/>
      <w:r>
        <w:rPr>
          <w:rFonts w:ascii="Times New Roman" w:hAnsi="Times New Roman"/>
          <w:sz w:val="24"/>
          <w:szCs w:val="24"/>
        </w:rPr>
        <w:t>zejm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na:  </w:t>
      </w:r>
    </w:p>
    <w:p w14:paraId="690A9C3C" w14:textId="77777777" w:rsidR="00A12B22" w:rsidRDefault="0023149C">
      <w:pPr>
        <w:pStyle w:val="Tex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dopravu zhotovitele, v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etn</w:t>
      </w:r>
      <w:r>
        <w:rPr>
          <w:rFonts w:ascii="Times New Roman" w:hAnsi="Times New Roman"/>
          <w:sz w:val="24"/>
          <w:szCs w:val="24"/>
        </w:rPr>
        <w:t xml:space="preserve">ě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materi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lu</w:t>
      </w:r>
      <w:proofErr w:type="spellEnd"/>
      <w:r>
        <w:rPr>
          <w:rFonts w:ascii="Times New Roman" w:hAnsi="Times New Roman"/>
          <w:sz w:val="24"/>
          <w:szCs w:val="24"/>
        </w:rPr>
        <w:t>, do m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sta pln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í</w:t>
      </w:r>
    </w:p>
    <w:p w14:paraId="57188C67" w14:textId="77777777" w:rsidR="00A12B22" w:rsidRDefault="0023149C">
      <w:pPr>
        <w:pStyle w:val="Tex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ker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proofErr w:type="spellStart"/>
      <w:r>
        <w:rPr>
          <w:rFonts w:ascii="Times New Roman" w:hAnsi="Times New Roman"/>
          <w:sz w:val="24"/>
          <w:szCs w:val="24"/>
        </w:rPr>
        <w:t>pot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ebn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materi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lu, v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etn</w:t>
      </w:r>
      <w:r>
        <w:rPr>
          <w:rFonts w:ascii="Times New Roman" w:hAnsi="Times New Roman"/>
          <w:sz w:val="24"/>
          <w:szCs w:val="24"/>
        </w:rPr>
        <w:t xml:space="preserve">ě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sledn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odklizen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zbytk</w:t>
      </w:r>
      <w:r>
        <w:rPr>
          <w:rFonts w:ascii="Times New Roman" w:hAnsi="Times New Roman"/>
          <w:sz w:val="24"/>
          <w:szCs w:val="24"/>
        </w:rPr>
        <w:t xml:space="preserve">ů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materi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ů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obalov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ch prost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edk</w:t>
      </w:r>
      <w:r>
        <w:rPr>
          <w:rFonts w:ascii="Times New Roman" w:hAnsi="Times New Roman"/>
          <w:sz w:val="24"/>
          <w:szCs w:val="24"/>
        </w:rPr>
        <w:t>ů</w:t>
      </w:r>
    </w:p>
    <w:p w14:paraId="63CF26C1" w14:textId="77777777" w:rsidR="00A12B22" w:rsidRDefault="0023149C">
      <w:pPr>
        <w:pStyle w:val="Tex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uveden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prostor a okoln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  <w:lang w:val="pt-PT"/>
        </w:rPr>
        <w:t>ho ter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nu do p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vodn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ho stavu </w:t>
      </w:r>
    </w:p>
    <w:p w14:paraId="1D0EA410" w14:textId="77777777" w:rsidR="00A12B22" w:rsidRDefault="00A12B2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B8CD82" w14:textId="77777777" w:rsidR="00A12B22" w:rsidRDefault="0023149C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se zavazuje 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evz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t </w:t>
      </w:r>
      <w:proofErr w:type="spellStart"/>
      <w:r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proveden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lo a uhradit za n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 xml:space="preserve">smluvenou cenu. </w:t>
      </w:r>
    </w:p>
    <w:p w14:paraId="2DB0C9F2" w14:textId="77777777" w:rsidR="00A12B22" w:rsidRDefault="00A12B2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401AF5" w14:textId="77777777" w:rsidR="00A12B22" w:rsidRDefault="0023149C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smlouva je uzav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ena na 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klad</w:t>
      </w:r>
      <w:r>
        <w:rPr>
          <w:rFonts w:ascii="Times New Roman" w:hAnsi="Times New Roman"/>
          <w:sz w:val="24"/>
          <w:szCs w:val="24"/>
        </w:rPr>
        <w:t xml:space="preserve">ě </w:t>
      </w:r>
      <w:proofErr w:type="spellStart"/>
      <w:r>
        <w:rPr>
          <w:rFonts w:ascii="Times New Roman" w:hAnsi="Times New Roman"/>
          <w:sz w:val="24"/>
          <w:szCs w:val="24"/>
        </w:rPr>
        <w:t>cenov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nab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dky </w:t>
      </w:r>
      <w:r>
        <w:rPr>
          <w:rFonts w:ascii="Times New Roman" w:hAnsi="Times New Roman"/>
          <w:sz w:val="24"/>
          <w:szCs w:val="24"/>
        </w:rPr>
        <w:t xml:space="preserve">zhotovitele ze dne 12.9.2022. </w:t>
      </w:r>
    </w:p>
    <w:p w14:paraId="2057253D" w14:textId="77777777" w:rsidR="00A12B22" w:rsidRDefault="00A12B2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6ACDC07" w14:textId="77777777" w:rsidR="00A12B22" w:rsidRDefault="00A12B2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081AAAC" w14:textId="77777777" w:rsidR="00A12B22" w:rsidRDefault="0023149C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Pr</w:t>
      </w:r>
      <w:r>
        <w:rPr>
          <w:rFonts w:ascii="Times New Roman" w:hAnsi="Times New Roman"/>
          <w:b/>
          <w:bCs/>
          <w:sz w:val="24"/>
          <w:szCs w:val="24"/>
        </w:rPr>
        <w:t>á</w:t>
      </w:r>
      <w:r>
        <w:rPr>
          <w:rFonts w:ascii="Times New Roman" w:hAnsi="Times New Roman"/>
          <w:b/>
          <w:bCs/>
          <w:sz w:val="24"/>
          <w:szCs w:val="24"/>
        </w:rPr>
        <w:t>va a povinnosti smluvn</w:t>
      </w:r>
      <w:r>
        <w:rPr>
          <w:rFonts w:ascii="Times New Roman" w:hAnsi="Times New Roman"/>
          <w:b/>
          <w:bCs/>
          <w:sz w:val="24"/>
          <w:szCs w:val="24"/>
        </w:rPr>
        <w:t>í</w:t>
      </w:r>
      <w:r>
        <w:rPr>
          <w:rFonts w:ascii="Times New Roman" w:hAnsi="Times New Roman"/>
          <w:b/>
          <w:bCs/>
          <w:sz w:val="24"/>
          <w:szCs w:val="24"/>
        </w:rPr>
        <w:t>ch stran</w:t>
      </w:r>
    </w:p>
    <w:p w14:paraId="797D4FD0" w14:textId="77777777" w:rsidR="00A12B22" w:rsidRDefault="00A12B2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6BDBC4" w14:textId="77777777" w:rsidR="00A12B22" w:rsidRDefault="0023149C">
      <w:pPr>
        <w:pStyle w:val="Tex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 provede d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lo ve smluven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m rozsahu, kvalit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  <w:lang w:val="pt-PT"/>
        </w:rPr>
        <w:t>a lh</w:t>
      </w:r>
      <w:proofErr w:type="spellStart"/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ě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Ve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ker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  <w:lang w:val="it-IT"/>
        </w:rPr>
        <w:t>cepr</w:t>
      </w:r>
      <w:proofErr w:type="spellStart"/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ce</w:t>
      </w:r>
      <w:proofErr w:type="spellEnd"/>
      <w:r>
        <w:rPr>
          <w:rFonts w:ascii="Times New Roman" w:hAnsi="Times New Roman"/>
          <w:sz w:val="24"/>
          <w:szCs w:val="24"/>
        </w:rPr>
        <w:t xml:space="preserve"> nebo nutnost nav</w:t>
      </w:r>
      <w:r>
        <w:rPr>
          <w:rFonts w:ascii="Times New Roman" w:hAnsi="Times New Roman"/>
          <w:sz w:val="24"/>
          <w:szCs w:val="24"/>
        </w:rPr>
        <w:t>ýš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nebo zm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ny odsouhlasen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materi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lu mus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t 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edem projedn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 s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objednatelem, v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etn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stanoven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finan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ho ocen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FDADC1F" w14:textId="77777777" w:rsidR="00A12B22" w:rsidRDefault="0023149C">
      <w:pPr>
        <w:pStyle w:val="Tex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se zavazuje poskytnout zhotoviteli 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im</w:t>
      </w:r>
      <w:r>
        <w:rPr>
          <w:rFonts w:ascii="Times New Roman" w:hAnsi="Times New Roman"/>
          <w:sz w:val="24"/>
          <w:szCs w:val="24"/>
        </w:rPr>
        <w:t>ěř</w:t>
      </w:r>
      <w:r>
        <w:rPr>
          <w:rFonts w:ascii="Times New Roman" w:hAnsi="Times New Roman"/>
          <w:sz w:val="24"/>
          <w:szCs w:val="24"/>
        </w:rPr>
        <w:t>enou sou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innost 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i prov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la.</w:t>
      </w:r>
    </w:p>
    <w:p w14:paraId="6A3B7D02" w14:textId="77777777" w:rsidR="00A12B22" w:rsidRDefault="0023149C">
      <w:pPr>
        <w:pStyle w:val="Tex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 je povinen respektovat od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vodn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adavky objednatele na dobu prov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la, </w:t>
      </w:r>
      <w:proofErr w:type="spellStart"/>
      <w:r>
        <w:rPr>
          <w:rFonts w:ascii="Times New Roman" w:hAnsi="Times New Roman"/>
          <w:sz w:val="24"/>
          <w:szCs w:val="24"/>
        </w:rPr>
        <w:t>zejm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na pak s ohledem na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ěž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z w:val="24"/>
          <w:szCs w:val="24"/>
        </w:rPr>
        <w:t>provozn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 xml:space="preserve">im objednatele. </w:t>
      </w:r>
    </w:p>
    <w:p w14:paraId="07379736" w14:textId="77777777" w:rsidR="00A12B22" w:rsidRDefault="0023149C">
      <w:pPr>
        <w:pStyle w:val="Tex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 je povinen vystavit o proveden</w:t>
      </w:r>
      <w:r>
        <w:rPr>
          <w:rFonts w:ascii="Times New Roman" w:hAnsi="Times New Roman"/>
          <w:sz w:val="24"/>
          <w:szCs w:val="24"/>
        </w:rPr>
        <w:t>ý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ch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innostech protokol s popisem skute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proveden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ch prac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  <w:lang w:val="fr-FR"/>
        </w:rPr>
        <w:t>a pou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materi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lu, v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etn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data proveden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 xml:space="preserve">a podpisu </w:t>
      </w:r>
      <w:proofErr w:type="spellStart"/>
      <w:r>
        <w:rPr>
          <w:rFonts w:ascii="Times New Roman" w:hAnsi="Times New Roman"/>
          <w:sz w:val="24"/>
          <w:szCs w:val="24"/>
        </w:rPr>
        <w:t>odpov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dn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osoby. </w:t>
      </w:r>
    </w:p>
    <w:p w14:paraId="7AB0B227" w14:textId="77777777" w:rsidR="00A12B22" w:rsidRDefault="0023149C">
      <w:pPr>
        <w:pStyle w:val="Tex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í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la prob</w:t>
      </w:r>
      <w:proofErr w:type="spellStart"/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hne</w:t>
      </w:r>
      <w:proofErr w:type="spellEnd"/>
      <w:r>
        <w:rPr>
          <w:rFonts w:ascii="Times New Roman" w:hAnsi="Times New Roman"/>
          <w:sz w:val="24"/>
          <w:szCs w:val="24"/>
        </w:rPr>
        <w:t xml:space="preserve"> prohl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dkou na m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pln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a seps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m protokolu o 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a 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evzet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la. </w:t>
      </w:r>
      <w:r>
        <w:rPr>
          <w:rFonts w:ascii="Times New Roman" w:hAnsi="Times New Roman"/>
          <w:sz w:val="24"/>
          <w:szCs w:val="24"/>
        </w:rPr>
        <w:t>Řá</w:t>
      </w:r>
      <w:r>
        <w:rPr>
          <w:rFonts w:ascii="Times New Roman" w:hAnsi="Times New Roman"/>
          <w:sz w:val="24"/>
          <w:szCs w:val="24"/>
        </w:rPr>
        <w:t>dn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 dokon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m d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la se rozum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a 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evzet</w:t>
      </w:r>
      <w:r>
        <w:rPr>
          <w:rFonts w:ascii="Times New Roman" w:hAnsi="Times New Roman"/>
          <w:sz w:val="24"/>
          <w:szCs w:val="24"/>
        </w:rPr>
        <w:t xml:space="preserve">í </w:t>
      </w:r>
      <w:proofErr w:type="spellStart"/>
      <w:r>
        <w:rPr>
          <w:rFonts w:ascii="Times New Roman" w:hAnsi="Times New Roman"/>
          <w:sz w:val="24"/>
          <w:szCs w:val="24"/>
        </w:rPr>
        <w:t>bezvadn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pt-PT"/>
        </w:rPr>
        <w:t>ho d</w:t>
      </w:r>
      <w:proofErr w:type="spellStart"/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la</w:t>
      </w:r>
      <w:proofErr w:type="spellEnd"/>
      <w:r>
        <w:rPr>
          <w:rFonts w:ascii="Times New Roman" w:hAnsi="Times New Roman"/>
          <w:sz w:val="24"/>
          <w:szCs w:val="24"/>
        </w:rPr>
        <w:t xml:space="preserve"> na podklad</w:t>
      </w:r>
      <w:r>
        <w:rPr>
          <w:rFonts w:ascii="Times New Roman" w:hAnsi="Times New Roman"/>
          <w:sz w:val="24"/>
          <w:szCs w:val="24"/>
        </w:rPr>
        <w:t xml:space="preserve">ě </w:t>
      </w:r>
      <w:proofErr w:type="spellStart"/>
      <w:r>
        <w:rPr>
          <w:rFonts w:ascii="Times New Roman" w:hAnsi="Times New Roman"/>
          <w:sz w:val="24"/>
          <w:szCs w:val="24"/>
        </w:rPr>
        <w:t>sepsan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vac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ho protokolu s uveden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  <w:lang w:val="pt-PT"/>
        </w:rPr>
        <w:t>m data p</w:t>
      </w:r>
      <w:r>
        <w:rPr>
          <w:rFonts w:ascii="Times New Roman" w:hAnsi="Times New Roman"/>
          <w:sz w:val="24"/>
          <w:szCs w:val="24"/>
          <w:lang w:val="pt-PT"/>
        </w:rPr>
        <w:t>ř</w:t>
      </w:r>
      <w:r>
        <w:rPr>
          <w:rFonts w:ascii="Times New Roman" w:hAnsi="Times New Roman"/>
          <w:sz w:val="24"/>
          <w:szCs w:val="24"/>
          <w:lang w:val="pt-PT"/>
        </w:rPr>
        <w:t>ed</w:t>
      </w:r>
      <w:r>
        <w:rPr>
          <w:rFonts w:ascii="Times New Roman" w:hAnsi="Times New Roman"/>
          <w:sz w:val="24"/>
          <w:szCs w:val="24"/>
          <w:lang w:val="pt-PT"/>
        </w:rPr>
        <w:t>á</w:t>
      </w:r>
      <w:r>
        <w:rPr>
          <w:rFonts w:ascii="Times New Roman" w:hAnsi="Times New Roman"/>
          <w:sz w:val="24"/>
          <w:szCs w:val="24"/>
          <w:lang w:val="pt-PT"/>
        </w:rPr>
        <w:t>n</w:t>
      </w:r>
      <w:r>
        <w:rPr>
          <w:rFonts w:ascii="Times New Roman" w:hAnsi="Times New Roman"/>
          <w:sz w:val="24"/>
          <w:szCs w:val="24"/>
          <w:lang w:val="pt-PT"/>
        </w:rPr>
        <w:t>í</w:t>
      </w:r>
      <w:r>
        <w:rPr>
          <w:rFonts w:ascii="Times New Roman" w:hAnsi="Times New Roman"/>
          <w:sz w:val="24"/>
          <w:szCs w:val="24"/>
        </w:rPr>
        <w:t>.</w:t>
      </w:r>
    </w:p>
    <w:p w14:paraId="67AF8391" w14:textId="77777777" w:rsidR="00A12B22" w:rsidRDefault="0023149C">
      <w:pPr>
        <w:pStyle w:val="Tex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Zhotovitel vyzve </w:t>
      </w:r>
      <w:proofErr w:type="spellStart"/>
      <w:r>
        <w:rPr>
          <w:rFonts w:ascii="Times New Roman" w:hAnsi="Times New Roman"/>
          <w:sz w:val="24"/>
          <w:szCs w:val="24"/>
        </w:rPr>
        <w:t>nejm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3 pracovn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dny 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 xml:space="preserve">edem </w:t>
      </w:r>
      <w:r>
        <w:rPr>
          <w:rFonts w:ascii="Times New Roman" w:hAnsi="Times New Roman"/>
          <w:sz w:val="24"/>
          <w:szCs w:val="24"/>
        </w:rPr>
        <w:t>objednatele k 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evzet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proveden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pt-PT"/>
        </w:rPr>
        <w:t>ho d</w:t>
      </w:r>
      <w:proofErr w:type="spellStart"/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3574630" w14:textId="77777777" w:rsidR="00A12B22" w:rsidRDefault="0023149C">
      <w:pPr>
        <w:pStyle w:val="Tex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odm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tne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evz</w:t>
      </w:r>
      <w:r>
        <w:rPr>
          <w:rFonts w:ascii="Times New Roman" w:hAnsi="Times New Roman"/>
          <w:sz w:val="24"/>
          <w:szCs w:val="24"/>
        </w:rPr>
        <w:t>í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t d</w:t>
      </w:r>
      <w:proofErr w:type="spellStart"/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kter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 xml:space="preserve">nedostatky </w:t>
      </w:r>
      <w:proofErr w:type="spellStart"/>
      <w:r>
        <w:rPr>
          <w:rFonts w:ascii="Times New Roman" w:hAnsi="Times New Roman"/>
          <w:sz w:val="24"/>
          <w:szCs w:val="24"/>
        </w:rPr>
        <w:t>technick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charakteru nebo jeho</w:t>
      </w:r>
      <w:r>
        <w:rPr>
          <w:rFonts w:ascii="Times New Roman" w:hAnsi="Times New Roman"/>
          <w:sz w:val="24"/>
          <w:szCs w:val="24"/>
        </w:rPr>
        <w:t xml:space="preserve">ž </w:t>
      </w:r>
      <w:r>
        <w:rPr>
          <w:rFonts w:ascii="Times New Roman" w:hAnsi="Times New Roman"/>
          <w:sz w:val="24"/>
          <w:szCs w:val="24"/>
        </w:rPr>
        <w:t>rozsah neodpov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>smluven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mu rozsahu dle p</w:t>
      </w:r>
      <w:r>
        <w:rPr>
          <w:rFonts w:ascii="Times New Roman" w:hAnsi="Times New Roman"/>
          <w:sz w:val="24"/>
          <w:szCs w:val="24"/>
        </w:rPr>
        <w:t>ří</w:t>
      </w:r>
      <w:r>
        <w:rPr>
          <w:rFonts w:ascii="Times New Roman" w:hAnsi="Times New Roman"/>
          <w:sz w:val="24"/>
          <w:szCs w:val="24"/>
          <w:lang w:val="da-DK"/>
        </w:rPr>
        <w:t>slu</w:t>
      </w:r>
      <w:proofErr w:type="spellStart"/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objedn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vky. </w:t>
      </w:r>
    </w:p>
    <w:p w14:paraId="562C8A95" w14:textId="77777777" w:rsidR="00A12B22" w:rsidRDefault="0023149C">
      <w:pPr>
        <w:pStyle w:val="Tex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nen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 xml:space="preserve">povinen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evz</w:t>
      </w:r>
      <w:r>
        <w:rPr>
          <w:rFonts w:ascii="Times New Roman" w:hAnsi="Times New Roman"/>
          <w:sz w:val="24"/>
          <w:szCs w:val="24"/>
        </w:rPr>
        <w:t>í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t d</w:t>
      </w:r>
      <w:proofErr w:type="spellStart"/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lo</w:t>
      </w:r>
      <w:proofErr w:type="spellEnd"/>
      <w:r>
        <w:rPr>
          <w:rFonts w:ascii="Times New Roman" w:hAnsi="Times New Roman"/>
          <w:sz w:val="24"/>
          <w:szCs w:val="24"/>
        </w:rPr>
        <w:t>, pokud vykazuje i t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 xml:space="preserve">eba </w:t>
      </w:r>
      <w:proofErr w:type="spellStart"/>
      <w:r>
        <w:rPr>
          <w:rFonts w:ascii="Times New Roman" w:hAnsi="Times New Roman"/>
          <w:sz w:val="24"/>
          <w:szCs w:val="24"/>
        </w:rPr>
        <w:t>ojedin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proofErr w:type="spellStart"/>
      <w:r>
        <w:rPr>
          <w:rFonts w:ascii="Times New Roman" w:hAnsi="Times New Roman"/>
          <w:sz w:val="24"/>
          <w:szCs w:val="24"/>
        </w:rPr>
        <w:t>drobn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vady 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</w:rPr>
        <w:t>drobn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nedod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lky, </w:t>
      </w:r>
      <w:proofErr w:type="spellStart"/>
      <w:r>
        <w:rPr>
          <w:rFonts w:ascii="Times New Roman" w:hAnsi="Times New Roman"/>
          <w:sz w:val="24"/>
          <w:szCs w:val="24"/>
        </w:rPr>
        <w:t>kter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by samy o sob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ani ve spojen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s jin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mi nebr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nily u</w:t>
      </w:r>
      <w:r>
        <w:rPr>
          <w:rFonts w:ascii="Times New Roman" w:hAnsi="Times New Roman"/>
          <w:sz w:val="24"/>
          <w:szCs w:val="24"/>
        </w:rPr>
        <w:t>ží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la, pokud nebude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v </w:t>
      </w:r>
      <w:proofErr w:type="spellStart"/>
      <w:r>
        <w:rPr>
          <w:rFonts w:ascii="Times New Roman" w:hAnsi="Times New Roman"/>
          <w:sz w:val="24"/>
          <w:szCs w:val="24"/>
        </w:rPr>
        <w:t>konkr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tn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ch</w:t>
      </w:r>
      <w:proofErr w:type="spellEnd"/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ří</w:t>
      </w:r>
      <w:r>
        <w:rPr>
          <w:rFonts w:ascii="Times New Roman" w:hAnsi="Times New Roman"/>
          <w:sz w:val="24"/>
          <w:szCs w:val="24"/>
        </w:rPr>
        <w:t>padech dohodnuto jinak. 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evezme-li na 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klad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 xml:space="preserve">dohody objednatel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í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lo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s takov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mi vadami 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 nedod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lky, mus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z w:val="24"/>
          <w:szCs w:val="24"/>
        </w:rPr>
        <w:t>takov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>dohoda zaznamen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na v 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vac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m protokolu spolu se specifikac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vad a nedod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lk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, se kter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mi je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í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lo p</w:t>
      </w:r>
      <w:proofErr w:type="spellStart"/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eb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no</w:t>
      </w:r>
      <w:proofErr w:type="spellEnd"/>
      <w:r>
        <w:rPr>
          <w:rFonts w:ascii="Times New Roman" w:hAnsi="Times New Roman"/>
          <w:sz w:val="24"/>
          <w:szCs w:val="24"/>
        </w:rPr>
        <w:t xml:space="preserve"> a s ur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m zp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sobu a term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nu jejich odstran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. V p</w:t>
      </w:r>
      <w:r>
        <w:rPr>
          <w:rFonts w:ascii="Times New Roman" w:hAnsi="Times New Roman"/>
          <w:sz w:val="24"/>
          <w:szCs w:val="24"/>
        </w:rPr>
        <w:t>ří</w:t>
      </w:r>
      <w:r>
        <w:rPr>
          <w:rFonts w:ascii="Times New Roman" w:hAnsi="Times New Roman"/>
          <w:sz w:val="24"/>
          <w:szCs w:val="24"/>
        </w:rPr>
        <w:t>pad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 se zhotovitel dostane do prodlen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s odstran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  <w:lang w:val="sv-SE"/>
        </w:rPr>
        <w:t xml:space="preserve">m vady 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 nedod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lku podle 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edchoz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ty, zavazuje se uhradit objednateli smluvn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pokutu ve v</w:t>
      </w:r>
      <w:r>
        <w:rPr>
          <w:rFonts w:ascii="Times New Roman" w:hAnsi="Times New Roman"/>
          <w:sz w:val="24"/>
          <w:szCs w:val="24"/>
        </w:rPr>
        <w:t>ýš</w:t>
      </w:r>
      <w:r>
        <w:rPr>
          <w:rFonts w:ascii="Times New Roman" w:hAnsi="Times New Roman"/>
          <w:sz w:val="24"/>
          <w:szCs w:val="24"/>
        </w:rPr>
        <w:t>i 0,1 % za ka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z w:val="24"/>
          <w:szCs w:val="24"/>
        </w:rPr>
        <w:t>i zapo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z w:val="24"/>
          <w:szCs w:val="24"/>
        </w:rPr>
        <w:t>den prodlen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s odstran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  <w:lang w:val="sv-SE"/>
        </w:rPr>
        <w:t xml:space="preserve">m vady 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 nedod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lku.</w:t>
      </w:r>
    </w:p>
    <w:p w14:paraId="05CD6C98" w14:textId="77777777" w:rsidR="00A12B22" w:rsidRDefault="0023149C">
      <w:pPr>
        <w:pStyle w:val="Tex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Vadou d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la se rozum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odchylka v kvalit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a parametrech d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la, stanoven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ch cenovou nab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dkou, touto smlouvou a obecn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vazn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  <w:lang w:val="it-IT"/>
        </w:rPr>
        <w:t>mi p</w:t>
      </w:r>
      <w:proofErr w:type="spellStart"/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edpisy</w:t>
      </w:r>
      <w:proofErr w:type="spellEnd"/>
      <w:r>
        <w:rPr>
          <w:rFonts w:ascii="Times New Roman" w:hAnsi="Times New Roman"/>
          <w:sz w:val="24"/>
          <w:szCs w:val="24"/>
        </w:rPr>
        <w:t>. Nedod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lkem se rozum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nedokon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ce oproti </w:t>
      </w:r>
      <w:proofErr w:type="spellStart"/>
      <w:r>
        <w:rPr>
          <w:rFonts w:ascii="Times New Roman" w:hAnsi="Times New Roman"/>
          <w:sz w:val="24"/>
          <w:szCs w:val="24"/>
        </w:rPr>
        <w:t>cenov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nab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dce a obecn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 technick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 standard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m.</w:t>
      </w:r>
    </w:p>
    <w:p w14:paraId="34CBBD5D" w14:textId="77777777" w:rsidR="00A12B22" w:rsidRDefault="0023149C">
      <w:pPr>
        <w:pStyle w:val="Tex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Odpov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dn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osoby, pov</w:t>
      </w:r>
      <w:r>
        <w:rPr>
          <w:rFonts w:ascii="Times New Roman" w:hAnsi="Times New Roman"/>
          <w:sz w:val="24"/>
          <w:szCs w:val="24"/>
        </w:rPr>
        <w:t>ěř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lang w:val="es-ES_tradnl"/>
        </w:rPr>
        <w:t>realizac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smlouvy:</w:t>
      </w:r>
    </w:p>
    <w:p w14:paraId="072C70D4" w14:textId="77777777" w:rsidR="00A12B22" w:rsidRDefault="00A12B2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EF138E6" w14:textId="77777777" w:rsidR="00A12B22" w:rsidRDefault="0023149C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Zhotovitel: Ing. Tom</w:t>
      </w:r>
      <w:r>
        <w:rPr>
          <w:rFonts w:ascii="Times New Roman" w:hAnsi="Times New Roman"/>
          <w:sz w:val="24"/>
          <w:szCs w:val="24"/>
        </w:rPr>
        <w:t xml:space="preserve">áš </w:t>
      </w:r>
      <w:r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ul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n, jednatel, tel. 603 441 852,</w:t>
      </w:r>
    </w:p>
    <w:p w14:paraId="5E50F3DB" w14:textId="23988DC4" w:rsidR="00A12B22" w:rsidRDefault="0023149C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email: </w:t>
      </w:r>
      <w:proofErr w:type="spellStart"/>
      <w:r>
        <w:rPr>
          <w:rFonts w:ascii="Times New Roman" w:hAnsi="Times New Roman"/>
          <w:sz w:val="24"/>
          <w:szCs w:val="24"/>
        </w:rPr>
        <w:t>tomas.vasulin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@vvelektro.cz</w:t>
      </w:r>
    </w:p>
    <w:p w14:paraId="62A81277" w14:textId="494DFF97" w:rsidR="00A12B22" w:rsidRDefault="0023149C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Objednatel: </w:t>
      </w:r>
      <w:r w:rsidR="004E4E2D">
        <w:rPr>
          <w:rFonts w:ascii="Times New Roman" w:hAnsi="Times New Roman"/>
          <w:sz w:val="24"/>
          <w:szCs w:val="24"/>
        </w:rPr>
        <w:t>Ladislav Čížek</w:t>
      </w:r>
      <w:r>
        <w:rPr>
          <w:rFonts w:ascii="Times New Roman" w:hAnsi="Times New Roman"/>
          <w:sz w:val="24"/>
          <w:szCs w:val="24"/>
        </w:rPr>
        <w:t xml:space="preserve">, tel. </w:t>
      </w:r>
      <w:r w:rsidR="004E4E2D">
        <w:rPr>
          <w:rFonts w:ascii="Times New Roman" w:hAnsi="Times New Roman"/>
          <w:sz w:val="24"/>
          <w:szCs w:val="24"/>
        </w:rPr>
        <w:t>606796561</w:t>
      </w:r>
      <w:r>
        <w:rPr>
          <w:rFonts w:ascii="Times New Roman" w:hAnsi="Times New Roman"/>
          <w:sz w:val="24"/>
          <w:szCs w:val="24"/>
          <w:lang w:val="ru-RU"/>
        </w:rPr>
        <w:t>,</w:t>
      </w:r>
    </w:p>
    <w:p w14:paraId="64D94D60" w14:textId="10055746" w:rsidR="00A12B22" w:rsidRDefault="0023149C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email</w:t>
      </w:r>
      <w:r>
        <w:rPr>
          <w:rFonts w:ascii="Times New Roman" w:hAnsi="Times New Roman"/>
          <w:sz w:val="24"/>
          <w:szCs w:val="24"/>
          <w:u w:color="000000"/>
        </w:rPr>
        <w:t>:</w:t>
      </w:r>
      <w:r w:rsidR="004E4E2D">
        <w:rPr>
          <w:rFonts w:ascii="Times New Roman" w:hAnsi="Times New Roman"/>
          <w:sz w:val="24"/>
          <w:szCs w:val="24"/>
          <w:u w:color="000000"/>
        </w:rPr>
        <w:t xml:space="preserve"> ladislav.cizek@sluzbyboskovice.cz.</w:t>
      </w:r>
    </w:p>
    <w:p w14:paraId="0E7CBE61" w14:textId="77777777" w:rsidR="00A12B22" w:rsidRDefault="00A12B2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2A04FE6" w14:textId="77777777" w:rsidR="00A12B22" w:rsidRDefault="0023149C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Cena a platba</w:t>
      </w:r>
    </w:p>
    <w:p w14:paraId="3B262164" w14:textId="77777777" w:rsidR="00A12B22" w:rsidRDefault="00A12B2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DBD650" w14:textId="77777777" w:rsidR="00A12B22" w:rsidRDefault="0023149C">
      <w:pPr>
        <w:pStyle w:val="Tex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Dohodnut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>cena, kterou zaplat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objednatel zhotoviteli za proveden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la, je cenou stanovenou na 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klad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nab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dky zhotovitele a 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:</w:t>
      </w:r>
    </w:p>
    <w:p w14:paraId="4CB9A4DC" w14:textId="77777777" w:rsidR="00A12B22" w:rsidRDefault="00A12B2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8F6780C" w14:textId="77777777" w:rsidR="00A12B22" w:rsidRDefault="0023149C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Cena celkem bez DPH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276.988,18 K</w:t>
      </w:r>
      <w:r>
        <w:rPr>
          <w:rFonts w:ascii="Times New Roman" w:hAnsi="Times New Roman"/>
          <w:b/>
          <w:bCs/>
          <w:sz w:val="24"/>
          <w:szCs w:val="24"/>
        </w:rPr>
        <w:t>č</w:t>
      </w:r>
    </w:p>
    <w:p w14:paraId="72681BF4" w14:textId="77777777" w:rsidR="00A12B22" w:rsidRDefault="0023149C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DPH 21%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58.167,52 K</w:t>
      </w:r>
      <w:r>
        <w:rPr>
          <w:rFonts w:ascii="Times New Roman" w:hAnsi="Times New Roman"/>
          <w:sz w:val="24"/>
          <w:szCs w:val="24"/>
        </w:rPr>
        <w:t>č</w:t>
      </w:r>
    </w:p>
    <w:p w14:paraId="1F05574E" w14:textId="77777777" w:rsidR="00A12B22" w:rsidRDefault="0023149C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</w:t>
      </w:r>
    </w:p>
    <w:p w14:paraId="2AF301F6" w14:textId="77777777" w:rsidR="00A12B22" w:rsidRDefault="0023149C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Celkov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  <w:lang w:val="it-IT"/>
        </w:rPr>
        <w:t>cena d</w:t>
      </w:r>
      <w:proofErr w:type="spellStart"/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la</w:t>
      </w:r>
      <w:proofErr w:type="spellEnd"/>
      <w:r>
        <w:rPr>
          <w:rFonts w:ascii="Times New Roman" w:hAnsi="Times New Roman"/>
          <w:sz w:val="24"/>
          <w:szCs w:val="24"/>
        </w:rPr>
        <w:t xml:space="preserve"> s DPH (zaokrouhleno)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335.155,70</w:t>
      </w:r>
      <w:r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</w:rPr>
        <w:t>č</w:t>
      </w:r>
    </w:p>
    <w:p w14:paraId="479EFDCD" w14:textId="77777777" w:rsidR="00A12B22" w:rsidRDefault="00A12B2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97B8D98" w14:textId="77777777" w:rsidR="00A12B22" w:rsidRDefault="0023149C">
      <w:pPr>
        <w:pStyle w:val="Tex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Cena d</w:t>
      </w:r>
      <w:proofErr w:type="spellStart"/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la</w:t>
      </w:r>
      <w:proofErr w:type="spellEnd"/>
      <w:r>
        <w:rPr>
          <w:rFonts w:ascii="Times New Roman" w:hAnsi="Times New Roman"/>
          <w:sz w:val="24"/>
          <w:szCs w:val="24"/>
        </w:rPr>
        <w:t xml:space="preserve"> je stanovena jako nejv</w:t>
      </w:r>
      <w:r>
        <w:rPr>
          <w:rFonts w:ascii="Times New Roman" w:hAnsi="Times New Roman"/>
          <w:sz w:val="24"/>
          <w:szCs w:val="24"/>
        </w:rPr>
        <w:t>ýš</w:t>
      </w:r>
      <w:r>
        <w:rPr>
          <w:rFonts w:ascii="Times New Roman" w:hAnsi="Times New Roman"/>
          <w:sz w:val="24"/>
          <w:szCs w:val="24"/>
        </w:rPr>
        <w:t>e p</w:t>
      </w:r>
      <w:r>
        <w:rPr>
          <w:rFonts w:ascii="Times New Roman" w:hAnsi="Times New Roman"/>
          <w:sz w:val="24"/>
          <w:szCs w:val="24"/>
        </w:rPr>
        <w:t>ří</w:t>
      </w:r>
      <w:r>
        <w:rPr>
          <w:rFonts w:ascii="Times New Roman" w:hAnsi="Times New Roman"/>
          <w:sz w:val="24"/>
          <w:szCs w:val="24"/>
        </w:rPr>
        <w:t>pustn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>a obsahuje ve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ker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klady </w:t>
      </w:r>
      <w:proofErr w:type="spellStart"/>
      <w:r>
        <w:rPr>
          <w:rFonts w:ascii="Times New Roman" w:hAnsi="Times New Roman"/>
          <w:sz w:val="24"/>
          <w:szCs w:val="24"/>
        </w:rPr>
        <w:t>nutn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k realizaci d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la.</w:t>
      </w:r>
    </w:p>
    <w:p w14:paraId="53F3DE2E" w14:textId="77777777" w:rsidR="00A12B22" w:rsidRDefault="0023149C">
      <w:pPr>
        <w:pStyle w:val="Tex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Zv</w:t>
      </w:r>
      <w:r>
        <w:rPr>
          <w:rFonts w:ascii="Times New Roman" w:hAnsi="Times New Roman"/>
          <w:sz w:val="24"/>
          <w:szCs w:val="24"/>
        </w:rPr>
        <w:t>ýš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objem</w:t>
      </w:r>
      <w:r>
        <w:rPr>
          <w:rFonts w:ascii="Times New Roman" w:hAnsi="Times New Roman"/>
          <w:sz w:val="24"/>
          <w:szCs w:val="24"/>
        </w:rPr>
        <w:t xml:space="preserve">ů </w:t>
      </w:r>
      <w:r>
        <w:rPr>
          <w:rFonts w:ascii="Times New Roman" w:hAnsi="Times New Roman"/>
          <w:sz w:val="24"/>
          <w:szCs w:val="24"/>
        </w:rPr>
        <w:t>prac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polo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  <w:lang w:val="nl-NL"/>
        </w:rPr>
        <w:t>ek nab</w:t>
      </w:r>
      <w:proofErr w:type="spellStart"/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dky</w:t>
      </w:r>
      <w:proofErr w:type="spellEnd"/>
      <w:r>
        <w:rPr>
          <w:rFonts w:ascii="Times New Roman" w:hAnsi="Times New Roman"/>
          <w:sz w:val="24"/>
          <w:szCs w:val="24"/>
        </w:rPr>
        <w:t xml:space="preserve"> bude zaps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no ve stavebn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  <w:lang w:val="da-DK"/>
        </w:rPr>
        <w:t>m den</w:t>
      </w:r>
      <w:proofErr w:type="spellStart"/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nebo v </w:t>
      </w:r>
      <w:proofErr w:type="spellStart"/>
      <w:r>
        <w:rPr>
          <w:rFonts w:ascii="Times New Roman" w:hAnsi="Times New Roman"/>
          <w:sz w:val="24"/>
          <w:szCs w:val="24"/>
        </w:rPr>
        <w:t>samostatn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m 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  <w:lang w:val="da-DK"/>
        </w:rPr>
        <w:t>pise, v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  <w:lang w:val="it-IT"/>
        </w:rPr>
        <w:t>cepr</w:t>
      </w:r>
      <w:proofErr w:type="spellStart"/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ce</w:t>
      </w:r>
      <w:proofErr w:type="spellEnd"/>
      <w:r>
        <w:rPr>
          <w:rFonts w:ascii="Times New Roman" w:hAnsi="Times New Roman"/>
          <w:sz w:val="24"/>
          <w:szCs w:val="24"/>
        </w:rPr>
        <w:t xml:space="preserve"> nad 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mec nab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dky budou rovn</w:t>
      </w:r>
      <w:r>
        <w:rPr>
          <w:rFonts w:ascii="Times New Roman" w:hAnsi="Times New Roman"/>
          <w:sz w:val="24"/>
          <w:szCs w:val="24"/>
        </w:rPr>
        <w:t xml:space="preserve">ěž </w:t>
      </w:r>
      <w:r>
        <w:rPr>
          <w:rFonts w:ascii="Times New Roman" w:hAnsi="Times New Roman"/>
          <w:sz w:val="24"/>
          <w:szCs w:val="24"/>
        </w:rPr>
        <w:t>zaps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ny do stavebn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  <w:lang w:val="pt-PT"/>
        </w:rPr>
        <w:t>ho den</w:t>
      </w:r>
      <w:proofErr w:type="spellStart"/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nebo v </w:t>
      </w:r>
      <w:proofErr w:type="spellStart"/>
      <w:r>
        <w:rPr>
          <w:rFonts w:ascii="Times New Roman" w:hAnsi="Times New Roman"/>
          <w:sz w:val="24"/>
          <w:szCs w:val="24"/>
        </w:rPr>
        <w:t>samostatn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m 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pise spolu se vz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jemn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 xml:space="preserve">projednanou cenou. </w:t>
      </w:r>
    </w:p>
    <w:p w14:paraId="4D9F5C02" w14:textId="77777777" w:rsidR="00A12B22" w:rsidRDefault="0023149C">
      <w:pPr>
        <w:pStyle w:val="Tex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  <w:lang w:val="it-IT"/>
        </w:rPr>
        <w:t>cepr</w:t>
      </w:r>
      <w:proofErr w:type="spellStart"/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ce</w:t>
      </w:r>
      <w:proofErr w:type="spellEnd"/>
      <w:r>
        <w:rPr>
          <w:rFonts w:ascii="Times New Roman" w:hAnsi="Times New Roman"/>
          <w:sz w:val="24"/>
          <w:szCs w:val="24"/>
        </w:rPr>
        <w:t xml:space="preserve"> lze </w:t>
      </w:r>
      <w:proofErr w:type="spellStart"/>
      <w:r>
        <w:rPr>
          <w:rFonts w:ascii="Times New Roman" w:hAnsi="Times New Roman"/>
          <w:sz w:val="24"/>
          <w:szCs w:val="24"/>
        </w:rPr>
        <w:t>prov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st pouze v p</w:t>
      </w:r>
      <w:r>
        <w:rPr>
          <w:rFonts w:ascii="Times New Roman" w:hAnsi="Times New Roman"/>
          <w:sz w:val="24"/>
          <w:szCs w:val="24"/>
        </w:rPr>
        <w:t>ří</w:t>
      </w:r>
      <w:r>
        <w:rPr>
          <w:rFonts w:ascii="Times New Roman" w:hAnsi="Times New Roman"/>
          <w:sz w:val="24"/>
          <w:szCs w:val="24"/>
        </w:rPr>
        <w:t>pad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 xml:space="preserve">jejich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semn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odsouhlasen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objednatelem, jeho</w:t>
      </w:r>
      <w:r>
        <w:rPr>
          <w:rFonts w:ascii="Times New Roman" w:hAnsi="Times New Roman"/>
          <w:sz w:val="24"/>
          <w:szCs w:val="24"/>
        </w:rPr>
        <w:t xml:space="preserve">ž </w:t>
      </w:r>
      <w:r>
        <w:rPr>
          <w:rFonts w:ascii="Times New Roman" w:hAnsi="Times New Roman"/>
          <w:sz w:val="24"/>
          <w:szCs w:val="24"/>
        </w:rPr>
        <w:t>sou</w:t>
      </w:r>
      <w:r>
        <w:rPr>
          <w:rFonts w:ascii="Times New Roman" w:hAnsi="Times New Roman"/>
          <w:sz w:val="24"/>
          <w:szCs w:val="24"/>
        </w:rPr>
        <w:t>čá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bude i ocen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takto proveden</w:t>
      </w:r>
      <w:r>
        <w:rPr>
          <w:rFonts w:ascii="Times New Roman" w:hAnsi="Times New Roman"/>
          <w:sz w:val="24"/>
          <w:szCs w:val="24"/>
        </w:rPr>
        <w:t>ý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ch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v</w:t>
      </w:r>
      <w:proofErr w:type="spellStart"/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ceprac</w:t>
      </w:r>
      <w:r>
        <w:rPr>
          <w:rFonts w:ascii="Times New Roman" w:hAnsi="Times New Roman"/>
          <w:sz w:val="24"/>
          <w:szCs w:val="24"/>
        </w:rPr>
        <w:t>í</w:t>
      </w:r>
      <w:proofErr w:type="spellEnd"/>
      <w:r>
        <w:rPr>
          <w:rFonts w:ascii="Times New Roman" w:hAnsi="Times New Roman"/>
          <w:sz w:val="24"/>
          <w:szCs w:val="24"/>
        </w:rPr>
        <w:t>. V p</w:t>
      </w:r>
      <w:r>
        <w:rPr>
          <w:rFonts w:ascii="Times New Roman" w:hAnsi="Times New Roman"/>
          <w:sz w:val="24"/>
          <w:szCs w:val="24"/>
        </w:rPr>
        <w:t>ří</w:t>
      </w:r>
      <w:r>
        <w:rPr>
          <w:rFonts w:ascii="Times New Roman" w:hAnsi="Times New Roman"/>
          <w:sz w:val="24"/>
          <w:szCs w:val="24"/>
        </w:rPr>
        <w:t>pad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 nebude dodr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en uveden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z w:val="24"/>
          <w:szCs w:val="24"/>
        </w:rPr>
        <w:t>postup, m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 xml:space="preserve">se za to, 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 v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  <w:lang w:val="it-IT"/>
        </w:rPr>
        <w:t>cepr</w:t>
      </w:r>
      <w:proofErr w:type="spellStart"/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ce</w:t>
      </w:r>
      <w:proofErr w:type="spellEnd"/>
      <w:r>
        <w:rPr>
          <w:rFonts w:ascii="Times New Roman" w:hAnsi="Times New Roman"/>
          <w:sz w:val="24"/>
          <w:szCs w:val="24"/>
        </w:rPr>
        <w:t xml:space="preserve"> byly sou</w:t>
      </w:r>
      <w:r>
        <w:rPr>
          <w:rFonts w:ascii="Times New Roman" w:hAnsi="Times New Roman"/>
          <w:sz w:val="24"/>
          <w:szCs w:val="24"/>
        </w:rPr>
        <w:t>čá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edm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tu d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la a jsou zahrnuty v cen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la dle 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to smlouvy.</w:t>
      </w:r>
    </w:p>
    <w:p w14:paraId="759995A2" w14:textId="77777777" w:rsidR="00A12B22" w:rsidRDefault="0023149C">
      <w:pPr>
        <w:pStyle w:val="Tex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C</w:t>
      </w:r>
      <w:r>
        <w:rPr>
          <w:rFonts w:ascii="Times New Roman" w:hAnsi="Times New Roman"/>
          <w:sz w:val="24"/>
          <w:szCs w:val="24"/>
          <w:lang w:val="it-IT"/>
        </w:rPr>
        <w:t>ena d</w:t>
      </w:r>
      <w:proofErr w:type="spellStart"/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la</w:t>
      </w:r>
      <w:proofErr w:type="spellEnd"/>
      <w:r>
        <w:rPr>
          <w:rFonts w:ascii="Times New Roman" w:hAnsi="Times New Roman"/>
          <w:sz w:val="24"/>
          <w:szCs w:val="24"/>
        </w:rPr>
        <w:t xml:space="preserve"> bude </w:t>
      </w:r>
      <w:proofErr w:type="spellStart"/>
      <w:r>
        <w:rPr>
          <w:rFonts w:ascii="Times New Roman" w:hAnsi="Times New Roman"/>
          <w:sz w:val="24"/>
          <w:szCs w:val="24"/>
        </w:rPr>
        <w:t>sn</w:t>
      </w:r>
      <w:r>
        <w:rPr>
          <w:rFonts w:ascii="Times New Roman" w:hAnsi="Times New Roman"/>
          <w:sz w:val="24"/>
          <w:szCs w:val="24"/>
        </w:rPr>
        <w:t>íž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>ena o pr</w:t>
      </w:r>
      <w:proofErr w:type="spellStart"/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ce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kter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oproti </w:t>
      </w:r>
      <w:proofErr w:type="spellStart"/>
      <w:r>
        <w:rPr>
          <w:rFonts w:ascii="Times New Roman" w:hAnsi="Times New Roman"/>
          <w:sz w:val="24"/>
          <w:szCs w:val="24"/>
        </w:rPr>
        <w:t>cenov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nab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dce nebudou objednatelem vy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adov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ny (m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ce</w:t>
      </w:r>
      <w:proofErr w:type="spellEnd"/>
      <w:r>
        <w:rPr>
          <w:rFonts w:ascii="Times New Roman" w:hAnsi="Times New Roman"/>
          <w:sz w:val="24"/>
          <w:szCs w:val="24"/>
        </w:rPr>
        <w:t>), a tedy nebudou provedeny.</w:t>
      </w:r>
    </w:p>
    <w:p w14:paraId="200E710C" w14:textId="77777777" w:rsidR="00A12B22" w:rsidRDefault="0023149C">
      <w:pPr>
        <w:pStyle w:val="Tex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Pro p</w:t>
      </w:r>
      <w:proofErr w:type="spellStart"/>
      <w:r>
        <w:rPr>
          <w:rFonts w:ascii="Times New Roman" w:hAnsi="Times New Roman"/>
          <w:sz w:val="24"/>
          <w:szCs w:val="24"/>
        </w:rPr>
        <w:t>ří</w:t>
      </w:r>
      <w:r>
        <w:rPr>
          <w:rFonts w:ascii="Times New Roman" w:hAnsi="Times New Roman"/>
          <w:sz w:val="24"/>
          <w:szCs w:val="24"/>
        </w:rPr>
        <w:t>pad</w:t>
      </w:r>
      <w:proofErr w:type="spellEnd"/>
      <w:r>
        <w:rPr>
          <w:rFonts w:ascii="Times New Roman" w:hAnsi="Times New Roman"/>
          <w:sz w:val="24"/>
          <w:szCs w:val="24"/>
        </w:rPr>
        <w:t xml:space="preserve"> prodlen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 xml:space="preserve">hradou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>ň</w:t>
      </w:r>
      <w:r>
        <w:rPr>
          <w:rFonts w:ascii="Times New Roman" w:hAnsi="Times New Roman"/>
          <w:sz w:val="24"/>
          <w:szCs w:val="24"/>
        </w:rPr>
        <w:t>ov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dokladu se sjedn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>smluvn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pokuta ve v</w:t>
      </w:r>
      <w:r>
        <w:rPr>
          <w:rFonts w:ascii="Times New Roman" w:hAnsi="Times New Roman"/>
          <w:sz w:val="24"/>
          <w:szCs w:val="24"/>
        </w:rPr>
        <w:t>ýš</w:t>
      </w:r>
      <w:r>
        <w:rPr>
          <w:rFonts w:ascii="Times New Roman" w:hAnsi="Times New Roman"/>
          <w:sz w:val="24"/>
          <w:szCs w:val="24"/>
        </w:rPr>
        <w:t xml:space="preserve">i 0,1 %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fakturovan</w:t>
      </w:r>
      <w:r>
        <w:rPr>
          <w:rFonts w:ascii="Times New Roman" w:hAnsi="Times New Roman"/>
          <w:sz w:val="24"/>
          <w:szCs w:val="24"/>
        </w:rPr>
        <w:t>é čá</w:t>
      </w:r>
      <w:r>
        <w:rPr>
          <w:rFonts w:ascii="Times New Roman" w:hAnsi="Times New Roman"/>
          <w:sz w:val="24"/>
          <w:szCs w:val="24"/>
        </w:rPr>
        <w:t>stky za ka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z w:val="24"/>
          <w:szCs w:val="24"/>
        </w:rPr>
        <w:t xml:space="preserve">den </w:t>
      </w:r>
      <w:r>
        <w:rPr>
          <w:rFonts w:ascii="Times New Roman" w:hAnsi="Times New Roman"/>
          <w:sz w:val="24"/>
          <w:szCs w:val="24"/>
        </w:rPr>
        <w:t>prodlen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.</w:t>
      </w:r>
    </w:p>
    <w:p w14:paraId="6513A350" w14:textId="77777777" w:rsidR="00A12B22" w:rsidRDefault="0023149C">
      <w:pPr>
        <w:pStyle w:val="Tex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lastRenderedPageBreak/>
        <w:t>Pro p</w:t>
      </w:r>
      <w:proofErr w:type="spellStart"/>
      <w:r>
        <w:rPr>
          <w:rFonts w:ascii="Times New Roman" w:hAnsi="Times New Roman"/>
          <w:sz w:val="24"/>
          <w:szCs w:val="24"/>
        </w:rPr>
        <w:t>ří</w:t>
      </w:r>
      <w:r>
        <w:rPr>
          <w:rFonts w:ascii="Times New Roman" w:hAnsi="Times New Roman"/>
          <w:sz w:val="24"/>
          <w:szCs w:val="24"/>
        </w:rPr>
        <w:t>pad</w:t>
      </w:r>
      <w:proofErr w:type="spellEnd"/>
      <w:r>
        <w:rPr>
          <w:rFonts w:ascii="Times New Roman" w:hAnsi="Times New Roman"/>
          <w:sz w:val="24"/>
          <w:szCs w:val="24"/>
        </w:rPr>
        <w:t xml:space="preserve"> prodlen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  <w:lang w:val="fr-FR"/>
        </w:rPr>
        <w:t>s p</w:t>
      </w:r>
      <w:proofErr w:type="spellStart"/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m</w:t>
      </w:r>
      <w:proofErr w:type="spellEnd"/>
      <w:r>
        <w:rPr>
          <w:rFonts w:ascii="Times New Roman" w:hAnsi="Times New Roman"/>
          <w:sz w:val="24"/>
          <w:szCs w:val="24"/>
        </w:rPr>
        <w:t xml:space="preserve"> cel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pt-PT"/>
        </w:rPr>
        <w:t>ho d</w:t>
      </w:r>
      <w:proofErr w:type="spellStart"/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la</w:t>
      </w:r>
      <w:proofErr w:type="spellEnd"/>
      <w:r>
        <w:rPr>
          <w:rFonts w:ascii="Times New Roman" w:hAnsi="Times New Roman"/>
          <w:sz w:val="24"/>
          <w:szCs w:val="24"/>
        </w:rPr>
        <w:t xml:space="preserve"> se sjedn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>smluvn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pokuta ve v</w:t>
      </w:r>
      <w:r>
        <w:rPr>
          <w:rFonts w:ascii="Times New Roman" w:hAnsi="Times New Roman"/>
          <w:sz w:val="24"/>
          <w:szCs w:val="24"/>
        </w:rPr>
        <w:t>ýš</w:t>
      </w:r>
      <w:r>
        <w:rPr>
          <w:rFonts w:ascii="Times New Roman" w:hAnsi="Times New Roman"/>
          <w:sz w:val="24"/>
          <w:szCs w:val="24"/>
        </w:rPr>
        <w:t>i 0,1 % z hodnoty d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la za ka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z w:val="24"/>
          <w:szCs w:val="24"/>
        </w:rPr>
        <w:t>den prodlen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D6D189E" w14:textId="77777777" w:rsidR="00A12B22" w:rsidRDefault="0023149C">
      <w:pPr>
        <w:pStyle w:val="Tex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 xml:space="preserve">strany se dohodly, 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hradou jak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koliv</w:t>
      </w:r>
      <w:proofErr w:type="spellEnd"/>
      <w:r>
        <w:rPr>
          <w:rFonts w:ascii="Times New Roman" w:hAnsi="Times New Roman"/>
          <w:sz w:val="24"/>
          <w:szCs w:val="24"/>
        </w:rPr>
        <w:t xml:space="preserve"> smluvn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pokuty dle 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to smlouvy nezanik</w:t>
      </w:r>
      <w:r>
        <w:rPr>
          <w:rFonts w:ascii="Times New Roman" w:hAnsi="Times New Roman"/>
          <w:sz w:val="24"/>
          <w:szCs w:val="24"/>
        </w:rPr>
        <w:t xml:space="preserve">á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á</w:t>
      </w:r>
      <w:proofErr w:type="spellEnd"/>
      <w:r>
        <w:rPr>
          <w:rFonts w:ascii="Times New Roman" w:hAnsi="Times New Roman"/>
          <w:sz w:val="24"/>
          <w:szCs w:val="24"/>
          <w:lang w:val="nl-NL"/>
        </w:rPr>
        <w:t>rok opr</w:t>
      </w:r>
      <w:proofErr w:type="spellStart"/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smluvn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strany dom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hat se 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hrady 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kody.</w:t>
      </w:r>
    </w:p>
    <w:p w14:paraId="1D563619" w14:textId="77777777" w:rsidR="00A12B22" w:rsidRDefault="0023149C">
      <w:pPr>
        <w:pStyle w:val="Tex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edm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t pln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to smlouvy slou</w:t>
      </w:r>
      <w:r>
        <w:rPr>
          <w:rFonts w:ascii="Times New Roman" w:hAnsi="Times New Roman"/>
          <w:sz w:val="24"/>
          <w:szCs w:val="24"/>
        </w:rPr>
        <w:t xml:space="preserve">ží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ekonomick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z w:val="24"/>
          <w:szCs w:val="24"/>
        </w:rPr>
        <w:t>úč</w:t>
      </w:r>
      <w:r>
        <w:rPr>
          <w:rFonts w:ascii="Times New Roman" w:hAnsi="Times New Roman"/>
          <w:sz w:val="24"/>
          <w:szCs w:val="24"/>
        </w:rPr>
        <w:t>el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 xml:space="preserve">m objednatele a </w:t>
      </w:r>
      <w:proofErr w:type="spellStart"/>
      <w:r>
        <w:rPr>
          <w:rFonts w:ascii="Times New Roman" w:hAnsi="Times New Roman"/>
          <w:sz w:val="24"/>
          <w:szCs w:val="24"/>
        </w:rPr>
        <w:t>podl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imu 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enesen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>ň</w:t>
      </w:r>
      <w:r>
        <w:rPr>
          <w:rFonts w:ascii="Times New Roman" w:hAnsi="Times New Roman"/>
          <w:sz w:val="24"/>
          <w:szCs w:val="24"/>
        </w:rPr>
        <w:t>ov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povinnosti dle 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kona 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  <w:lang w:val="it-IT"/>
        </w:rPr>
        <w:t xml:space="preserve">. 235/2004 sb., o dani </w:t>
      </w:r>
      <w:proofErr w:type="gramStart"/>
      <w:r>
        <w:rPr>
          <w:rFonts w:ascii="Times New Roman" w:hAnsi="Times New Roman"/>
          <w:sz w:val="24"/>
          <w:szCs w:val="24"/>
          <w:lang w:val="it-IT"/>
        </w:rPr>
        <w:t>s</w:t>
      </w:r>
      <w:proofErr w:type="gramEnd"/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  <w:lang w:val="pt-PT"/>
        </w:rPr>
        <w:t>idan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hodnoty v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platn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m zn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.</w:t>
      </w:r>
    </w:p>
    <w:p w14:paraId="0F66289D" w14:textId="77777777" w:rsidR="00A12B22" w:rsidRDefault="0023149C">
      <w:pPr>
        <w:pStyle w:val="Tex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 po 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vystav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>ň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z w:val="24"/>
          <w:szCs w:val="24"/>
        </w:rPr>
        <w:t xml:space="preserve">doklad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fakturu, kterou </w:t>
      </w:r>
      <w:proofErr w:type="gramStart"/>
      <w:r>
        <w:rPr>
          <w:rFonts w:ascii="Times New Roman" w:hAnsi="Times New Roman"/>
          <w:sz w:val="24"/>
          <w:szCs w:val="24"/>
        </w:rPr>
        <w:t>doru</w:t>
      </w:r>
      <w:r>
        <w:rPr>
          <w:rFonts w:ascii="Times New Roman" w:hAnsi="Times New Roman"/>
          <w:sz w:val="24"/>
          <w:szCs w:val="24"/>
        </w:rPr>
        <w:t>čí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objednateli. Splatnost faktury je dohodou smluvn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ch stran stanovena do 30 dn</w:t>
      </w:r>
      <w:r>
        <w:rPr>
          <w:rFonts w:ascii="Times New Roman" w:hAnsi="Times New Roman"/>
          <w:sz w:val="24"/>
          <w:szCs w:val="24"/>
        </w:rPr>
        <w:t xml:space="preserve">ů </w:t>
      </w:r>
      <w:r>
        <w:rPr>
          <w:rFonts w:ascii="Times New Roman" w:hAnsi="Times New Roman"/>
          <w:sz w:val="24"/>
          <w:szCs w:val="24"/>
        </w:rPr>
        <w:t>ode dne doru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objednateli.</w:t>
      </w:r>
    </w:p>
    <w:p w14:paraId="332CE70E" w14:textId="77777777" w:rsidR="00A12B22" w:rsidRDefault="00A12B2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CA8D77B" w14:textId="77777777" w:rsidR="00A12B22" w:rsidRDefault="0023149C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 Term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í</w:t>
      </w:r>
      <w:r>
        <w:rPr>
          <w:rFonts w:ascii="Times New Roman" w:hAnsi="Times New Roman"/>
          <w:b/>
          <w:bCs/>
          <w:sz w:val="24"/>
          <w:szCs w:val="24"/>
        </w:rPr>
        <w:t>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pln</w:t>
      </w:r>
      <w:r>
        <w:rPr>
          <w:rFonts w:ascii="Times New Roman" w:hAnsi="Times New Roman"/>
          <w:b/>
          <w:bCs/>
          <w:sz w:val="24"/>
          <w:szCs w:val="24"/>
        </w:rPr>
        <w:t>ě</w:t>
      </w:r>
      <w:r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í</w:t>
      </w:r>
    </w:p>
    <w:p w14:paraId="545F69E4" w14:textId="77777777" w:rsidR="00A12B22" w:rsidRDefault="00A12B2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6E325B" w14:textId="77777777" w:rsidR="00A12B22" w:rsidRDefault="0023149C">
      <w:pPr>
        <w:pStyle w:val="Text"/>
        <w:numPr>
          <w:ilvl w:val="1"/>
          <w:numId w:val="8"/>
        </w:num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Term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  <w:lang w:val="de-DE"/>
        </w:rPr>
        <w:t xml:space="preserve">n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zah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jen</w:t>
      </w:r>
      <w:r>
        <w:rPr>
          <w:rFonts w:ascii="Times New Roman" w:hAnsi="Times New Roman"/>
          <w:sz w:val="24"/>
          <w:szCs w:val="24"/>
        </w:rPr>
        <w:t>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la: do 7 dn</w:t>
      </w:r>
      <w:r>
        <w:rPr>
          <w:rFonts w:ascii="Times New Roman" w:hAnsi="Times New Roman"/>
          <w:sz w:val="24"/>
          <w:szCs w:val="24"/>
        </w:rPr>
        <w:t xml:space="preserve">ů </w:t>
      </w:r>
      <w:r>
        <w:rPr>
          <w:rFonts w:ascii="Times New Roman" w:hAnsi="Times New Roman"/>
          <w:sz w:val="24"/>
          <w:szCs w:val="24"/>
          <w:lang w:val="it-IT"/>
        </w:rPr>
        <w:t>po p</w:t>
      </w:r>
      <w:proofErr w:type="spellStart"/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staveni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ab/>
        <w:t xml:space="preserve">     </w:t>
      </w:r>
    </w:p>
    <w:p w14:paraId="7D8EC7CA" w14:textId="77777777" w:rsidR="00A12B22" w:rsidRDefault="0023149C">
      <w:pPr>
        <w:pStyle w:val="Text"/>
        <w:numPr>
          <w:ilvl w:val="1"/>
          <w:numId w:val="8"/>
        </w:num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Term</w:t>
      </w:r>
      <w:proofErr w:type="spellStart"/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dokon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la: do 30 dn</w:t>
      </w:r>
      <w:r>
        <w:rPr>
          <w:rFonts w:ascii="Times New Roman" w:hAnsi="Times New Roman"/>
          <w:sz w:val="24"/>
          <w:szCs w:val="24"/>
        </w:rPr>
        <w:t xml:space="preserve">ů </w:t>
      </w:r>
      <w:r>
        <w:rPr>
          <w:rFonts w:ascii="Times New Roman" w:hAnsi="Times New Roman"/>
          <w:sz w:val="24"/>
          <w:szCs w:val="24"/>
        </w:rPr>
        <w:t>od 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staveni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ě       </w:t>
      </w:r>
      <w:r>
        <w:rPr>
          <w:rFonts w:ascii="Times New Roman" w:hAnsi="Times New Roman"/>
          <w:sz w:val="24"/>
          <w:szCs w:val="24"/>
        </w:rPr>
        <w:tab/>
      </w:r>
    </w:p>
    <w:p w14:paraId="69937E9A" w14:textId="77777777" w:rsidR="00A12B22" w:rsidRDefault="00A12B2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8596AC3" w14:textId="77777777" w:rsidR="00A12B22" w:rsidRDefault="0023149C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Vlastnick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b/>
          <w:bCs/>
          <w:sz w:val="24"/>
          <w:szCs w:val="24"/>
        </w:rPr>
        <w:t>pr</w:t>
      </w:r>
      <w:r>
        <w:rPr>
          <w:rFonts w:ascii="Times New Roman" w:hAnsi="Times New Roman"/>
          <w:b/>
          <w:bCs/>
          <w:sz w:val="24"/>
          <w:szCs w:val="24"/>
        </w:rPr>
        <w:t>á</w:t>
      </w:r>
      <w:r>
        <w:rPr>
          <w:rFonts w:ascii="Times New Roman" w:hAnsi="Times New Roman"/>
          <w:b/>
          <w:bCs/>
          <w:sz w:val="24"/>
          <w:szCs w:val="24"/>
        </w:rPr>
        <w:t>vo a nebezpe</w:t>
      </w:r>
      <w:r>
        <w:rPr>
          <w:rFonts w:ascii="Times New Roman" w:hAnsi="Times New Roman"/>
          <w:b/>
          <w:bCs/>
          <w:sz w:val="24"/>
          <w:szCs w:val="24"/>
        </w:rPr>
        <w:t>čí š</w:t>
      </w:r>
      <w:r>
        <w:rPr>
          <w:rFonts w:ascii="Times New Roman" w:hAnsi="Times New Roman"/>
          <w:b/>
          <w:bCs/>
          <w:sz w:val="24"/>
          <w:szCs w:val="24"/>
        </w:rPr>
        <w:t>kody na d</w:t>
      </w:r>
      <w:r>
        <w:rPr>
          <w:rFonts w:ascii="Times New Roman" w:hAnsi="Times New Roman"/>
          <w:b/>
          <w:bCs/>
          <w:sz w:val="24"/>
          <w:szCs w:val="24"/>
        </w:rPr>
        <w:t>í</w:t>
      </w:r>
      <w:r>
        <w:rPr>
          <w:rFonts w:ascii="Times New Roman" w:hAnsi="Times New Roman"/>
          <w:b/>
          <w:bCs/>
          <w:sz w:val="24"/>
          <w:szCs w:val="24"/>
        </w:rPr>
        <w:t>le</w:t>
      </w:r>
    </w:p>
    <w:p w14:paraId="396177C2" w14:textId="77777777" w:rsidR="00A12B22" w:rsidRDefault="00A12B2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3C1ACD" w14:textId="77777777" w:rsidR="00A12B22" w:rsidRDefault="0023149C">
      <w:pPr>
        <w:pStyle w:val="Text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realizovan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mu d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lu m</w:t>
      </w:r>
      <w:r>
        <w:rPr>
          <w:rFonts w:ascii="Times New Roman" w:hAnsi="Times New Roman"/>
          <w:sz w:val="24"/>
          <w:szCs w:val="24"/>
        </w:rPr>
        <w:t xml:space="preserve">á </w:t>
      </w:r>
      <w:proofErr w:type="spellStart"/>
      <w:r>
        <w:rPr>
          <w:rFonts w:ascii="Times New Roman" w:hAnsi="Times New Roman"/>
          <w:sz w:val="24"/>
          <w:szCs w:val="24"/>
        </w:rPr>
        <w:t>vlastnick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vo od zah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jen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zhotovov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objednatel.</w:t>
      </w:r>
    </w:p>
    <w:p w14:paraId="7BDD15B1" w14:textId="77777777" w:rsidR="00A12B22" w:rsidRDefault="0023149C">
      <w:pPr>
        <w:pStyle w:val="Text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Nebezpe</w:t>
      </w:r>
      <w:r>
        <w:rPr>
          <w:rFonts w:ascii="Times New Roman" w:hAnsi="Times New Roman"/>
          <w:sz w:val="24"/>
          <w:szCs w:val="24"/>
        </w:rPr>
        <w:t>čí š</w:t>
      </w:r>
      <w:r>
        <w:rPr>
          <w:rFonts w:ascii="Times New Roman" w:hAnsi="Times New Roman"/>
          <w:sz w:val="24"/>
          <w:szCs w:val="24"/>
        </w:rPr>
        <w:t xml:space="preserve">kody na </w:t>
      </w:r>
      <w:proofErr w:type="spellStart"/>
      <w:r>
        <w:rPr>
          <w:rFonts w:ascii="Times New Roman" w:hAnsi="Times New Roman"/>
          <w:sz w:val="24"/>
          <w:szCs w:val="24"/>
        </w:rPr>
        <w:t>realizovan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m d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le nese zhotovitel v pln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m rozsahu a</w:t>
      </w:r>
      <w:r>
        <w:rPr>
          <w:rFonts w:ascii="Times New Roman" w:hAnsi="Times New Roman"/>
          <w:sz w:val="24"/>
          <w:szCs w:val="24"/>
        </w:rPr>
        <w:t xml:space="preserve">ž </w:t>
      </w:r>
      <w:r>
        <w:rPr>
          <w:rFonts w:ascii="Times New Roman" w:hAnsi="Times New Roman"/>
          <w:sz w:val="24"/>
          <w:szCs w:val="24"/>
        </w:rPr>
        <w:t>do okam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iku 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a 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evzet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la. </w:t>
      </w:r>
    </w:p>
    <w:p w14:paraId="6B9624CE" w14:textId="77777777" w:rsidR="00A12B22" w:rsidRDefault="0023149C">
      <w:pPr>
        <w:pStyle w:val="Text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Řá</w:t>
      </w:r>
      <w:r>
        <w:rPr>
          <w:rFonts w:ascii="Times New Roman" w:hAnsi="Times New Roman"/>
          <w:sz w:val="24"/>
          <w:szCs w:val="24"/>
        </w:rPr>
        <w:t>dn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 protokol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rn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m 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  <w:lang w:val="pt-PT"/>
        </w:rPr>
        <w:t>m a p</w:t>
      </w:r>
      <w:proofErr w:type="spellStart"/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evzet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m</w:t>
      </w:r>
      <w:proofErr w:type="spellEnd"/>
      <w:r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la dle 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to smlouvy p</w:t>
      </w:r>
      <w:r>
        <w:rPr>
          <w:rFonts w:ascii="Times New Roman" w:hAnsi="Times New Roman"/>
          <w:sz w:val="24"/>
          <w:szCs w:val="24"/>
        </w:rPr>
        <w:t>ř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ech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objednatele nebezpe</w:t>
      </w:r>
      <w:r>
        <w:rPr>
          <w:rFonts w:ascii="Times New Roman" w:hAnsi="Times New Roman"/>
          <w:sz w:val="24"/>
          <w:szCs w:val="24"/>
        </w:rPr>
        <w:t>čí š</w:t>
      </w:r>
      <w:r>
        <w:rPr>
          <w:rFonts w:ascii="Times New Roman" w:hAnsi="Times New Roman"/>
          <w:sz w:val="24"/>
          <w:szCs w:val="24"/>
        </w:rPr>
        <w:t>kody na 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edm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tu d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la.</w:t>
      </w:r>
    </w:p>
    <w:p w14:paraId="7A0ED643" w14:textId="77777777" w:rsidR="00A12B22" w:rsidRDefault="00A12B2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1D9CBA8" w14:textId="77777777" w:rsidR="00A12B22" w:rsidRDefault="0023149C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Z</w:t>
      </w:r>
      <w:r>
        <w:rPr>
          <w:rFonts w:ascii="Times New Roman" w:hAnsi="Times New Roman"/>
          <w:b/>
          <w:bCs/>
          <w:sz w:val="24"/>
          <w:szCs w:val="24"/>
        </w:rPr>
        <w:t>á</w:t>
      </w:r>
      <w:r>
        <w:rPr>
          <w:rFonts w:ascii="Times New Roman" w:hAnsi="Times New Roman"/>
          <w:b/>
          <w:bCs/>
          <w:sz w:val="24"/>
          <w:szCs w:val="24"/>
        </w:rPr>
        <w:t>ru</w:t>
      </w:r>
      <w:r>
        <w:rPr>
          <w:rFonts w:ascii="Times New Roman" w:hAnsi="Times New Roman"/>
          <w:b/>
          <w:bCs/>
          <w:sz w:val="24"/>
          <w:szCs w:val="24"/>
        </w:rPr>
        <w:t>č</w:t>
      </w:r>
      <w:r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í 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lh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ů</w:t>
      </w:r>
      <w:r>
        <w:rPr>
          <w:rFonts w:ascii="Times New Roman" w:hAnsi="Times New Roman"/>
          <w:b/>
          <w:bCs/>
          <w:sz w:val="24"/>
          <w:szCs w:val="24"/>
        </w:rPr>
        <w:t>ta</w:t>
      </w:r>
      <w:proofErr w:type="spellEnd"/>
    </w:p>
    <w:p w14:paraId="2B66C6B2" w14:textId="77777777" w:rsidR="00A12B22" w:rsidRDefault="00A12B2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E16C43" w14:textId="77777777" w:rsidR="00A12B22" w:rsidRDefault="0023149C">
      <w:pPr>
        <w:pStyle w:val="Tex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ru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  <w:lang w:val="pt-PT"/>
        </w:rPr>
        <w:t>lh</w:t>
      </w:r>
      <w:proofErr w:type="spellStart"/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ta</w:t>
      </w:r>
      <w:proofErr w:type="spellEnd"/>
      <w:r>
        <w:rPr>
          <w:rFonts w:ascii="Times New Roman" w:hAnsi="Times New Roman"/>
          <w:sz w:val="24"/>
          <w:szCs w:val="24"/>
        </w:rPr>
        <w:t xml:space="preserve"> na proveden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ce a na pou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z w:val="24"/>
          <w:szCs w:val="24"/>
        </w:rPr>
        <w:t>a poskytnut</w:t>
      </w:r>
      <w:r>
        <w:rPr>
          <w:rFonts w:ascii="Times New Roman" w:hAnsi="Times New Roman"/>
          <w:sz w:val="24"/>
          <w:szCs w:val="24"/>
        </w:rPr>
        <w:t xml:space="preserve">ý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materi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24 m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 xml:space="preserve"> a za</w:t>
      </w:r>
      <w:r>
        <w:rPr>
          <w:rFonts w:ascii="Times New Roman" w:hAnsi="Times New Roman"/>
          <w:sz w:val="24"/>
          <w:szCs w:val="24"/>
        </w:rPr>
        <w:t>čí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ěž</w:t>
      </w:r>
      <w:r>
        <w:rPr>
          <w:rFonts w:ascii="Times New Roman" w:hAnsi="Times New Roman"/>
          <w:sz w:val="24"/>
          <w:szCs w:val="24"/>
        </w:rPr>
        <w:t>et dnem 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edm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tu d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la do provozu. </w:t>
      </w:r>
    </w:p>
    <w:p w14:paraId="030318C4" w14:textId="77777777" w:rsidR="00A12B22" w:rsidRDefault="0023149C">
      <w:pPr>
        <w:pStyle w:val="Tex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ruka se nevztahuje na </w:t>
      </w:r>
      <w:proofErr w:type="spellStart"/>
      <w:r>
        <w:rPr>
          <w:rFonts w:ascii="Times New Roman" w:hAnsi="Times New Roman"/>
          <w:sz w:val="24"/>
          <w:szCs w:val="24"/>
        </w:rPr>
        <w:t>sou</w:t>
      </w:r>
      <w:r>
        <w:rPr>
          <w:rFonts w:ascii="Times New Roman" w:hAnsi="Times New Roman"/>
          <w:sz w:val="24"/>
          <w:szCs w:val="24"/>
        </w:rPr>
        <w:t>čá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sti a d</w:t>
      </w:r>
      <w:proofErr w:type="spellStart"/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haj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rychl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zk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ze nebo </w:t>
      </w:r>
      <w:proofErr w:type="spellStart"/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ěž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mu </w:t>
      </w:r>
      <w:proofErr w:type="spellStart"/>
      <w:r>
        <w:rPr>
          <w:rFonts w:ascii="Times New Roman" w:hAnsi="Times New Roman"/>
          <w:sz w:val="24"/>
          <w:szCs w:val="24"/>
        </w:rPr>
        <w:t>opot</w:t>
      </w:r>
      <w:r>
        <w:rPr>
          <w:rFonts w:ascii="Times New Roman" w:hAnsi="Times New Roman"/>
          <w:sz w:val="24"/>
          <w:szCs w:val="24"/>
        </w:rPr>
        <w:t>ř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eben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8D9C330" w14:textId="77777777" w:rsidR="00A12B22" w:rsidRDefault="0023149C">
      <w:pPr>
        <w:pStyle w:val="Tex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ruka se nevztahuje d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le na 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 xml:space="preserve">kody nebo poruchy, </w:t>
      </w:r>
      <w:proofErr w:type="spellStart"/>
      <w:r>
        <w:rPr>
          <w:rFonts w:ascii="Times New Roman" w:hAnsi="Times New Roman"/>
          <w:sz w:val="24"/>
          <w:szCs w:val="24"/>
        </w:rPr>
        <w:t>kter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byly zp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sobeny, nedbalost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, ne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etrn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 zach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zen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m, </w:t>
      </w:r>
      <w:r>
        <w:rPr>
          <w:rFonts w:ascii="Times New Roman" w:hAnsi="Times New Roman"/>
          <w:sz w:val="24"/>
          <w:szCs w:val="24"/>
        </w:rPr>
        <w:t>neodborn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mi 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sahy objednatele nebo nedodr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m technick</w:t>
      </w:r>
      <w:r>
        <w:rPr>
          <w:rFonts w:ascii="Times New Roman" w:hAnsi="Times New Roman"/>
          <w:sz w:val="24"/>
          <w:szCs w:val="24"/>
        </w:rPr>
        <w:t>ý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ch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 provozn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ch podm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nek ze strany objednatele, p</w:t>
      </w:r>
      <w:r>
        <w:rPr>
          <w:rFonts w:ascii="Times New Roman" w:hAnsi="Times New Roman"/>
          <w:sz w:val="24"/>
          <w:szCs w:val="24"/>
        </w:rPr>
        <w:t>ří</w:t>
      </w:r>
      <w:r>
        <w:rPr>
          <w:rFonts w:ascii="Times New Roman" w:hAnsi="Times New Roman"/>
          <w:sz w:val="24"/>
          <w:szCs w:val="24"/>
        </w:rPr>
        <w:t>padn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  <w:lang w:val="it-IT"/>
        </w:rPr>
        <w:t xml:space="preserve">za 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kody vznikl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v d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 xml:space="preserve">sledku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iveln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pohromy. </w:t>
      </w:r>
    </w:p>
    <w:p w14:paraId="4521D3D1" w14:textId="77777777" w:rsidR="00A12B22" w:rsidRDefault="0023149C">
      <w:pPr>
        <w:pStyle w:val="Tex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je povinen zji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vady reklamovat u zhotovitele p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semnou formou na </w:t>
      </w:r>
      <w:r>
        <w:rPr>
          <w:rFonts w:ascii="Times New Roman" w:hAnsi="Times New Roman"/>
          <w:sz w:val="24"/>
          <w:szCs w:val="24"/>
        </w:rPr>
        <w:t>kontaktn</w:t>
      </w:r>
      <w:r>
        <w:rPr>
          <w:rFonts w:ascii="Times New Roman" w:hAnsi="Times New Roman"/>
          <w:sz w:val="24"/>
          <w:szCs w:val="24"/>
        </w:rPr>
        <w:t>í ú</w:t>
      </w:r>
      <w:r>
        <w:rPr>
          <w:rFonts w:ascii="Times New Roman" w:hAnsi="Times New Roman"/>
          <w:sz w:val="24"/>
          <w:szCs w:val="24"/>
        </w:rPr>
        <w:t xml:space="preserve">daje dle 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l. 3 odst. 10 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to smlouvy, a to bez </w:t>
      </w:r>
      <w:proofErr w:type="spellStart"/>
      <w:r>
        <w:rPr>
          <w:rFonts w:ascii="Times New Roman" w:hAnsi="Times New Roman"/>
          <w:sz w:val="24"/>
          <w:szCs w:val="24"/>
        </w:rPr>
        <w:t>zbyte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odkladu od doby, kdy vady zjistil. P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semn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>forma reklamace se nevy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aduje v p</w:t>
      </w:r>
      <w:r>
        <w:rPr>
          <w:rFonts w:ascii="Times New Roman" w:hAnsi="Times New Roman"/>
          <w:sz w:val="24"/>
          <w:szCs w:val="24"/>
        </w:rPr>
        <w:t>ří</w:t>
      </w:r>
      <w:r>
        <w:rPr>
          <w:rFonts w:ascii="Times New Roman" w:hAnsi="Times New Roman"/>
          <w:sz w:val="24"/>
          <w:szCs w:val="24"/>
        </w:rPr>
        <w:t>pad</w:t>
      </w:r>
      <w:r>
        <w:rPr>
          <w:rFonts w:ascii="Times New Roman" w:hAnsi="Times New Roman"/>
          <w:sz w:val="24"/>
          <w:szCs w:val="24"/>
        </w:rPr>
        <w:t xml:space="preserve">ě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hav</w:t>
      </w:r>
      <w:proofErr w:type="spellEnd"/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rie, kter</w:t>
      </w:r>
      <w:r>
        <w:rPr>
          <w:rFonts w:ascii="Times New Roman" w:hAnsi="Times New Roman"/>
          <w:sz w:val="24"/>
          <w:szCs w:val="24"/>
        </w:rPr>
        <w:t xml:space="preserve">á </w:t>
      </w:r>
      <w:proofErr w:type="spellStart"/>
      <w:r>
        <w:rPr>
          <w:rFonts w:ascii="Times New Roman" w:hAnsi="Times New Roman"/>
          <w:sz w:val="24"/>
          <w:szCs w:val="24"/>
        </w:rPr>
        <w:t>zp</w:t>
      </w:r>
      <w:r>
        <w:rPr>
          <w:rFonts w:ascii="Times New Roman" w:hAnsi="Times New Roman"/>
          <w:sz w:val="24"/>
          <w:szCs w:val="24"/>
        </w:rPr>
        <w:t>ů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sob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nutnost co nejrychlej</w:t>
      </w:r>
      <w:r>
        <w:rPr>
          <w:rFonts w:ascii="Times New Roman" w:hAnsi="Times New Roman"/>
          <w:sz w:val="24"/>
          <w:szCs w:val="24"/>
        </w:rPr>
        <w:t>ší</w:t>
      </w:r>
      <w:r>
        <w:rPr>
          <w:rFonts w:ascii="Times New Roman" w:hAnsi="Times New Roman"/>
          <w:sz w:val="24"/>
          <w:szCs w:val="24"/>
        </w:rPr>
        <w:t>ho odstran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vady.</w:t>
      </w:r>
    </w:p>
    <w:p w14:paraId="3DC7DF6E" w14:textId="77777777" w:rsidR="00A12B22" w:rsidRDefault="0023149C">
      <w:pPr>
        <w:pStyle w:val="Tex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 se zavazuje zah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jit odstran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proofErr w:type="spellStart"/>
      <w:r>
        <w:rPr>
          <w:rFonts w:ascii="Times New Roman" w:hAnsi="Times New Roman"/>
          <w:sz w:val="24"/>
          <w:szCs w:val="24"/>
        </w:rPr>
        <w:t>reklamovan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vady bez </w:t>
      </w:r>
      <w:proofErr w:type="spellStart"/>
      <w:r>
        <w:rPr>
          <w:rFonts w:ascii="Times New Roman" w:hAnsi="Times New Roman"/>
          <w:sz w:val="24"/>
          <w:szCs w:val="24"/>
        </w:rPr>
        <w:t>zbyte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odkladu od obdr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jej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reklamace, nejpozd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ji v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ak do 5 pracovn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ch dn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, pokud se smluvn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strany nedohodnou jinak. V p</w:t>
      </w:r>
      <w:r>
        <w:rPr>
          <w:rFonts w:ascii="Times New Roman" w:hAnsi="Times New Roman"/>
          <w:sz w:val="24"/>
          <w:szCs w:val="24"/>
        </w:rPr>
        <w:t>ří</w:t>
      </w:r>
      <w:r>
        <w:rPr>
          <w:rFonts w:ascii="Times New Roman" w:hAnsi="Times New Roman"/>
          <w:sz w:val="24"/>
          <w:szCs w:val="24"/>
        </w:rPr>
        <w:t>pad</w:t>
      </w:r>
      <w:r>
        <w:rPr>
          <w:rFonts w:ascii="Times New Roman" w:hAnsi="Times New Roman"/>
          <w:sz w:val="24"/>
          <w:szCs w:val="24"/>
        </w:rPr>
        <w:t xml:space="preserve">ě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hav</w:t>
      </w:r>
      <w:proofErr w:type="spellEnd"/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rie a nutnosti </w:t>
      </w:r>
      <w:proofErr w:type="spellStart"/>
      <w:r>
        <w:rPr>
          <w:rFonts w:ascii="Times New Roman" w:hAnsi="Times New Roman"/>
          <w:sz w:val="24"/>
          <w:szCs w:val="24"/>
        </w:rPr>
        <w:t>okam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odstran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 xml:space="preserve">vad, se zhotovitel zavazuje odstranit vady bez </w:t>
      </w:r>
      <w:proofErr w:type="spellStart"/>
      <w:r>
        <w:rPr>
          <w:rFonts w:ascii="Times New Roman" w:hAnsi="Times New Roman"/>
          <w:sz w:val="24"/>
          <w:szCs w:val="24"/>
        </w:rPr>
        <w:t>zbyte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odkladu, aby nedo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lo na stran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 xml:space="preserve">objednatele ke vzniku 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kody.</w:t>
      </w:r>
    </w:p>
    <w:p w14:paraId="37D34505" w14:textId="77777777" w:rsidR="00A12B22" w:rsidRDefault="0023149C">
      <w:pPr>
        <w:pStyle w:val="Tex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p</w:t>
      </w:r>
      <w:r>
        <w:rPr>
          <w:rFonts w:ascii="Times New Roman" w:hAnsi="Times New Roman"/>
          <w:sz w:val="24"/>
          <w:szCs w:val="24"/>
        </w:rPr>
        <w:t>ří</w:t>
      </w:r>
      <w:r>
        <w:rPr>
          <w:rFonts w:ascii="Times New Roman" w:hAnsi="Times New Roman"/>
          <w:sz w:val="24"/>
          <w:szCs w:val="24"/>
        </w:rPr>
        <w:t>pad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 se zhotovitel dostane do prodlen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s odstran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m </w:t>
      </w:r>
      <w:proofErr w:type="spellStart"/>
      <w:r>
        <w:rPr>
          <w:rFonts w:ascii="Times New Roman" w:hAnsi="Times New Roman"/>
          <w:sz w:val="24"/>
          <w:szCs w:val="24"/>
        </w:rPr>
        <w:t>reklamovan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vady dle 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edchoz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ho odstavce, zavazuje se uhradit objednateli smluvn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pokutu ve v</w:t>
      </w:r>
      <w:r>
        <w:rPr>
          <w:rFonts w:ascii="Times New Roman" w:hAnsi="Times New Roman"/>
          <w:sz w:val="24"/>
          <w:szCs w:val="24"/>
        </w:rPr>
        <w:t>ýš</w:t>
      </w:r>
      <w:r>
        <w:rPr>
          <w:rFonts w:ascii="Times New Roman" w:hAnsi="Times New Roman"/>
          <w:sz w:val="24"/>
          <w:szCs w:val="24"/>
        </w:rPr>
        <w:t>i 0,1 % za ka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z w:val="24"/>
          <w:szCs w:val="24"/>
        </w:rPr>
        <w:t>i zapo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z w:val="24"/>
          <w:szCs w:val="24"/>
        </w:rPr>
        <w:t>den prodlen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s odstran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m </w:t>
      </w:r>
      <w:proofErr w:type="spellStart"/>
      <w:r>
        <w:rPr>
          <w:rFonts w:ascii="Times New Roman" w:hAnsi="Times New Roman"/>
          <w:sz w:val="24"/>
          <w:szCs w:val="24"/>
        </w:rPr>
        <w:t>reklamovan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vady.</w:t>
      </w:r>
    </w:p>
    <w:p w14:paraId="3CAA6BB2" w14:textId="77777777" w:rsidR="00A12B22" w:rsidRDefault="00A12B2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F28F64D" w14:textId="77777777" w:rsidR="004E4E2D" w:rsidRDefault="004E4E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4948B71" w14:textId="77777777" w:rsidR="004E4E2D" w:rsidRDefault="004E4E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3F120D" w14:textId="77777777" w:rsidR="004E4E2D" w:rsidRDefault="004E4E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0F26A12" w14:textId="41B62F3D" w:rsidR="00A12B22" w:rsidRDefault="0023149C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8. Z</w:t>
      </w:r>
      <w:r>
        <w:rPr>
          <w:rFonts w:ascii="Times New Roman" w:hAnsi="Times New Roman"/>
          <w:b/>
          <w:bCs/>
          <w:sz w:val="24"/>
          <w:szCs w:val="24"/>
        </w:rPr>
        <w:t>á</w:t>
      </w:r>
      <w:r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ě</w:t>
      </w:r>
      <w:r>
        <w:rPr>
          <w:rFonts w:ascii="Times New Roman" w:hAnsi="Times New Roman"/>
          <w:b/>
          <w:bCs/>
          <w:sz w:val="24"/>
          <w:szCs w:val="24"/>
        </w:rPr>
        <w:t>re</w:t>
      </w:r>
      <w:r>
        <w:rPr>
          <w:rFonts w:ascii="Times New Roman" w:hAnsi="Times New Roman"/>
          <w:b/>
          <w:bCs/>
          <w:sz w:val="24"/>
          <w:szCs w:val="24"/>
        </w:rPr>
        <w:t>č</w:t>
      </w:r>
      <w:r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á </w:t>
      </w:r>
      <w:r>
        <w:rPr>
          <w:rFonts w:ascii="Times New Roman" w:hAnsi="Times New Roman"/>
          <w:b/>
          <w:bCs/>
          <w:sz w:val="24"/>
          <w:szCs w:val="24"/>
        </w:rPr>
        <w:t>ustanoven</w:t>
      </w:r>
      <w:r>
        <w:rPr>
          <w:rFonts w:ascii="Times New Roman" w:hAnsi="Times New Roman"/>
          <w:b/>
          <w:bCs/>
          <w:sz w:val="24"/>
          <w:szCs w:val="24"/>
        </w:rPr>
        <w:t>í</w:t>
      </w:r>
    </w:p>
    <w:p w14:paraId="1EDC2FA6" w14:textId="77777777" w:rsidR="00A12B22" w:rsidRDefault="00A12B2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1CB792" w14:textId="77777777" w:rsidR="00A12B22" w:rsidRDefault="0023149C">
      <w:pPr>
        <w:pStyle w:val="Tex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strany jsou opr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ny tuto smlouvu ukon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it dohodou s t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m, 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 si vz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jemn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vr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nebo nahrad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ji</w:t>
      </w:r>
      <w:r>
        <w:rPr>
          <w:rFonts w:ascii="Times New Roman" w:hAnsi="Times New Roman"/>
          <w:sz w:val="24"/>
          <w:szCs w:val="24"/>
        </w:rPr>
        <w:t xml:space="preserve">ž </w:t>
      </w:r>
      <w:r>
        <w:rPr>
          <w:rFonts w:ascii="Times New Roman" w:hAnsi="Times New Roman"/>
          <w:sz w:val="24"/>
          <w:szCs w:val="24"/>
        </w:rPr>
        <w:t>poskytnut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>pln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. Tuto smlouvu lze vypov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t kteroukoliv ze stran i bez </w:t>
      </w:r>
      <w:r>
        <w:rPr>
          <w:rFonts w:ascii="Times New Roman" w:hAnsi="Times New Roman"/>
          <w:sz w:val="24"/>
          <w:szCs w:val="24"/>
        </w:rPr>
        <w:t>uveden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vodu s</w:t>
      </w:r>
      <w:r>
        <w:rPr>
          <w:rFonts w:ascii="Times New Roman" w:hAnsi="Times New Roman"/>
          <w:sz w:val="24"/>
          <w:szCs w:val="24"/>
        </w:rPr>
        <w:t> </w:t>
      </w:r>
      <w:proofErr w:type="gramStart"/>
      <w:r>
        <w:rPr>
          <w:rFonts w:ascii="Times New Roman" w:hAnsi="Times New Roman"/>
          <w:sz w:val="24"/>
          <w:szCs w:val="24"/>
        </w:rPr>
        <w:t>30 denn</w:t>
      </w:r>
      <w:r>
        <w:rPr>
          <w:rFonts w:ascii="Times New Roman" w:hAnsi="Times New Roman"/>
          <w:sz w:val="24"/>
          <w:szCs w:val="24"/>
        </w:rPr>
        <w:t>í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pov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dn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dobou, kter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>čí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ěž</w:t>
      </w:r>
      <w:r>
        <w:rPr>
          <w:rFonts w:ascii="Times New Roman" w:hAnsi="Times New Roman"/>
          <w:sz w:val="24"/>
          <w:szCs w:val="24"/>
        </w:rPr>
        <w:t>et ode dne 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sleduj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ho po dni doru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pov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di druh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smluvn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stran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8BAFB5B" w14:textId="77777777" w:rsidR="00A12B22" w:rsidRDefault="0023149C">
      <w:pPr>
        <w:pStyle w:val="Tex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 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to smlouvy lze odstoupit jednostrann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 p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semn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 ozn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men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  <w:lang w:val="pt-PT"/>
        </w:rPr>
        <w:t>m doru</w:t>
      </w:r>
      <w:proofErr w:type="spellStart"/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</w:t>
      </w:r>
      <w:proofErr w:type="spellEnd"/>
      <w:r>
        <w:rPr>
          <w:rFonts w:ascii="Times New Roman" w:hAnsi="Times New Roman"/>
          <w:sz w:val="24"/>
          <w:szCs w:val="24"/>
        </w:rPr>
        <w:t xml:space="preserve"> druh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smluvn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stran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v p</w:t>
      </w:r>
      <w:r>
        <w:rPr>
          <w:rFonts w:ascii="Times New Roman" w:hAnsi="Times New Roman"/>
          <w:sz w:val="24"/>
          <w:szCs w:val="24"/>
        </w:rPr>
        <w:t>ří</w:t>
      </w:r>
      <w:r>
        <w:rPr>
          <w:rFonts w:ascii="Times New Roman" w:hAnsi="Times New Roman"/>
          <w:sz w:val="24"/>
          <w:szCs w:val="24"/>
        </w:rPr>
        <w:t>pad</w:t>
      </w:r>
      <w:r>
        <w:rPr>
          <w:rFonts w:ascii="Times New Roman" w:hAnsi="Times New Roman"/>
          <w:sz w:val="24"/>
          <w:szCs w:val="24"/>
        </w:rPr>
        <w:t xml:space="preserve">ě </w:t>
      </w:r>
      <w:proofErr w:type="spellStart"/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poru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vz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jemn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ch povinnost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v souladu se 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konem. Za </w:t>
      </w:r>
      <w:proofErr w:type="spellStart"/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poru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se pova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 xml:space="preserve">uje </w:t>
      </w:r>
      <w:proofErr w:type="spellStart"/>
      <w:r>
        <w:rPr>
          <w:rFonts w:ascii="Times New Roman" w:hAnsi="Times New Roman"/>
          <w:sz w:val="24"/>
          <w:szCs w:val="24"/>
        </w:rPr>
        <w:t>zejm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na:</w:t>
      </w:r>
    </w:p>
    <w:p w14:paraId="6849CF6A" w14:textId="77777777" w:rsidR="00A12B22" w:rsidRDefault="0023149C">
      <w:pPr>
        <w:pStyle w:val="Tex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ekro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rozsahu prac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dle p</w:t>
      </w:r>
      <w:r>
        <w:rPr>
          <w:rFonts w:ascii="Times New Roman" w:hAnsi="Times New Roman"/>
          <w:sz w:val="24"/>
          <w:szCs w:val="24"/>
        </w:rPr>
        <w:t>ří</w:t>
      </w:r>
      <w:r>
        <w:rPr>
          <w:rFonts w:ascii="Times New Roman" w:hAnsi="Times New Roman"/>
          <w:sz w:val="24"/>
          <w:szCs w:val="24"/>
        </w:rPr>
        <w:t>lohy 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to smlouvy o v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ce ne</w:t>
      </w:r>
      <w:r>
        <w:rPr>
          <w:rFonts w:ascii="Times New Roman" w:hAnsi="Times New Roman"/>
          <w:sz w:val="24"/>
          <w:szCs w:val="24"/>
        </w:rPr>
        <w:t xml:space="preserve">ž </w:t>
      </w:r>
      <w:r>
        <w:rPr>
          <w:rFonts w:ascii="Times New Roman" w:hAnsi="Times New Roman"/>
          <w:sz w:val="24"/>
          <w:szCs w:val="24"/>
          <w:lang w:val="fr-FR"/>
        </w:rPr>
        <w:t xml:space="preserve">15 %, </w:t>
      </w:r>
    </w:p>
    <w:p w14:paraId="72A6F94F" w14:textId="77777777" w:rsidR="00A12B22" w:rsidRDefault="0023149C">
      <w:pPr>
        <w:pStyle w:val="Tex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vadnost d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la ji</w:t>
      </w:r>
      <w:r>
        <w:rPr>
          <w:rFonts w:ascii="Times New Roman" w:hAnsi="Times New Roman"/>
          <w:sz w:val="24"/>
          <w:szCs w:val="24"/>
        </w:rPr>
        <w:t xml:space="preserve">ž </w:t>
      </w:r>
      <w:r>
        <w:rPr>
          <w:rFonts w:ascii="Times New Roman" w:hAnsi="Times New Roman"/>
          <w:sz w:val="24"/>
          <w:szCs w:val="24"/>
        </w:rPr>
        <w:t>v pr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hu jeho prov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, pokud zhotovitel na p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semnou v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zvu objednatele vady neodst</w:t>
      </w:r>
      <w:r>
        <w:rPr>
          <w:rFonts w:ascii="Times New Roman" w:hAnsi="Times New Roman"/>
          <w:sz w:val="24"/>
          <w:szCs w:val="24"/>
        </w:rPr>
        <w:t>ran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ve stanoven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lang w:val="pt-PT"/>
        </w:rPr>
        <w:t>lh</w:t>
      </w:r>
      <w:proofErr w:type="spellStart"/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ě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0AB749CF" w14:textId="77777777" w:rsidR="00A12B22" w:rsidRDefault="0023149C">
      <w:pPr>
        <w:pStyle w:val="Tex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prodlen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zhotovitele se zah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jen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m stavebn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ch prac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  <w:lang w:val="it-IT"/>
        </w:rPr>
        <w:t>o v</w:t>
      </w:r>
      <w:proofErr w:type="spellStart"/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ce</w:t>
      </w:r>
      <w:proofErr w:type="spellEnd"/>
      <w:r>
        <w:rPr>
          <w:rFonts w:ascii="Times New Roman" w:hAnsi="Times New Roman"/>
          <w:sz w:val="24"/>
          <w:szCs w:val="24"/>
        </w:rPr>
        <w:t xml:space="preserve"> ne</w:t>
      </w:r>
      <w:r>
        <w:rPr>
          <w:rFonts w:ascii="Times New Roman" w:hAnsi="Times New Roman"/>
          <w:sz w:val="24"/>
          <w:szCs w:val="24"/>
        </w:rPr>
        <w:t xml:space="preserve">ž </w:t>
      </w:r>
      <w:r>
        <w:rPr>
          <w:rFonts w:ascii="Times New Roman" w:hAnsi="Times New Roman"/>
          <w:sz w:val="24"/>
          <w:szCs w:val="24"/>
        </w:rPr>
        <w:t>15 dn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,</w:t>
      </w:r>
    </w:p>
    <w:p w14:paraId="34973249" w14:textId="77777777" w:rsidR="00A12B22" w:rsidRDefault="0023149C">
      <w:pPr>
        <w:pStyle w:val="Tex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opakovan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neposkytnut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sou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innosti kteroukoliv ze smluvn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ch stran nebo </w:t>
      </w:r>
    </w:p>
    <w:p w14:paraId="2770FB2E" w14:textId="77777777" w:rsidR="00A12B22" w:rsidRDefault="0023149C">
      <w:pPr>
        <w:pStyle w:val="Tex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zah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jen</w:t>
      </w:r>
      <w:r>
        <w:rPr>
          <w:rFonts w:ascii="Times New Roman" w:hAnsi="Times New Roman"/>
          <w:sz w:val="24"/>
          <w:szCs w:val="24"/>
        </w:rPr>
        <w:t>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s-ES_tradnl"/>
        </w:rPr>
        <w:t>insolven</w:t>
      </w:r>
      <w:proofErr w:type="spellStart"/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ří</w:t>
      </w:r>
      <w:r>
        <w:rPr>
          <w:rFonts w:ascii="Times New Roman" w:hAnsi="Times New Roman"/>
          <w:sz w:val="24"/>
          <w:szCs w:val="24"/>
        </w:rPr>
        <w:t>zen</w:t>
      </w:r>
      <w:r>
        <w:rPr>
          <w:rFonts w:ascii="Times New Roman" w:hAnsi="Times New Roman"/>
          <w:sz w:val="24"/>
          <w:szCs w:val="24"/>
        </w:rPr>
        <w:t xml:space="preserve">í </w:t>
      </w:r>
      <w:proofErr w:type="spellStart"/>
      <w:r>
        <w:rPr>
          <w:rFonts w:ascii="Times New Roman" w:hAnsi="Times New Roman"/>
          <w:sz w:val="24"/>
          <w:szCs w:val="24"/>
        </w:rPr>
        <w:t>kter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koliv</w:t>
      </w:r>
      <w:proofErr w:type="spellEnd"/>
      <w:r>
        <w:rPr>
          <w:rFonts w:ascii="Times New Roman" w:hAnsi="Times New Roman"/>
          <w:sz w:val="24"/>
          <w:szCs w:val="24"/>
        </w:rPr>
        <w:t xml:space="preserve"> smluvn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strany. Odstoupen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 xml:space="preserve">od smlouvy je </w:t>
      </w:r>
      <w:proofErr w:type="spellStart"/>
      <w:r>
        <w:rPr>
          <w:rFonts w:ascii="Times New Roman" w:hAnsi="Times New Roman"/>
          <w:sz w:val="24"/>
          <w:szCs w:val="24"/>
        </w:rPr>
        <w:t>úč</w:t>
      </w:r>
      <w:r>
        <w:rPr>
          <w:rFonts w:ascii="Times New Roman" w:hAnsi="Times New Roman"/>
          <w:sz w:val="24"/>
          <w:szCs w:val="24"/>
        </w:rPr>
        <w:t>inn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okam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ikem doru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druh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smluvn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stran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, 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ž </w:t>
      </w:r>
      <w:r>
        <w:rPr>
          <w:rFonts w:ascii="Times New Roman" w:hAnsi="Times New Roman"/>
          <w:sz w:val="24"/>
          <w:szCs w:val="24"/>
        </w:rPr>
        <w:t>smluvn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strany jsou si povinny nahradit vz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jemn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>pln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, kter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>ji</w:t>
      </w:r>
      <w:r>
        <w:rPr>
          <w:rFonts w:ascii="Times New Roman" w:hAnsi="Times New Roman"/>
          <w:sz w:val="24"/>
          <w:szCs w:val="24"/>
        </w:rPr>
        <w:t xml:space="preserve">ž </w:t>
      </w:r>
      <w:r>
        <w:rPr>
          <w:rFonts w:ascii="Times New Roman" w:hAnsi="Times New Roman"/>
          <w:sz w:val="24"/>
          <w:szCs w:val="24"/>
        </w:rPr>
        <w:t xml:space="preserve">byla poskytnuta. </w:t>
      </w:r>
    </w:p>
    <w:p w14:paraId="3460D353" w14:textId="77777777" w:rsidR="00A12B22" w:rsidRDefault="0023149C">
      <w:pPr>
        <w:pStyle w:val="Tex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smlouva je vyhotovena ve dvou vyhotoven</w:t>
      </w:r>
      <w:r>
        <w:rPr>
          <w:rFonts w:ascii="Times New Roman" w:hAnsi="Times New Roman"/>
          <w:sz w:val="24"/>
          <w:szCs w:val="24"/>
        </w:rPr>
        <w:t>í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ch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s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platnost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  <w:lang w:val="it-IT"/>
        </w:rPr>
        <w:t>origin</w:t>
      </w:r>
      <w:proofErr w:type="spellStart"/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lu</w:t>
      </w:r>
      <w:proofErr w:type="spellEnd"/>
      <w:r>
        <w:rPr>
          <w:rFonts w:ascii="Times New Roman" w:hAnsi="Times New Roman"/>
          <w:sz w:val="24"/>
          <w:szCs w:val="24"/>
        </w:rPr>
        <w:t>, z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nich</w:t>
      </w:r>
      <w:proofErr w:type="spellEnd"/>
      <w:r>
        <w:rPr>
          <w:rFonts w:ascii="Times New Roman" w:hAnsi="Times New Roman"/>
          <w:sz w:val="24"/>
          <w:szCs w:val="24"/>
        </w:rPr>
        <w:t xml:space="preserve">ž </w:t>
      </w:r>
      <w:r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>smluvn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 xml:space="preserve">strana </w:t>
      </w:r>
      <w:proofErr w:type="gramStart"/>
      <w:r>
        <w:rPr>
          <w:rFonts w:ascii="Times New Roman" w:hAnsi="Times New Roman"/>
          <w:sz w:val="24"/>
          <w:szCs w:val="24"/>
        </w:rPr>
        <w:t>obdr</w:t>
      </w:r>
      <w:r>
        <w:rPr>
          <w:rFonts w:ascii="Times New Roman" w:hAnsi="Times New Roman"/>
          <w:sz w:val="24"/>
          <w:szCs w:val="24"/>
        </w:rPr>
        <w:t>ží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 jednom.</w:t>
      </w:r>
    </w:p>
    <w:p w14:paraId="0197F92A" w14:textId="77777777" w:rsidR="00A12B22" w:rsidRDefault="0023149C">
      <w:pPr>
        <w:pStyle w:val="Tex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Tuto smlouvu je </w:t>
      </w:r>
      <w:proofErr w:type="spellStart"/>
      <w:r>
        <w:rPr>
          <w:rFonts w:ascii="Times New Roman" w:hAnsi="Times New Roman"/>
          <w:sz w:val="24"/>
          <w:szCs w:val="24"/>
        </w:rPr>
        <w:t>mo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dopl</w:t>
      </w:r>
      <w:r>
        <w:rPr>
          <w:rFonts w:ascii="Times New Roman" w:hAnsi="Times New Roman"/>
          <w:sz w:val="24"/>
          <w:szCs w:val="24"/>
        </w:rPr>
        <w:t>ň</w:t>
      </w:r>
      <w:r>
        <w:rPr>
          <w:rFonts w:ascii="Times New Roman" w:hAnsi="Times New Roman"/>
          <w:sz w:val="24"/>
          <w:szCs w:val="24"/>
        </w:rPr>
        <w:t>ovat a m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nit pouze formou p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semn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ch dodatk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kter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se po podpisu obou smluvn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ch stran stanou ned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lnou sou</w:t>
      </w:r>
      <w:r>
        <w:rPr>
          <w:rFonts w:ascii="Times New Roman" w:hAnsi="Times New Roman"/>
          <w:sz w:val="24"/>
          <w:szCs w:val="24"/>
        </w:rPr>
        <w:t>čá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smlouvy.</w:t>
      </w:r>
    </w:p>
    <w:p w14:paraId="3E3E63D9" w14:textId="77777777" w:rsidR="00A12B22" w:rsidRDefault="0023149C">
      <w:pPr>
        <w:pStyle w:val="Tex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Ned</w:t>
      </w:r>
      <w:proofErr w:type="spellStart"/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lnou</w:t>
      </w:r>
      <w:proofErr w:type="spellEnd"/>
      <w:r>
        <w:rPr>
          <w:rFonts w:ascii="Times New Roman" w:hAnsi="Times New Roman"/>
          <w:sz w:val="24"/>
          <w:szCs w:val="24"/>
        </w:rPr>
        <w:t xml:space="preserve"> sou</w:t>
      </w:r>
      <w:r>
        <w:rPr>
          <w:rFonts w:ascii="Times New Roman" w:hAnsi="Times New Roman"/>
          <w:sz w:val="24"/>
          <w:szCs w:val="24"/>
        </w:rPr>
        <w:t>čá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smlouvy je p</w:t>
      </w:r>
      <w:r>
        <w:rPr>
          <w:rFonts w:ascii="Times New Roman" w:hAnsi="Times New Roman"/>
          <w:sz w:val="24"/>
          <w:szCs w:val="24"/>
        </w:rPr>
        <w:t>ří</w:t>
      </w:r>
      <w:r>
        <w:rPr>
          <w:rFonts w:ascii="Times New Roman" w:hAnsi="Times New Roman"/>
          <w:sz w:val="24"/>
          <w:szCs w:val="24"/>
        </w:rPr>
        <w:t xml:space="preserve">loha 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. 1 s jednotkov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mi cenami d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la. </w:t>
      </w:r>
    </w:p>
    <w:p w14:paraId="7A896062" w14:textId="77777777" w:rsidR="00A12B22" w:rsidRDefault="0023149C">
      <w:pPr>
        <w:pStyle w:val="Tex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Ostatn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okolnosti, touto smlouvou neupraven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es-ES_tradnl"/>
        </w:rPr>
        <w:t xml:space="preserve">, se </w:t>
      </w:r>
      <w:r>
        <w:rPr>
          <w:rFonts w:ascii="Times New Roman" w:hAnsi="Times New Roman"/>
          <w:sz w:val="24"/>
          <w:szCs w:val="24"/>
        </w:rPr>
        <w:t>ří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ří</w:t>
      </w:r>
      <w:r>
        <w:rPr>
          <w:rFonts w:ascii="Times New Roman" w:hAnsi="Times New Roman"/>
          <w:sz w:val="24"/>
          <w:szCs w:val="24"/>
          <w:lang w:val="da-DK"/>
        </w:rPr>
        <w:t>slu</w:t>
      </w:r>
      <w:proofErr w:type="spellStart"/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mi</w:t>
      </w:r>
      <w:proofErr w:type="spellEnd"/>
      <w:r>
        <w:rPr>
          <w:rFonts w:ascii="Times New Roman" w:hAnsi="Times New Roman"/>
          <w:sz w:val="24"/>
          <w:szCs w:val="24"/>
        </w:rPr>
        <w:t xml:space="preserve"> ustanoven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mi </w:t>
      </w:r>
      <w:proofErr w:type="spellStart"/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z w:val="24"/>
          <w:szCs w:val="24"/>
        </w:rPr>
        <w:t>č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>ansk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ku. </w:t>
      </w:r>
    </w:p>
    <w:p w14:paraId="03439221" w14:textId="77777777" w:rsidR="00A12B22" w:rsidRDefault="0023149C">
      <w:pPr>
        <w:pStyle w:val="Tex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je povinn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 subjektem podle 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kona 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. 340/2015 Sb., o zvl</w:t>
      </w:r>
      <w:r>
        <w:rPr>
          <w:rFonts w:ascii="Times New Roman" w:hAnsi="Times New Roman"/>
          <w:sz w:val="24"/>
          <w:szCs w:val="24"/>
        </w:rPr>
        <w:t>áš</w:t>
      </w:r>
      <w:r>
        <w:rPr>
          <w:rFonts w:ascii="Times New Roman" w:hAnsi="Times New Roman"/>
          <w:sz w:val="24"/>
          <w:szCs w:val="24"/>
        </w:rPr>
        <w:t>tn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ch </w:t>
      </w:r>
      <w:proofErr w:type="spellStart"/>
      <w:r>
        <w:rPr>
          <w:rFonts w:ascii="Times New Roman" w:hAnsi="Times New Roman"/>
          <w:sz w:val="24"/>
          <w:szCs w:val="24"/>
        </w:rPr>
        <w:t>podm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nk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  <w:lang w:val="de-DE"/>
        </w:rPr>
        <w:t>ch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</w:rPr>
        <w:t>úč</w:t>
      </w:r>
      <w:r>
        <w:rPr>
          <w:rFonts w:ascii="Times New Roman" w:hAnsi="Times New Roman"/>
          <w:sz w:val="24"/>
          <w:szCs w:val="24"/>
        </w:rPr>
        <w:t>innosti n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kter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ch smluv, uve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ej</w:t>
      </w:r>
      <w:r>
        <w:rPr>
          <w:rFonts w:ascii="Times New Roman" w:hAnsi="Times New Roman"/>
          <w:sz w:val="24"/>
          <w:szCs w:val="24"/>
        </w:rPr>
        <w:t>ň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chto smluv a o registru smluv (z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 o registru smluv). Zve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ejn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Registru smluv provede objednatel bez </w:t>
      </w:r>
      <w:proofErr w:type="spellStart"/>
      <w:r>
        <w:rPr>
          <w:rFonts w:ascii="Times New Roman" w:hAnsi="Times New Roman"/>
          <w:sz w:val="24"/>
          <w:szCs w:val="24"/>
        </w:rPr>
        <w:t>zbyte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odkladu po podpisu smlouvy ob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ma smluvn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mi stranami. </w:t>
      </w:r>
    </w:p>
    <w:p w14:paraId="5249BFA6" w14:textId="77777777" w:rsidR="00A12B22" w:rsidRDefault="0023149C">
      <w:pPr>
        <w:pStyle w:val="Tex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strany prohla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uj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 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edm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t smlouvy ani ostatn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podm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nky smlouvy nejsou obchodn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m tajemstv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m. </w:t>
      </w:r>
    </w:p>
    <w:p w14:paraId="724A1DF8" w14:textId="77777777" w:rsidR="00A12B22" w:rsidRDefault="0023149C">
      <w:pPr>
        <w:pStyle w:val="Tex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stra</w:t>
      </w:r>
      <w:r>
        <w:rPr>
          <w:rFonts w:ascii="Times New Roman" w:hAnsi="Times New Roman"/>
          <w:sz w:val="24"/>
          <w:szCs w:val="24"/>
        </w:rPr>
        <w:t>ny prohla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uj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 xml:space="preserve">e si smlouvu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  <w:lang w:val="en-US"/>
        </w:rPr>
        <w:t>etly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 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 xml:space="preserve">e je projevem jejich </w:t>
      </w:r>
      <w:proofErr w:type="spellStart"/>
      <w:r>
        <w:rPr>
          <w:rFonts w:ascii="Times New Roman" w:hAnsi="Times New Roman"/>
          <w:sz w:val="24"/>
          <w:szCs w:val="24"/>
        </w:rPr>
        <w:t>svobodn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áž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a na d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kaz v</w:t>
      </w:r>
      <w:r>
        <w:rPr>
          <w:rFonts w:ascii="Times New Roman" w:hAnsi="Times New Roman"/>
          <w:sz w:val="24"/>
          <w:szCs w:val="24"/>
        </w:rPr>
        <w:t>ýš</w:t>
      </w:r>
      <w:r>
        <w:rPr>
          <w:rFonts w:ascii="Times New Roman" w:hAnsi="Times New Roman"/>
          <w:sz w:val="24"/>
          <w:szCs w:val="24"/>
        </w:rPr>
        <w:t>e uveden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ipojuj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sv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vlastnoru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podpisy.</w:t>
      </w:r>
    </w:p>
    <w:p w14:paraId="206C9BB2" w14:textId="77777777" w:rsidR="00A12B22" w:rsidRDefault="00A12B2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19DC506" w14:textId="77777777" w:rsidR="00A12B22" w:rsidRDefault="00A12B2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C9C23FD" w14:textId="77777777" w:rsidR="00A12B22" w:rsidRDefault="00A12B2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D1D6C37" w14:textId="208AE51A" w:rsidR="00A12B22" w:rsidRDefault="0023149C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Boskovic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ch dne</w:t>
      </w:r>
      <w:r w:rsidR="004E4E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5CCD4E03" w14:textId="77777777" w:rsidR="00A12B22" w:rsidRDefault="00A12B2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B36AAFC" w14:textId="77777777" w:rsidR="00A12B22" w:rsidRDefault="00A12B2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B4A5845" w14:textId="77777777" w:rsidR="00A12B22" w:rsidRDefault="00A12B2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E2916EC" w14:textId="77777777" w:rsidR="00A12B22" w:rsidRDefault="00A12B2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613CFE" w14:textId="77777777" w:rsidR="00A12B22" w:rsidRDefault="00A12B2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26DAD46" w14:textId="77777777" w:rsidR="00A12B22" w:rsidRDefault="00A12B2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49D1778" w14:textId="77777777" w:rsidR="00A12B22" w:rsidRDefault="0023149C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ab/>
      </w:r>
    </w:p>
    <w:p w14:paraId="099A238C" w14:textId="7907ECED" w:rsidR="00A12B22" w:rsidRDefault="0023149C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       </w:t>
      </w:r>
      <w:r w:rsidR="004E4E2D">
        <w:rPr>
          <w:rFonts w:ascii="Times New Roman" w:hAnsi="Times New Roman"/>
          <w:sz w:val="24"/>
          <w:szCs w:val="24"/>
          <w:lang w:val="de-DE"/>
        </w:rPr>
        <w:t>Mgr. Milan Strya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   Ing. Tom</w:t>
      </w:r>
      <w:r>
        <w:rPr>
          <w:rFonts w:ascii="Times New Roman" w:hAnsi="Times New Roman"/>
          <w:sz w:val="24"/>
          <w:szCs w:val="24"/>
        </w:rPr>
        <w:t xml:space="preserve">áš </w:t>
      </w:r>
      <w:r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ul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</w:p>
    <w:p w14:paraId="79527A3D" w14:textId="63CCD1F4" w:rsidR="00A12B22" w:rsidRDefault="0023149C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4E4E2D">
        <w:rPr>
          <w:rFonts w:ascii="Times New Roman" w:hAnsi="Times New Roman"/>
          <w:sz w:val="24"/>
          <w:szCs w:val="24"/>
        </w:rPr>
        <w:t>jednatel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jednatel</w:t>
      </w:r>
      <w:proofErr w:type="spellEnd"/>
    </w:p>
    <w:p w14:paraId="6C2861D4" w14:textId="77777777" w:rsidR="00A12B22" w:rsidRDefault="0023149C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</w:p>
    <w:sectPr w:rsidR="00A12B22">
      <w:headerReference w:type="default" r:id="rId7"/>
      <w:footerReference w:type="default" r:id="rId8"/>
      <w:pgSz w:w="11900" w:h="16840"/>
      <w:pgMar w:top="141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D604F" w14:textId="77777777" w:rsidR="00000000" w:rsidRDefault="0023149C">
      <w:pPr>
        <w:spacing w:after="0" w:line="240" w:lineRule="auto"/>
      </w:pPr>
      <w:r>
        <w:separator/>
      </w:r>
    </w:p>
  </w:endnote>
  <w:endnote w:type="continuationSeparator" w:id="0">
    <w:p w14:paraId="35FC842B" w14:textId="77777777" w:rsidR="00000000" w:rsidRDefault="00231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A257" w14:textId="77777777" w:rsidR="00A12B22" w:rsidRDefault="00A12B22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E02F7" w14:textId="77777777" w:rsidR="00000000" w:rsidRDefault="0023149C">
      <w:pPr>
        <w:spacing w:after="0" w:line="240" w:lineRule="auto"/>
      </w:pPr>
      <w:r>
        <w:separator/>
      </w:r>
    </w:p>
  </w:footnote>
  <w:footnote w:type="continuationSeparator" w:id="0">
    <w:p w14:paraId="60B2A59E" w14:textId="77777777" w:rsidR="00000000" w:rsidRDefault="00231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2108C" w14:textId="77777777" w:rsidR="00A12B22" w:rsidRDefault="00A12B22">
    <w:pPr>
      <w:pStyle w:val="Zhlav"/>
      <w:tabs>
        <w:tab w:val="clear" w:pos="9072"/>
        <w:tab w:val="right" w:pos="904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2960"/>
    <w:multiLevelType w:val="multilevel"/>
    <w:tmpl w:val="235E22B8"/>
    <w:styleLink w:val="Importovanstyl3"/>
    <w:lvl w:ilvl="0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72" w:hanging="7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3" w:hanging="7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3" w:hanging="7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3" w:hanging="7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3" w:hanging="7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3" w:hanging="7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3" w:hanging="7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3" w:hanging="7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CEB2711"/>
    <w:multiLevelType w:val="multilevel"/>
    <w:tmpl w:val="FA1EECFC"/>
    <w:styleLink w:val="Importovanstyl5"/>
    <w:lvl w:ilvl="0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3" w:hanging="7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30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3" w:hanging="7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3" w:hanging="7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3" w:hanging="7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3" w:hanging="7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3" w:hanging="7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D1278E4"/>
    <w:multiLevelType w:val="hybridMultilevel"/>
    <w:tmpl w:val="4B5EAB44"/>
    <w:styleLink w:val="Importovanstyl7"/>
    <w:lvl w:ilvl="0" w:tplc="E766F35C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AF60A46">
      <w:start w:val="1"/>
      <w:numFmt w:val="lowerLetter"/>
      <w:lvlText w:val="%2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3" w:hanging="7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9A66F0">
      <w:start w:val="1"/>
      <w:numFmt w:val="lowerRoman"/>
      <w:lvlText w:val="%3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3" w:hanging="7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C307E0E">
      <w:start w:val="1"/>
      <w:numFmt w:val="decimal"/>
      <w:lvlText w:val="%4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3" w:hanging="7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A9644B2">
      <w:start w:val="1"/>
      <w:numFmt w:val="lowerLetter"/>
      <w:lvlText w:val="%5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3" w:hanging="7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4B81F3E">
      <w:start w:val="1"/>
      <w:numFmt w:val="lowerRoman"/>
      <w:lvlText w:val="%6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3" w:hanging="7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CAAD110">
      <w:start w:val="1"/>
      <w:numFmt w:val="decimal"/>
      <w:lvlText w:val="%7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3" w:hanging="7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6B24864">
      <w:start w:val="1"/>
      <w:numFmt w:val="lowerLetter"/>
      <w:lvlText w:val="%8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3" w:hanging="7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46299A">
      <w:start w:val="1"/>
      <w:numFmt w:val="lowerRoman"/>
      <w:lvlText w:val="%9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3" w:hanging="7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6CB67A8"/>
    <w:multiLevelType w:val="hybridMultilevel"/>
    <w:tmpl w:val="7D6ABF84"/>
    <w:numStyleLink w:val="Importovanstyl6"/>
  </w:abstractNum>
  <w:abstractNum w:abstractNumId="4" w15:restartNumberingAfterBreak="0">
    <w:nsid w:val="295C7C17"/>
    <w:multiLevelType w:val="hybridMultilevel"/>
    <w:tmpl w:val="2D52E764"/>
    <w:numStyleLink w:val="Importovanstyl8"/>
  </w:abstractNum>
  <w:abstractNum w:abstractNumId="5" w15:restartNumberingAfterBreak="0">
    <w:nsid w:val="2B2905B8"/>
    <w:multiLevelType w:val="hybridMultilevel"/>
    <w:tmpl w:val="2D52E764"/>
    <w:styleLink w:val="Importovanstyl8"/>
    <w:lvl w:ilvl="0" w:tplc="838AEDCE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CB83DFC">
      <w:start w:val="1"/>
      <w:numFmt w:val="lowerLetter"/>
      <w:lvlText w:val="%2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3" w:hanging="7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DCC5BD0">
      <w:start w:val="1"/>
      <w:numFmt w:val="lowerRoman"/>
      <w:lvlText w:val="%3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3" w:hanging="7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470AF82">
      <w:start w:val="1"/>
      <w:numFmt w:val="decimal"/>
      <w:lvlText w:val="%4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3" w:hanging="7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AB2F312">
      <w:start w:val="1"/>
      <w:numFmt w:val="lowerLetter"/>
      <w:lvlText w:val="%5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3" w:hanging="7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0465328">
      <w:start w:val="1"/>
      <w:numFmt w:val="lowerRoman"/>
      <w:lvlText w:val="%6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3" w:hanging="7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A65B82">
      <w:start w:val="1"/>
      <w:numFmt w:val="decimal"/>
      <w:lvlText w:val="%7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3" w:hanging="7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560C16">
      <w:start w:val="1"/>
      <w:numFmt w:val="lowerLetter"/>
      <w:lvlText w:val="%8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3" w:hanging="7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B6EB1C0">
      <w:start w:val="1"/>
      <w:numFmt w:val="lowerRoman"/>
      <w:lvlText w:val="%9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3" w:hanging="7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53956B0"/>
    <w:multiLevelType w:val="hybridMultilevel"/>
    <w:tmpl w:val="0F6611AE"/>
    <w:numStyleLink w:val="Odrky"/>
  </w:abstractNum>
  <w:abstractNum w:abstractNumId="7" w15:restartNumberingAfterBreak="0">
    <w:nsid w:val="474D1D08"/>
    <w:multiLevelType w:val="multilevel"/>
    <w:tmpl w:val="FA1EECFC"/>
    <w:numStyleLink w:val="Importovanstyl5"/>
  </w:abstractNum>
  <w:abstractNum w:abstractNumId="8" w15:restartNumberingAfterBreak="0">
    <w:nsid w:val="480A5C5C"/>
    <w:multiLevelType w:val="hybridMultilevel"/>
    <w:tmpl w:val="0F6611AE"/>
    <w:styleLink w:val="Odrky"/>
    <w:lvl w:ilvl="0" w:tplc="A8B48AF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245C2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D6954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EA68C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CA579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9EC61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9266E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A459B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822B8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D37005C"/>
    <w:multiLevelType w:val="hybridMultilevel"/>
    <w:tmpl w:val="3FD672F4"/>
    <w:numStyleLink w:val="Importovanstyl9"/>
  </w:abstractNum>
  <w:abstractNum w:abstractNumId="10" w15:restartNumberingAfterBreak="0">
    <w:nsid w:val="64E455EA"/>
    <w:multiLevelType w:val="hybridMultilevel"/>
    <w:tmpl w:val="7D6ABF84"/>
    <w:styleLink w:val="Importovanstyl6"/>
    <w:lvl w:ilvl="0" w:tplc="E3105810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228238A">
      <w:start w:val="1"/>
      <w:numFmt w:val="lowerLetter"/>
      <w:lvlText w:val="%2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3" w:hanging="7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6C83092">
      <w:start w:val="1"/>
      <w:numFmt w:val="lowerRoman"/>
      <w:lvlText w:val="%3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3" w:hanging="7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7B05D1E">
      <w:start w:val="1"/>
      <w:numFmt w:val="decimal"/>
      <w:lvlText w:val="%4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3" w:hanging="7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FD0ED44">
      <w:start w:val="1"/>
      <w:numFmt w:val="lowerLetter"/>
      <w:lvlText w:val="%5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3" w:hanging="7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F708DB0">
      <w:start w:val="1"/>
      <w:numFmt w:val="lowerRoman"/>
      <w:lvlText w:val="%6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3" w:hanging="7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9CA76FC">
      <w:start w:val="1"/>
      <w:numFmt w:val="decimal"/>
      <w:lvlText w:val="%7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3" w:hanging="7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FD234DC">
      <w:start w:val="1"/>
      <w:numFmt w:val="lowerLetter"/>
      <w:lvlText w:val="%8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3" w:hanging="7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3426D2C">
      <w:start w:val="1"/>
      <w:numFmt w:val="lowerRoman"/>
      <w:lvlText w:val="%9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3" w:hanging="7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7782683"/>
    <w:multiLevelType w:val="hybridMultilevel"/>
    <w:tmpl w:val="4B5EAB44"/>
    <w:numStyleLink w:val="Importovanstyl7"/>
  </w:abstractNum>
  <w:abstractNum w:abstractNumId="12" w15:restartNumberingAfterBreak="0">
    <w:nsid w:val="744A0840"/>
    <w:multiLevelType w:val="hybridMultilevel"/>
    <w:tmpl w:val="3FD672F4"/>
    <w:styleLink w:val="Importovanstyl9"/>
    <w:lvl w:ilvl="0" w:tplc="7E2E0BB4">
      <w:start w:val="1"/>
      <w:numFmt w:val="lowerLetter"/>
      <w:lvlText w:val="%1)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7FE4710">
      <w:start w:val="1"/>
      <w:numFmt w:val="lowerLetter"/>
      <w:lvlText w:val="%2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3" w:hanging="7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4A0D5C">
      <w:start w:val="1"/>
      <w:numFmt w:val="lowerRoman"/>
      <w:lvlText w:val="%3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3" w:hanging="7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2EC5400">
      <w:start w:val="1"/>
      <w:numFmt w:val="decimal"/>
      <w:lvlText w:val="%4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3" w:hanging="7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8BCD298">
      <w:start w:val="1"/>
      <w:numFmt w:val="lowerLetter"/>
      <w:lvlText w:val="%5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3" w:hanging="7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9BC60B4">
      <w:start w:val="1"/>
      <w:numFmt w:val="lowerRoman"/>
      <w:lvlText w:val="%6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3" w:hanging="7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D084A54">
      <w:start w:val="1"/>
      <w:numFmt w:val="decimal"/>
      <w:lvlText w:val="%7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3" w:hanging="7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3326728">
      <w:start w:val="1"/>
      <w:numFmt w:val="lowerLetter"/>
      <w:lvlText w:val="%8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3" w:hanging="7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AF25B9E">
      <w:start w:val="1"/>
      <w:numFmt w:val="lowerRoman"/>
      <w:lvlText w:val="%9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3" w:hanging="7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D475A63"/>
    <w:multiLevelType w:val="multilevel"/>
    <w:tmpl w:val="235E22B8"/>
    <w:numStyleLink w:val="Importovanstyl3"/>
  </w:abstractNum>
  <w:num w:numId="1" w16cid:durableId="392241054">
    <w:abstractNumId w:val="8"/>
  </w:num>
  <w:num w:numId="2" w16cid:durableId="1554199783">
    <w:abstractNumId w:val="6"/>
  </w:num>
  <w:num w:numId="3" w16cid:durableId="269821383">
    <w:abstractNumId w:val="1"/>
  </w:num>
  <w:num w:numId="4" w16cid:durableId="1063723423">
    <w:abstractNumId w:val="7"/>
  </w:num>
  <w:num w:numId="5" w16cid:durableId="1621834828">
    <w:abstractNumId w:val="10"/>
  </w:num>
  <w:num w:numId="6" w16cid:durableId="1052388842">
    <w:abstractNumId w:val="3"/>
  </w:num>
  <w:num w:numId="7" w16cid:durableId="1166631964">
    <w:abstractNumId w:val="0"/>
  </w:num>
  <w:num w:numId="8" w16cid:durableId="1007245870">
    <w:abstractNumId w:val="13"/>
  </w:num>
  <w:num w:numId="9" w16cid:durableId="1128351861">
    <w:abstractNumId w:val="2"/>
  </w:num>
  <w:num w:numId="10" w16cid:durableId="1891840209">
    <w:abstractNumId w:val="11"/>
  </w:num>
  <w:num w:numId="11" w16cid:durableId="405344171">
    <w:abstractNumId w:val="11"/>
    <w:lvlOverride w:ilvl="0">
      <w:lvl w:ilvl="0" w:tplc="B62C2C6A">
        <w:start w:val="1"/>
        <w:numFmt w:val="decimal"/>
        <w:lvlText w:val="%1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20" w:hanging="6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AC498F0">
        <w:start w:val="1"/>
        <w:numFmt w:val="lowerLetter"/>
        <w:lvlText w:val="%2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037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BF86C22">
        <w:start w:val="1"/>
        <w:numFmt w:val="lowerRoman"/>
        <w:lvlText w:val="%3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751" w:hanging="3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DA0EC56">
        <w:start w:val="1"/>
        <w:numFmt w:val="decimal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477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81005B0">
        <w:start w:val="1"/>
        <w:numFmt w:val="lowerLetter"/>
        <w:lvlText w:val="%5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197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9A6B1DC">
        <w:start w:val="1"/>
        <w:numFmt w:val="lowerRoman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911" w:hanging="3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21E9BA0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637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7B23914">
        <w:start w:val="1"/>
        <w:numFmt w:val="lowerLetter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357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F427252">
        <w:start w:val="1"/>
        <w:numFmt w:val="lowerRoman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6071" w:hanging="3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268585612">
    <w:abstractNumId w:val="5"/>
  </w:num>
  <w:num w:numId="13" w16cid:durableId="1979728312">
    <w:abstractNumId w:val="4"/>
  </w:num>
  <w:num w:numId="14" w16cid:durableId="77023512">
    <w:abstractNumId w:val="12"/>
  </w:num>
  <w:num w:numId="15" w16cid:durableId="576941020">
    <w:abstractNumId w:val="9"/>
  </w:num>
  <w:num w:numId="16" w16cid:durableId="144207669">
    <w:abstractNumId w:val="4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B22"/>
    <w:rsid w:val="0023149C"/>
    <w:rsid w:val="004E4E2D"/>
    <w:rsid w:val="00A1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BAED"/>
  <w15:docId w15:val="{31565530-8EF4-4103-B89E-A47AB53C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Odrky">
    <w:name w:val="Odrážky"/>
    <w:pPr>
      <w:numPr>
        <w:numId w:val="1"/>
      </w:numPr>
    </w:pPr>
  </w:style>
  <w:style w:type="numbering" w:customStyle="1" w:styleId="Importovanstyl5">
    <w:name w:val="Importovaný styl 5"/>
    <w:pPr>
      <w:numPr>
        <w:numId w:val="3"/>
      </w:numPr>
    </w:pPr>
  </w:style>
  <w:style w:type="numbering" w:customStyle="1" w:styleId="Importovanstyl6">
    <w:name w:val="Importovaný styl 6"/>
    <w:pPr>
      <w:numPr>
        <w:numId w:val="5"/>
      </w:numPr>
    </w:pPr>
  </w:style>
  <w:style w:type="numbering" w:customStyle="1" w:styleId="Importovanstyl3">
    <w:name w:val="Importovaný styl 3"/>
    <w:pPr>
      <w:numPr>
        <w:numId w:val="7"/>
      </w:numPr>
    </w:pPr>
  </w:style>
  <w:style w:type="numbering" w:customStyle="1" w:styleId="Importovanstyl7">
    <w:name w:val="Importovaný styl 7"/>
    <w:pPr>
      <w:numPr>
        <w:numId w:val="9"/>
      </w:numPr>
    </w:pPr>
  </w:style>
  <w:style w:type="numbering" w:customStyle="1" w:styleId="Importovanstyl8">
    <w:name w:val="Importovaný styl 8"/>
    <w:pPr>
      <w:numPr>
        <w:numId w:val="12"/>
      </w:numPr>
    </w:pPr>
  </w:style>
  <w:style w:type="numbering" w:customStyle="1" w:styleId="Importovanstyl9">
    <w:name w:val="Importovaný styl 9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1421</Words>
  <Characters>8387</Characters>
  <Application>Microsoft Office Word</Application>
  <DocSecurity>4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strya</dc:creator>
  <cp:lastModifiedBy>Milan Strya</cp:lastModifiedBy>
  <cp:revision>2</cp:revision>
  <dcterms:created xsi:type="dcterms:W3CDTF">2022-09-12T12:11:00Z</dcterms:created>
  <dcterms:modified xsi:type="dcterms:W3CDTF">2022-09-12T12:11:00Z</dcterms:modified>
</cp:coreProperties>
</file>