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820" w:rsidRDefault="00C749D6">
      <w:pPr>
        <w:spacing w:before="80" w:line="425" w:lineRule="exact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845820" w:rsidRDefault="00C749D6">
      <w:pPr>
        <w:spacing w:line="425" w:lineRule="exact"/>
        <w:ind w:left="1017" w:right="1023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smlouvě 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1200600055</w:t>
      </w:r>
    </w:p>
    <w:p w:rsidR="00845820" w:rsidRDefault="00C749D6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845820" w:rsidRDefault="00C749D6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845820" w:rsidRDefault="00845820">
      <w:pPr>
        <w:pStyle w:val="Zkladntext"/>
        <w:rPr>
          <w:sz w:val="42"/>
        </w:rPr>
      </w:pPr>
    </w:p>
    <w:p w:rsidR="00845820" w:rsidRDefault="00845820">
      <w:pPr>
        <w:pStyle w:val="Zkladntext"/>
        <w:spacing w:before="11"/>
        <w:rPr>
          <w:sz w:val="37"/>
        </w:rPr>
      </w:pPr>
    </w:p>
    <w:p w:rsidR="00845820" w:rsidRDefault="00C749D6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845820" w:rsidRDefault="00845820">
      <w:pPr>
        <w:pStyle w:val="Zkladntext"/>
        <w:rPr>
          <w:sz w:val="26"/>
        </w:rPr>
      </w:pPr>
    </w:p>
    <w:p w:rsidR="00845820" w:rsidRDefault="00C749D6">
      <w:pPr>
        <w:pStyle w:val="Nadpis1"/>
        <w:spacing w:before="188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845820" w:rsidRDefault="00C749D6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845820" w:rsidRDefault="00C749D6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845820" w:rsidRDefault="00C749D6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tab/>
        <w:t>00020729</w:t>
      </w:r>
    </w:p>
    <w:p w:rsidR="00845820" w:rsidRDefault="00C749D6">
      <w:pPr>
        <w:pStyle w:val="Zkladntext"/>
        <w:tabs>
          <w:tab w:val="left" w:pos="2982"/>
        </w:tabs>
        <w:spacing w:before="1"/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845820" w:rsidRDefault="00845820">
      <w:pPr>
        <w:pStyle w:val="Zkladntext"/>
        <w:spacing w:before="1"/>
      </w:pPr>
    </w:p>
    <w:p w:rsidR="00845820" w:rsidRDefault="00C749D6">
      <w:pPr>
        <w:pStyle w:val="Zkladntext"/>
        <w:ind w:left="102"/>
      </w:pPr>
      <w:r>
        <w:rPr>
          <w:w w:val="99"/>
        </w:rPr>
        <w:t>a</w:t>
      </w:r>
    </w:p>
    <w:p w:rsidR="00845820" w:rsidRDefault="00845820">
      <w:pPr>
        <w:pStyle w:val="Zkladntext"/>
        <w:spacing w:before="11"/>
        <w:rPr>
          <w:sz w:val="19"/>
        </w:rPr>
      </w:pPr>
    </w:p>
    <w:p w:rsidR="00845820" w:rsidRDefault="00C749D6">
      <w:pPr>
        <w:pStyle w:val="Nadpis1"/>
      </w:pPr>
      <w:r>
        <w:t>obec</w:t>
      </w:r>
      <w:r>
        <w:rPr>
          <w:spacing w:val="-2"/>
        </w:rPr>
        <w:t xml:space="preserve"> </w:t>
      </w:r>
      <w:r>
        <w:t>Rohatec</w:t>
      </w:r>
    </w:p>
    <w:p w:rsidR="00845820" w:rsidRDefault="00C749D6">
      <w:pPr>
        <w:pStyle w:val="Zkladntext"/>
        <w:tabs>
          <w:tab w:val="left" w:pos="2982"/>
        </w:tabs>
        <w:spacing w:before="1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Rohatec,</w:t>
      </w:r>
      <w:r>
        <w:rPr>
          <w:spacing w:val="-1"/>
        </w:rPr>
        <w:t xml:space="preserve"> </w:t>
      </w:r>
      <w:r>
        <w:t>Květná</w:t>
      </w:r>
      <w:r>
        <w:rPr>
          <w:spacing w:val="-3"/>
        </w:rPr>
        <w:t xml:space="preserve"> </w:t>
      </w:r>
      <w:r>
        <w:t>359/1,</w:t>
      </w:r>
      <w:r>
        <w:rPr>
          <w:spacing w:val="-4"/>
        </w:rPr>
        <w:t xml:space="preserve"> </w:t>
      </w:r>
      <w:r>
        <w:t>696</w:t>
      </w:r>
      <w:r>
        <w:rPr>
          <w:spacing w:val="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Rohatec</w:t>
      </w:r>
    </w:p>
    <w:p w:rsidR="00845820" w:rsidRDefault="00C749D6">
      <w:pPr>
        <w:pStyle w:val="Zkladntext"/>
        <w:tabs>
          <w:tab w:val="left" w:pos="2982"/>
        </w:tabs>
        <w:ind w:left="102"/>
      </w:pPr>
      <w:r>
        <w:t>IČO:</w:t>
      </w:r>
      <w:r>
        <w:tab/>
        <w:t>00488526</w:t>
      </w:r>
    </w:p>
    <w:p w:rsidR="00845820" w:rsidRDefault="00C749D6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Ing.</w:t>
      </w:r>
      <w:r>
        <w:rPr>
          <w:spacing w:val="-4"/>
        </w:rPr>
        <w:t xml:space="preserve"> </w:t>
      </w:r>
      <w:r>
        <w:t>Jarmilem</w:t>
      </w:r>
      <w:r>
        <w:rPr>
          <w:spacing w:val="-3"/>
        </w:rPr>
        <w:t xml:space="preserve"> </w:t>
      </w:r>
      <w:r>
        <w:t>Adamcem,</w:t>
      </w:r>
      <w:r>
        <w:rPr>
          <w:spacing w:val="-4"/>
        </w:rPr>
        <w:t xml:space="preserve"> </w:t>
      </w:r>
      <w:r>
        <w:t>Ph.D.,</w:t>
      </w:r>
      <w:r>
        <w:rPr>
          <w:spacing w:val="-3"/>
        </w:rPr>
        <w:t xml:space="preserve"> </w:t>
      </w:r>
      <w:r>
        <w:t>starostou</w:t>
      </w:r>
    </w:p>
    <w:p w:rsidR="00845820" w:rsidRDefault="00C749D6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845820" w:rsidRDefault="00C749D6">
      <w:pPr>
        <w:pStyle w:val="Zkladntext"/>
        <w:tabs>
          <w:tab w:val="left" w:pos="2982"/>
        </w:tabs>
        <w:spacing w:before="1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94-5815671/0710</w:t>
      </w:r>
    </w:p>
    <w:p w:rsidR="00845820" w:rsidRDefault="00C749D6">
      <w:pPr>
        <w:pStyle w:val="Zkladntext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845820" w:rsidRDefault="00845820">
      <w:pPr>
        <w:pStyle w:val="Zkladntext"/>
        <w:rPr>
          <w:sz w:val="26"/>
        </w:rPr>
      </w:pPr>
    </w:p>
    <w:p w:rsidR="00845820" w:rsidRDefault="00845820">
      <w:pPr>
        <w:pStyle w:val="Zkladntext"/>
        <w:spacing w:before="12"/>
        <w:rPr>
          <w:sz w:val="33"/>
        </w:rPr>
      </w:pPr>
    </w:p>
    <w:p w:rsidR="00845820" w:rsidRDefault="00C749D6">
      <w:pPr>
        <w:pStyle w:val="Zkladntext"/>
        <w:spacing w:before="1"/>
        <w:ind w:left="102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7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změně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7"/>
        </w:rPr>
        <w:t xml:space="preserve"> </w:t>
      </w:r>
      <w:r>
        <w:t>smlouvy</w:t>
      </w:r>
      <w:r>
        <w:rPr>
          <w:spacing w:val="25"/>
        </w:rPr>
        <w:t xml:space="preserve"> </w:t>
      </w:r>
      <w:r>
        <w:t>č.</w:t>
      </w:r>
      <w:r>
        <w:rPr>
          <w:spacing w:val="30"/>
        </w:rPr>
        <w:t xml:space="preserve"> </w:t>
      </w:r>
      <w:r>
        <w:t>1200600055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poskytnutí</w:t>
      </w:r>
      <w:r>
        <w:rPr>
          <w:spacing w:val="25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2"/>
        </w:rPr>
        <w:t xml:space="preserve"> </w:t>
      </w:r>
      <w:r>
        <w:t>České</w:t>
      </w:r>
      <w:r>
        <w:rPr>
          <w:spacing w:val="-2"/>
        </w:rPr>
        <w:t xml:space="preserve"> </w:t>
      </w:r>
      <w:r>
        <w:t>republiky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18.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2021 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„Smlouva“):</w:t>
      </w:r>
    </w:p>
    <w:p w:rsidR="00845820" w:rsidRDefault="00845820">
      <w:pPr>
        <w:pStyle w:val="Zkladntext"/>
        <w:rPr>
          <w:sz w:val="26"/>
        </w:rPr>
      </w:pPr>
    </w:p>
    <w:p w:rsidR="00845820" w:rsidRDefault="00C749D6">
      <w:pPr>
        <w:pStyle w:val="Odstavecseseznamem"/>
        <w:numPr>
          <w:ilvl w:val="0"/>
          <w:numId w:val="1"/>
        </w:numPr>
        <w:tabs>
          <w:tab w:val="left" w:pos="530"/>
        </w:tabs>
        <w:spacing w:before="185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„2022“</w:t>
      </w:r>
      <w:r>
        <w:rPr>
          <w:spacing w:val="-3"/>
          <w:sz w:val="20"/>
        </w:rPr>
        <w:t xml:space="preserve"> </w:t>
      </w:r>
      <w:r>
        <w:rPr>
          <w:sz w:val="20"/>
        </w:rPr>
        <w:t>nahrazuje</w:t>
      </w:r>
      <w:r>
        <w:rPr>
          <w:spacing w:val="-3"/>
          <w:sz w:val="20"/>
        </w:rPr>
        <w:t xml:space="preserve"> </w:t>
      </w:r>
      <w:r>
        <w:rPr>
          <w:sz w:val="20"/>
        </w:rPr>
        <w:t>číslem</w:t>
      </w:r>
      <w:r>
        <w:rPr>
          <w:spacing w:val="-1"/>
          <w:sz w:val="20"/>
        </w:rPr>
        <w:t xml:space="preserve"> </w:t>
      </w:r>
      <w:r>
        <w:rPr>
          <w:sz w:val="20"/>
        </w:rPr>
        <w:t>„2023“.</w:t>
      </w:r>
    </w:p>
    <w:p w:rsidR="00845820" w:rsidRDefault="00845820">
      <w:pPr>
        <w:pStyle w:val="Zkladntext"/>
      </w:pPr>
    </w:p>
    <w:p w:rsidR="00845820" w:rsidRDefault="00C749D6">
      <w:pPr>
        <w:pStyle w:val="Odstavecseseznamem"/>
        <w:numPr>
          <w:ilvl w:val="0"/>
          <w:numId w:val="1"/>
        </w:numPr>
        <w:tabs>
          <w:tab w:val="left" w:pos="530"/>
        </w:tabs>
        <w:spacing w:before="1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-1"/>
          <w:sz w:val="20"/>
        </w:rPr>
        <w:t xml:space="preserve"> </w:t>
      </w:r>
      <w:r>
        <w:rPr>
          <w:sz w:val="20"/>
        </w:rPr>
        <w:t>bod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nově</w:t>
      </w:r>
      <w:r>
        <w:rPr>
          <w:spacing w:val="-2"/>
          <w:sz w:val="20"/>
        </w:rPr>
        <w:t xml:space="preserve"> </w:t>
      </w:r>
      <w:r>
        <w:rPr>
          <w:sz w:val="20"/>
        </w:rPr>
        <w:t>zní:</w:t>
      </w:r>
    </w:p>
    <w:p w:rsidR="00845820" w:rsidRDefault="00C749D6">
      <w:pPr>
        <w:pStyle w:val="Zkladntext"/>
        <w:spacing w:before="120"/>
        <w:ind w:left="529" w:right="108"/>
        <w:jc w:val="both"/>
      </w:pPr>
      <w:r>
        <w:t>„7)</w:t>
      </w:r>
      <w:r>
        <w:rPr>
          <w:spacing w:val="54"/>
        </w:rPr>
        <w:t xml:space="preserve"> </w:t>
      </w:r>
      <w:r>
        <w:t>Podporu</w:t>
      </w:r>
      <w:r>
        <w:rPr>
          <w:spacing w:val="55"/>
        </w:rPr>
        <w:t xml:space="preserve"> </w:t>
      </w:r>
      <w:r>
        <w:t>je</w:t>
      </w:r>
      <w:r>
        <w:rPr>
          <w:spacing w:val="55"/>
        </w:rPr>
        <w:t xml:space="preserve"> </w:t>
      </w:r>
      <w:r>
        <w:t>možno</w:t>
      </w:r>
      <w:r>
        <w:rPr>
          <w:spacing w:val="56"/>
        </w:rPr>
        <w:t xml:space="preserve"> </w:t>
      </w:r>
      <w:r>
        <w:t>použít</w:t>
      </w:r>
      <w:r>
        <w:rPr>
          <w:spacing w:val="55"/>
        </w:rPr>
        <w:t xml:space="preserve"> </w:t>
      </w:r>
      <w:r>
        <w:t>pouze</w:t>
      </w:r>
      <w:r>
        <w:rPr>
          <w:spacing w:val="54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úhradu   skutečných,   účelných,   efektivních,   oprávněně</w:t>
      </w:r>
      <w:r>
        <w:rPr>
          <w:spacing w:val="-52"/>
        </w:rPr>
        <w:t xml:space="preserve"> </w:t>
      </w:r>
      <w:r>
        <w:t>a nezbytně vynaložených výdajů, vzniklých v přímé souvislosti s dodávkami, službami a popřípadě</w:t>
      </w:r>
      <w:r>
        <w:rPr>
          <w:spacing w:val="1"/>
        </w:rPr>
        <w:t xml:space="preserve"> </w:t>
      </w:r>
      <w:r>
        <w:t>jinými pracemi, kterými je akce realizována, a které vznikly a byly uhrazeny v období od 2. 12. 2020 do</w:t>
      </w:r>
      <w:r>
        <w:rPr>
          <w:spacing w:val="-52"/>
        </w:rPr>
        <w:t xml:space="preserve"> </w:t>
      </w:r>
      <w:r>
        <w:t>31.</w:t>
      </w:r>
      <w:r>
        <w:rPr>
          <w:spacing w:val="54"/>
        </w:rPr>
        <w:t xml:space="preserve"> </w:t>
      </w:r>
      <w:r>
        <w:t>12.  2022.“.</w:t>
      </w:r>
    </w:p>
    <w:p w:rsidR="00845820" w:rsidRDefault="00845820">
      <w:pPr>
        <w:pStyle w:val="Zkladntext"/>
      </w:pPr>
    </w:p>
    <w:p w:rsidR="00845820" w:rsidRDefault="00C749D6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k) se</w:t>
      </w:r>
      <w:r>
        <w:rPr>
          <w:spacing w:val="-3"/>
          <w:sz w:val="20"/>
        </w:rPr>
        <w:t xml:space="preserve"> </w:t>
      </w:r>
      <w:r>
        <w:rPr>
          <w:sz w:val="20"/>
        </w:rPr>
        <w:t>termín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prodlužuje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konce</w:t>
      </w:r>
      <w:r>
        <w:rPr>
          <w:spacing w:val="1"/>
          <w:sz w:val="20"/>
        </w:rPr>
        <w:t xml:space="preserve"> </w:t>
      </w:r>
      <w:r>
        <w:rPr>
          <w:sz w:val="20"/>
        </w:rPr>
        <w:t>12/2022.</w:t>
      </w:r>
    </w:p>
    <w:p w:rsidR="00845820" w:rsidRDefault="00845820">
      <w:pPr>
        <w:pStyle w:val="Zkladntext"/>
        <w:spacing w:before="1"/>
      </w:pPr>
    </w:p>
    <w:p w:rsidR="00845820" w:rsidRDefault="00C749D6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line="265" w:lineRule="exac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8"/>
          <w:sz w:val="20"/>
        </w:rPr>
        <w:t xml:space="preserve"> </w:t>
      </w:r>
      <w:r>
        <w:rPr>
          <w:sz w:val="20"/>
        </w:rPr>
        <w:t>písm.</w:t>
      </w:r>
      <w:r>
        <w:rPr>
          <w:spacing w:val="19"/>
          <w:sz w:val="20"/>
        </w:rPr>
        <w:t xml:space="preserve"> </w:t>
      </w:r>
      <w:r>
        <w:rPr>
          <w:sz w:val="20"/>
        </w:rPr>
        <w:t>l)</w:t>
      </w:r>
      <w:r>
        <w:rPr>
          <w:spacing w:val="19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termín</w:t>
      </w:r>
      <w:r>
        <w:rPr>
          <w:spacing w:val="17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9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podkladů</w:t>
      </w:r>
      <w:r>
        <w:rPr>
          <w:spacing w:val="17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ZVA</w:t>
      </w:r>
      <w:r>
        <w:rPr>
          <w:spacing w:val="18"/>
          <w:sz w:val="20"/>
        </w:rPr>
        <w:t xml:space="preserve"> </w:t>
      </w:r>
      <w:r>
        <w:rPr>
          <w:sz w:val="20"/>
        </w:rPr>
        <w:t>prodlužuje</w:t>
      </w:r>
      <w:r>
        <w:rPr>
          <w:spacing w:val="17"/>
          <w:sz w:val="20"/>
        </w:rPr>
        <w:t xml:space="preserve"> </w:t>
      </w:r>
      <w:r>
        <w:rPr>
          <w:sz w:val="20"/>
        </w:rPr>
        <w:t>do</w:t>
      </w:r>
      <w:r>
        <w:rPr>
          <w:spacing w:val="18"/>
          <w:sz w:val="20"/>
        </w:rPr>
        <w:t xml:space="preserve"> </w:t>
      </w:r>
      <w:r>
        <w:rPr>
          <w:sz w:val="20"/>
        </w:rPr>
        <w:t>konce</w:t>
      </w:r>
    </w:p>
    <w:p w:rsidR="00845820" w:rsidRDefault="00C749D6">
      <w:pPr>
        <w:pStyle w:val="Zkladntext"/>
        <w:spacing w:line="265" w:lineRule="exact"/>
        <w:ind w:left="529"/>
      </w:pPr>
      <w:r>
        <w:t>2/2023.</w:t>
      </w:r>
    </w:p>
    <w:p w:rsidR="00845820" w:rsidRDefault="00845820">
      <w:pPr>
        <w:spacing w:line="265" w:lineRule="exact"/>
        <w:sectPr w:rsidR="00845820">
          <w:footerReference w:type="default" r:id="rId7"/>
          <w:type w:val="continuous"/>
          <w:pgSz w:w="12240" w:h="15840"/>
          <w:pgMar w:top="1480" w:right="1020" w:bottom="1140" w:left="1600" w:header="0" w:footer="957" w:gutter="0"/>
          <w:pgNumType w:start="1"/>
          <w:cols w:space="708"/>
        </w:sectPr>
      </w:pPr>
    </w:p>
    <w:p w:rsidR="00845820" w:rsidRDefault="00C749D6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before="79"/>
        <w:rPr>
          <w:sz w:val="20"/>
        </w:rPr>
      </w:pPr>
      <w:r>
        <w:rPr>
          <w:sz w:val="20"/>
        </w:rPr>
        <w:lastRenderedPageBreak/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nemění.</w:t>
      </w:r>
    </w:p>
    <w:p w:rsidR="00845820" w:rsidRDefault="00845820">
      <w:pPr>
        <w:pStyle w:val="Zkladntext"/>
        <w:spacing w:before="1"/>
      </w:pPr>
    </w:p>
    <w:p w:rsidR="00845820" w:rsidRDefault="00C749D6">
      <w:pPr>
        <w:pStyle w:val="Odstavecseseznamem"/>
        <w:numPr>
          <w:ilvl w:val="0"/>
          <w:numId w:val="1"/>
        </w:numPr>
        <w:tabs>
          <w:tab w:val="left" w:pos="530"/>
        </w:tabs>
        <w:ind w:right="109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3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2"/>
          <w:sz w:val="20"/>
        </w:rPr>
        <w:t xml:space="preserve"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845820" w:rsidRDefault="00845820">
      <w:pPr>
        <w:pStyle w:val="Zkladntext"/>
      </w:pPr>
    </w:p>
    <w:p w:rsidR="00845820" w:rsidRDefault="00C749D6">
      <w:pPr>
        <w:pStyle w:val="Odstavecseseznamem"/>
        <w:numPr>
          <w:ilvl w:val="0"/>
          <w:numId w:val="1"/>
        </w:numPr>
        <w:tabs>
          <w:tab w:val="left" w:pos="530"/>
        </w:tabs>
        <w:ind w:right="110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845820" w:rsidRDefault="00845820">
      <w:pPr>
        <w:pStyle w:val="Zkladntext"/>
        <w:rPr>
          <w:sz w:val="26"/>
        </w:rPr>
      </w:pPr>
    </w:p>
    <w:p w:rsidR="00845820" w:rsidRDefault="00845820">
      <w:pPr>
        <w:pStyle w:val="Zkladntext"/>
        <w:rPr>
          <w:sz w:val="26"/>
        </w:rPr>
      </w:pPr>
    </w:p>
    <w:p w:rsidR="00845820" w:rsidRDefault="00845820">
      <w:pPr>
        <w:pStyle w:val="Zkladntext"/>
        <w:spacing w:before="1"/>
        <w:rPr>
          <w:sz w:val="28"/>
        </w:rPr>
      </w:pPr>
    </w:p>
    <w:p w:rsidR="00845820" w:rsidRDefault="00C749D6">
      <w:pPr>
        <w:pStyle w:val="Zkladntext"/>
        <w:tabs>
          <w:tab w:val="left" w:pos="6078"/>
        </w:tabs>
        <w:ind w:left="102"/>
      </w:pPr>
      <w:r>
        <w:t>V: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2"/>
        </w:rPr>
        <w:t xml:space="preserve"> </w:t>
      </w:r>
      <w:r>
        <w:t>dne:</w:t>
      </w:r>
    </w:p>
    <w:p w:rsidR="00845820" w:rsidRDefault="00845820">
      <w:pPr>
        <w:pStyle w:val="Zkladntext"/>
        <w:spacing w:before="12"/>
        <w:rPr>
          <w:sz w:val="19"/>
        </w:rPr>
      </w:pPr>
    </w:p>
    <w:p w:rsidR="00845820" w:rsidRDefault="00C749D6">
      <w:pPr>
        <w:pStyle w:val="Zkladntext"/>
        <w:ind w:left="102"/>
      </w:pPr>
      <w:r>
        <w:t>dne:</w:t>
      </w:r>
    </w:p>
    <w:p w:rsidR="00845820" w:rsidRDefault="00845820">
      <w:pPr>
        <w:pStyle w:val="Zkladntext"/>
        <w:rPr>
          <w:sz w:val="26"/>
        </w:rPr>
      </w:pPr>
    </w:p>
    <w:p w:rsidR="00845820" w:rsidRDefault="00845820">
      <w:pPr>
        <w:pStyle w:val="Zkladntext"/>
        <w:rPr>
          <w:sz w:val="26"/>
        </w:rPr>
      </w:pPr>
    </w:p>
    <w:p w:rsidR="00845820" w:rsidRDefault="00845820">
      <w:pPr>
        <w:pStyle w:val="Zkladntext"/>
        <w:rPr>
          <w:sz w:val="26"/>
        </w:rPr>
      </w:pPr>
    </w:p>
    <w:p w:rsidR="00845820" w:rsidRDefault="00845820">
      <w:pPr>
        <w:pStyle w:val="Zkladntext"/>
        <w:spacing w:before="13"/>
        <w:rPr>
          <w:sz w:val="21"/>
        </w:rPr>
      </w:pPr>
    </w:p>
    <w:p w:rsidR="00845820" w:rsidRDefault="00C749D6">
      <w:pPr>
        <w:pStyle w:val="Zkladntext"/>
        <w:tabs>
          <w:tab w:val="left" w:pos="5862"/>
          <w:tab w:val="left" w:pos="6582"/>
        </w:tabs>
        <w:ind w:left="102"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845820">
      <w:pgSz w:w="12240" w:h="15840"/>
      <w:pgMar w:top="1320" w:right="1020" w:bottom="1140" w:left="1600" w:header="0" w:footer="9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9D6" w:rsidRDefault="00C749D6">
      <w:r>
        <w:separator/>
      </w:r>
    </w:p>
  </w:endnote>
  <w:endnote w:type="continuationSeparator" w:id="0">
    <w:p w:rsidR="00C749D6" w:rsidRDefault="00C7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820" w:rsidRDefault="00FC3E7D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9311005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820" w:rsidRDefault="00C749D6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3E7D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3.1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" filled="f" stroked="f">
              <v:textbox inset="0,0,0,0">
                <w:txbxContent>
                  <w:p w:rsidR="00845820" w:rsidRDefault="00C749D6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3E7D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9D6" w:rsidRDefault="00C749D6">
      <w:r>
        <w:separator/>
      </w:r>
    </w:p>
  </w:footnote>
  <w:footnote w:type="continuationSeparator" w:id="0">
    <w:p w:rsidR="00C749D6" w:rsidRDefault="00C74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62A98"/>
    <w:multiLevelType w:val="hybridMultilevel"/>
    <w:tmpl w:val="67C09A3C"/>
    <w:lvl w:ilvl="0" w:tplc="545CC28A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732A98C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D8D270D4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DAB4DED6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4E2C59FC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9208BC4A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02D4E6A6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1E4E1DC8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F124AF18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20"/>
    <w:rsid w:val="00845820"/>
    <w:rsid w:val="00C749D6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98E92-B7F2-4EEA-92E2-CB1FEBDD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2022-09-13T06:42:00Z</dcterms:created>
  <dcterms:modified xsi:type="dcterms:W3CDTF">2022-09-13T06:42:00Z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2022-09-13T00:00:00Z</vt:filetime>
  </property>
</Properties>
</file>