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8567DF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BD7BFD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42678A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/01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</w:p>
    <w:p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 w:rsidR="003E3E8A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3E3E8A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8567DF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BD7BFD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42678A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</w:p>
    <w:p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:rsidR="001834A8" w:rsidRPr="00DC0C39" w:rsidRDefault="00DC0C39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 xml:space="preserve"> Lutchimb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>, vedoucí projektu</w:t>
      </w:r>
    </w:p>
    <w:p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DIČ: CZ0845388</w:t>
      </w:r>
    </w:p>
    <w:p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:rsidR="008567DF" w:rsidRDefault="008567DF" w:rsidP="008C54C7">
      <w:pPr>
        <w:spacing w:after="0" w:line="360" w:lineRule="auto"/>
        <w:rPr>
          <w:b/>
          <w:bCs/>
          <w:sz w:val="24"/>
          <w:szCs w:val="24"/>
        </w:rPr>
      </w:pPr>
      <w:r w:rsidRPr="008567DF">
        <w:rPr>
          <w:b/>
          <w:bCs/>
          <w:sz w:val="24"/>
          <w:szCs w:val="24"/>
        </w:rPr>
        <w:t>Základní škola a mateřská škola Prostějov, Palackého tř. 14</w:t>
      </w:r>
    </w:p>
    <w:p w:rsidR="008C54C7" w:rsidRDefault="00033410" w:rsidP="008C54C7">
      <w:pPr>
        <w:spacing w:after="0" w:line="360" w:lineRule="auto"/>
        <w:rPr>
          <w:sz w:val="24"/>
          <w:szCs w:val="24"/>
        </w:rPr>
      </w:pPr>
      <w:r w:rsidRPr="00033410">
        <w:rPr>
          <w:sz w:val="24"/>
          <w:szCs w:val="24"/>
        </w:rPr>
        <w:t xml:space="preserve">Se sídlem: </w:t>
      </w:r>
      <w:r w:rsidR="008567DF" w:rsidRPr="008567DF">
        <w:rPr>
          <w:sz w:val="24"/>
          <w:szCs w:val="24"/>
        </w:rPr>
        <w:t>Palackého 152/14, 796 01 Prostějov</w:t>
      </w:r>
    </w:p>
    <w:p w:rsidR="00033410" w:rsidRPr="00033410" w:rsidRDefault="00033410" w:rsidP="008C54C7">
      <w:pPr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sz w:val="24"/>
          <w:szCs w:val="24"/>
        </w:rPr>
        <w:t xml:space="preserve">IČ: </w:t>
      </w:r>
      <w:r w:rsidR="008567DF" w:rsidRPr="008567DF">
        <w:rPr>
          <w:rFonts w:cstheme="minorHAnsi"/>
          <w:sz w:val="24"/>
          <w:szCs w:val="24"/>
        </w:rPr>
        <w:t>47922486</w:t>
      </w:r>
    </w:p>
    <w:p w:rsidR="00033410" w:rsidRPr="00033410" w:rsidRDefault="00033410" w:rsidP="00033410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b/>
          <w:bCs/>
          <w:sz w:val="24"/>
          <w:szCs w:val="24"/>
        </w:rPr>
        <w:t>Zastoupená:</w:t>
      </w:r>
      <w:r w:rsidR="004D63B2" w:rsidRPr="004D63B2">
        <w:rPr>
          <w:rFonts w:cstheme="minorHAnsi"/>
          <w:sz w:val="24"/>
          <w:szCs w:val="24"/>
        </w:rPr>
        <w:t xml:space="preserve">Mgr. </w:t>
      </w:r>
      <w:r w:rsidR="008567DF">
        <w:rPr>
          <w:rFonts w:cstheme="minorHAnsi"/>
          <w:sz w:val="24"/>
          <w:szCs w:val="24"/>
        </w:rPr>
        <w:t>Janou Prokopovou</w:t>
      </w:r>
      <w:r w:rsidRPr="00033410">
        <w:rPr>
          <w:rFonts w:cstheme="minorHAnsi"/>
          <w:sz w:val="24"/>
          <w:szCs w:val="24"/>
        </w:rPr>
        <w:t>, ředitel</w:t>
      </w:r>
      <w:r w:rsidR="008567DF">
        <w:rPr>
          <w:rFonts w:cstheme="minorHAnsi"/>
          <w:sz w:val="24"/>
          <w:szCs w:val="24"/>
        </w:rPr>
        <w:t>kou</w:t>
      </w:r>
      <w:r w:rsidRPr="00033410">
        <w:rPr>
          <w:rFonts w:cstheme="minorHAnsi"/>
          <w:sz w:val="24"/>
          <w:szCs w:val="24"/>
        </w:rPr>
        <w:t xml:space="preserve"> školy</w:t>
      </w:r>
    </w:p>
    <w:p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A078D2" w:rsidRDefault="00A078D2" w:rsidP="00403080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8567DF">
        <w:rPr>
          <w:rFonts w:cstheme="minorHAnsi"/>
          <w:b/>
          <w:sz w:val="24"/>
          <w:szCs w:val="24"/>
        </w:rPr>
        <w:t>1</w:t>
      </w:r>
      <w:r w:rsidR="00BD7BFD">
        <w:rPr>
          <w:rFonts w:cstheme="minorHAnsi"/>
          <w:b/>
          <w:sz w:val="24"/>
          <w:szCs w:val="24"/>
        </w:rPr>
        <w:t>2</w:t>
      </w:r>
      <w:r w:rsidR="002028A4">
        <w:rPr>
          <w:rFonts w:cstheme="minorHAnsi"/>
          <w:b/>
          <w:sz w:val="24"/>
          <w:szCs w:val="24"/>
        </w:rPr>
        <w:t>7</w:t>
      </w:r>
    </w:p>
    <w:tbl>
      <w:tblPr>
        <w:tblW w:w="9488" w:type="dxa"/>
        <w:tblCellMar>
          <w:left w:w="70" w:type="dxa"/>
          <w:right w:w="70" w:type="dxa"/>
        </w:tblCellMar>
        <w:tblLook w:val="04A0"/>
      </w:tblPr>
      <w:tblGrid>
        <w:gridCol w:w="1280"/>
        <w:gridCol w:w="5089"/>
        <w:gridCol w:w="1559"/>
        <w:gridCol w:w="1560"/>
      </w:tblGrid>
      <w:tr w:rsidR="0065753E" w:rsidRPr="0065753E" w:rsidTr="0065753E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1.1.1.2.6.12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Zdravotnická sada pro výuku na ZŠ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65753E" w:rsidRPr="0065753E" w:rsidTr="0065753E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hideMark/>
          </w:tcPr>
          <w:p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hideMark/>
          </w:tcPr>
          <w:p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Zdravotnická sada pro výuku na ZŠ </w:t>
            </w:r>
            <w:r w:rsidR="00B56022" w:rsidRPr="00B56022">
              <w:rPr>
                <w:rFonts w:ascii="Calibri" w:eastAsia="Times New Roman" w:hAnsi="Calibri" w:cs="Calibri"/>
                <w:lang w:eastAsia="cs-CZ"/>
              </w:rPr>
              <w:t>(</w:t>
            </w:r>
            <w:r w:rsidRPr="0065753E">
              <w:rPr>
                <w:rFonts w:ascii="Calibri" w:eastAsia="Times New Roman" w:hAnsi="Calibri" w:cs="Calibri"/>
                <w:lang w:eastAsia="cs-CZ"/>
              </w:rPr>
              <w:t>soubor majetku</w:t>
            </w:r>
            <w:r w:rsidR="00B56022">
              <w:rPr>
                <w:rFonts w:ascii="Calibri" w:eastAsia="Times New Roman" w:hAnsi="Calibri" w:cs="Calibri"/>
                <w:lang w:eastAsia="cs-CZ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hideMark/>
          </w:tcPr>
          <w:p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41 910,77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hideMark/>
          </w:tcPr>
          <w:p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21IM0002</w:t>
            </w:r>
            <w:r w:rsidR="00693FB9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B9148D" w:rsidRPr="0065753E" w:rsidTr="0065753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1 ks Kostra Hugo s pohyblivou páteří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  <w:t xml:space="preserve">           20 614,77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21IM00002</w:t>
            </w:r>
            <w:r w:rsidR="00693FB9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/1</w:t>
            </w:r>
          </w:p>
        </w:tc>
      </w:tr>
      <w:tr w:rsidR="00B9148D" w:rsidRPr="0065753E" w:rsidTr="0065753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1 ks Torzo oboupohlavní, otevřená záda, 27 dílů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  <w:t xml:space="preserve">           18 900,20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21IM0002</w:t>
            </w:r>
            <w:r w:rsidR="00693FB9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/2</w:t>
            </w:r>
          </w:p>
        </w:tc>
      </w:tr>
      <w:tr w:rsidR="00B9148D" w:rsidRPr="0065753E" w:rsidTr="0065753E">
        <w:trPr>
          <w:trHeight w:val="492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2 ks Lékárnička </w:t>
            </w:r>
            <w:r w:rsidRPr="0065753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br/>
            </w:r>
            <w:r w:rsidRPr="0065753E"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  <w:t>(jednotková cena 1.197,90 Kč)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  <w:t xml:space="preserve">             2 395,80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21IM0002</w:t>
            </w:r>
            <w:r w:rsidR="00693FB9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/3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br/>
              <w:t>21IM0002</w:t>
            </w:r>
            <w:r w:rsidR="00693FB9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/4</w:t>
            </w:r>
          </w:p>
        </w:tc>
      </w:tr>
      <w:tr w:rsidR="0065753E" w:rsidRPr="0065753E" w:rsidTr="0065753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Dodavatel: M e d i m spol. s r.o.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65753E" w:rsidRPr="0065753E" w:rsidTr="0065753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Faktura v. s. 1015277, ev. č. PFA211100096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:rsidR="0065753E" w:rsidRPr="0060241F" w:rsidRDefault="0065753E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454D94">
        <w:rPr>
          <w:rFonts w:cstheme="minorHAnsi"/>
          <w:sz w:val="24"/>
          <w:szCs w:val="24"/>
        </w:rPr>
        <w:t>0</w:t>
      </w:r>
      <w:r w:rsidR="001D7FBE">
        <w:rPr>
          <w:rFonts w:cstheme="minorHAnsi"/>
          <w:sz w:val="24"/>
          <w:szCs w:val="24"/>
        </w:rPr>
        <w:t>3</w:t>
      </w:r>
      <w:r w:rsidR="002B58C1">
        <w:rPr>
          <w:rFonts w:cstheme="minorHAnsi"/>
          <w:sz w:val="24"/>
          <w:szCs w:val="24"/>
        </w:rPr>
        <w:t>.12</w:t>
      </w:r>
      <w:r w:rsidR="00FF3A1E">
        <w:rPr>
          <w:rFonts w:cstheme="minorHAnsi"/>
          <w:sz w:val="24"/>
          <w:szCs w:val="24"/>
        </w:rPr>
        <w:t>. 2021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:rsidR="001834A8" w:rsidRDefault="001827CB" w:rsidP="001834A8">
      <w:pPr>
        <w:suppressAutoHyphens/>
        <w:spacing w:after="120" w:line="240" w:lineRule="auto"/>
        <w:rPr>
          <w:rFonts w:eastAsia="Calibri" w:cstheme="minorHAnsi"/>
        </w:rPr>
      </w:pP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:rsidR="001827CB" w:rsidRP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Podpis ředitel</w:t>
      </w:r>
      <w:r w:rsidR="00A82708">
        <w:rPr>
          <w:rFonts w:cstheme="minorHAnsi"/>
          <w:sz w:val="24"/>
          <w:szCs w:val="24"/>
        </w:rPr>
        <w:t>e</w:t>
      </w:r>
    </w:p>
    <w:p w:rsidR="008872E0" w:rsidRDefault="008872E0" w:rsidP="00D665AB">
      <w:pPr>
        <w:suppressAutoHyphens/>
        <w:spacing w:after="120" w:line="240" w:lineRule="auto"/>
      </w:pP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665" w:rsidRDefault="006F4665" w:rsidP="007406AA">
      <w:pPr>
        <w:spacing w:after="0" w:line="240" w:lineRule="auto"/>
      </w:pPr>
      <w:r>
        <w:separator/>
      </w:r>
    </w:p>
  </w:endnote>
  <w:endnote w:type="continuationSeparator" w:id="1">
    <w:p w:rsidR="006F4665" w:rsidRDefault="006F466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665" w:rsidRDefault="006F4665" w:rsidP="007406AA">
      <w:pPr>
        <w:spacing w:after="0" w:line="240" w:lineRule="auto"/>
      </w:pPr>
      <w:r>
        <w:separator/>
      </w:r>
    </w:p>
  </w:footnote>
  <w:footnote w:type="continuationSeparator" w:id="1">
    <w:p w:rsidR="006F4665" w:rsidRDefault="006F466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FC1" w:rsidRDefault="00F038A2">
    <w:pPr>
      <w:pStyle w:val="Zhlav"/>
    </w:pP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85FC1"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21.75pt" o:ole="">
          <v:imagedata r:id="rId2" o:title=""/>
        </v:shape>
        <o:OLEObject Type="Embed" ProgID="Word.Document.12" ShapeID="_x0000_i1025" DrawAspect="Content" ObjectID="_1724495265" r:id="rId3">
          <o:FieldCodes>\s</o:FieldCodes>
        </o:OLEObject>
      </w:object>
    </w:r>
  </w:p>
  <w:p w:rsidR="00185FC1" w:rsidRDefault="00185FC1">
    <w:pPr>
      <w:pStyle w:val="Zhlav"/>
    </w:pPr>
  </w:p>
  <w:p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7406AA"/>
    <w:rsid w:val="00001879"/>
    <w:rsid w:val="00001A97"/>
    <w:rsid w:val="00001BA1"/>
    <w:rsid w:val="00002298"/>
    <w:rsid w:val="00004B30"/>
    <w:rsid w:val="00005C08"/>
    <w:rsid w:val="000062B4"/>
    <w:rsid w:val="00013726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10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780F"/>
    <w:rsid w:val="00127BC4"/>
    <w:rsid w:val="0013001E"/>
    <w:rsid w:val="0013061F"/>
    <w:rsid w:val="001307D4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643D"/>
    <w:rsid w:val="001D7FBE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8A4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1C11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58C1"/>
    <w:rsid w:val="002B6976"/>
    <w:rsid w:val="002B6CDA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0FFD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468AB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04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39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3E8A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080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678A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4D94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5815"/>
    <w:rsid w:val="00471E53"/>
    <w:rsid w:val="004720FF"/>
    <w:rsid w:val="00472D03"/>
    <w:rsid w:val="00472FD0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9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3B2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28C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E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3E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3FB9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6F4665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688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1ED9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6F34"/>
    <w:rsid w:val="007F77D9"/>
    <w:rsid w:val="00800FCA"/>
    <w:rsid w:val="008027D2"/>
    <w:rsid w:val="00804FAE"/>
    <w:rsid w:val="008053CE"/>
    <w:rsid w:val="00805731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7DF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612"/>
    <w:rsid w:val="00884D88"/>
    <w:rsid w:val="008851BB"/>
    <w:rsid w:val="00885963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4C7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A9D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1A03"/>
    <w:rsid w:val="00962361"/>
    <w:rsid w:val="00963414"/>
    <w:rsid w:val="0096357D"/>
    <w:rsid w:val="00966C58"/>
    <w:rsid w:val="00967787"/>
    <w:rsid w:val="009702EA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06C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668A1"/>
    <w:rsid w:val="00A71C7A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6E6A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4534"/>
    <w:rsid w:val="00AA58E6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40BF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0E4D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022"/>
    <w:rsid w:val="00B56818"/>
    <w:rsid w:val="00B6078C"/>
    <w:rsid w:val="00B61076"/>
    <w:rsid w:val="00B6185A"/>
    <w:rsid w:val="00B624D4"/>
    <w:rsid w:val="00B62758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5D18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48D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7D6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D7BFD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42C6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6E5D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58B4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C3B"/>
    <w:rsid w:val="00E24257"/>
    <w:rsid w:val="00E252CC"/>
    <w:rsid w:val="00E25DF6"/>
    <w:rsid w:val="00E26257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DA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06D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D61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705"/>
    <w:rsid w:val="00F028C8"/>
    <w:rsid w:val="00F02B26"/>
    <w:rsid w:val="00F02EC0"/>
    <w:rsid w:val="00F038A2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089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0E9A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6CDA"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Office_Word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Ekonomka</cp:lastModifiedBy>
  <cp:revision>3</cp:revision>
  <cp:lastPrinted>2022-09-12T11:41:00Z</cp:lastPrinted>
  <dcterms:created xsi:type="dcterms:W3CDTF">2022-09-12T11:15:00Z</dcterms:created>
  <dcterms:modified xsi:type="dcterms:W3CDTF">2022-09-12T11:41:00Z</dcterms:modified>
</cp:coreProperties>
</file>