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22686" w14:textId="77777777"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14:paraId="515C92C8" w14:textId="77777777" w:rsidR="0081069A" w:rsidRDefault="0081069A" w:rsidP="0081069A">
      <w:pPr>
        <w:pStyle w:val="Zkladntext21"/>
        <w:tabs>
          <w:tab w:val="left" w:pos="708"/>
        </w:tabs>
        <w:ind w:right="-1"/>
        <w:rPr>
          <w:i w:val="0"/>
          <w:sz w:val="20"/>
        </w:rPr>
      </w:pPr>
    </w:p>
    <w:p w14:paraId="6777F405" w14:textId="7C66F909" w:rsidR="002E003F" w:rsidRDefault="0081069A" w:rsidP="002E003F">
      <w:pPr>
        <w:jc w:val="center"/>
        <w:rPr>
          <w:sz w:val="22"/>
          <w:szCs w:val="22"/>
        </w:rPr>
      </w:pPr>
      <w:r w:rsidRPr="00FA4938">
        <w:rPr>
          <w:sz w:val="22"/>
          <w:szCs w:val="22"/>
        </w:rPr>
        <w:t xml:space="preserve">číslo smlouvy </w:t>
      </w:r>
      <w:r w:rsidR="002E003F" w:rsidRPr="002E003F">
        <w:rPr>
          <w:sz w:val="22"/>
          <w:szCs w:val="22"/>
        </w:rPr>
        <w:t>D/</w:t>
      </w:r>
      <w:r w:rsidR="000D10F6">
        <w:rPr>
          <w:sz w:val="22"/>
          <w:szCs w:val="22"/>
        </w:rPr>
        <w:t>202</w:t>
      </w:r>
      <w:r w:rsidR="004E43D2">
        <w:rPr>
          <w:sz w:val="22"/>
          <w:szCs w:val="22"/>
        </w:rPr>
        <w:t>2</w:t>
      </w:r>
      <w:r w:rsidR="000D10F6">
        <w:rPr>
          <w:sz w:val="22"/>
          <w:szCs w:val="22"/>
        </w:rPr>
        <w:t>/113/1</w:t>
      </w:r>
      <w:r w:rsidR="006C0068">
        <w:rPr>
          <w:sz w:val="22"/>
          <w:szCs w:val="22"/>
        </w:rPr>
        <w:t>8</w:t>
      </w:r>
    </w:p>
    <w:p w14:paraId="7FD95D32" w14:textId="77777777" w:rsidR="002E003F" w:rsidRDefault="002E003F" w:rsidP="002E003F">
      <w:pPr>
        <w:jc w:val="center"/>
        <w:rPr>
          <w:sz w:val="22"/>
          <w:szCs w:val="22"/>
        </w:rPr>
      </w:pPr>
    </w:p>
    <w:p w14:paraId="50D95142" w14:textId="77777777" w:rsidR="007D58CA" w:rsidRPr="002003BB" w:rsidRDefault="007D58CA" w:rsidP="002E003F">
      <w:pPr>
        <w:jc w:val="center"/>
        <w:rPr>
          <w:i/>
          <w:sz w:val="22"/>
          <w:szCs w:val="22"/>
        </w:rPr>
      </w:pPr>
      <w:r w:rsidRPr="002003BB">
        <w:rPr>
          <w:sz w:val="22"/>
          <w:szCs w:val="22"/>
        </w:rPr>
        <w:t xml:space="preserve">kterou níže uvedeného dne, měsíce a roku uzavírají ve smyslu ustanovení §2586 a násl. zákona </w:t>
      </w:r>
      <w:r w:rsidRPr="002003BB">
        <w:rPr>
          <w:sz w:val="22"/>
          <w:szCs w:val="22"/>
        </w:rPr>
        <w:br/>
        <w:t>č. 89/2012 Sb., občanský zákoník (dále jen „občanský zákoník“), tito účastníci:</w:t>
      </w:r>
    </w:p>
    <w:p w14:paraId="3C0F21D3" w14:textId="77777777" w:rsidR="007D58CA" w:rsidRDefault="007D58CA" w:rsidP="007D58CA">
      <w:pPr>
        <w:tabs>
          <w:tab w:val="left" w:pos="2977"/>
        </w:tabs>
        <w:jc w:val="center"/>
        <w:rPr>
          <w:b/>
          <w:sz w:val="24"/>
          <w:szCs w:val="24"/>
        </w:rPr>
      </w:pPr>
    </w:p>
    <w:p w14:paraId="2B91751E" w14:textId="77777777" w:rsidR="00420CCF" w:rsidRPr="007D58CA" w:rsidRDefault="00420CCF" w:rsidP="007D58CA">
      <w:pPr>
        <w:tabs>
          <w:tab w:val="left" w:pos="2977"/>
        </w:tabs>
        <w:jc w:val="center"/>
        <w:rPr>
          <w:b/>
          <w:sz w:val="24"/>
          <w:szCs w:val="24"/>
        </w:rPr>
      </w:pPr>
    </w:p>
    <w:p w14:paraId="0646D519" w14:textId="77777777"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14:paraId="6669C159" w14:textId="77777777" w:rsidR="007D58CA" w:rsidRPr="00420CCF" w:rsidRDefault="007D58CA" w:rsidP="007D58CA">
      <w:pPr>
        <w:rPr>
          <w:b/>
          <w:sz w:val="24"/>
          <w:szCs w:val="24"/>
        </w:rPr>
      </w:pPr>
      <w:r w:rsidRPr="00420CCF">
        <w:rPr>
          <w:b/>
          <w:sz w:val="24"/>
          <w:szCs w:val="24"/>
        </w:rPr>
        <w:t>Městské informační a kulturní středisko Krnov</w:t>
      </w:r>
    </w:p>
    <w:p w14:paraId="022B660D" w14:textId="77777777"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14:paraId="55F6B7B8" w14:textId="77777777" w:rsidR="00420CCF" w:rsidRPr="007D58CA" w:rsidRDefault="00420CCF" w:rsidP="00420CCF">
      <w:pPr>
        <w:rPr>
          <w:sz w:val="24"/>
          <w:szCs w:val="24"/>
        </w:rPr>
      </w:pPr>
      <w:r>
        <w:rPr>
          <w:sz w:val="24"/>
          <w:szCs w:val="24"/>
        </w:rPr>
        <w:t xml:space="preserve">se sídlem Krnov, Pod </w:t>
      </w:r>
      <w:proofErr w:type="spellStart"/>
      <w:r>
        <w:rPr>
          <w:sz w:val="24"/>
          <w:szCs w:val="24"/>
        </w:rPr>
        <w:t>Cvilínem</w:t>
      </w:r>
      <w:proofErr w:type="spellEnd"/>
      <w:r>
        <w:rPr>
          <w:sz w:val="24"/>
          <w:szCs w:val="24"/>
        </w:rPr>
        <w:t>, nám. Míru 1/14, PSČ 794 01</w:t>
      </w:r>
    </w:p>
    <w:p w14:paraId="74F2F41F" w14:textId="77777777"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w:t>
      </w:r>
      <w:proofErr w:type="spellStart"/>
      <w:r>
        <w:rPr>
          <w:sz w:val="24"/>
          <w:szCs w:val="24"/>
        </w:rPr>
        <w:t>č.ú</w:t>
      </w:r>
      <w:proofErr w:type="spellEnd"/>
      <w:r>
        <w:rPr>
          <w:sz w:val="24"/>
          <w:szCs w:val="24"/>
        </w:rPr>
        <w:t xml:space="preserve">. </w:t>
      </w:r>
      <w:r w:rsidRPr="007D58CA">
        <w:rPr>
          <w:sz w:val="24"/>
          <w:szCs w:val="24"/>
        </w:rPr>
        <w:t>1845359319/0800</w:t>
      </w:r>
    </w:p>
    <w:p w14:paraId="278C37C8" w14:textId="77777777"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1412A0">
        <w:rPr>
          <w:sz w:val="24"/>
          <w:szCs w:val="24"/>
        </w:rPr>
        <w:t>manczalova</w:t>
      </w:r>
      <w:r w:rsidRPr="00F13904">
        <w:rPr>
          <w:sz w:val="24"/>
          <w:szCs w:val="24"/>
        </w:rPr>
        <w:t>@mikskrnov.cz</w:t>
      </w:r>
    </w:p>
    <w:p w14:paraId="4944CA7F" w14:textId="77777777" w:rsidR="00F13904" w:rsidRPr="007D58CA" w:rsidRDefault="00F13904" w:rsidP="00F13904">
      <w:pPr>
        <w:rPr>
          <w:sz w:val="24"/>
          <w:szCs w:val="24"/>
        </w:rPr>
      </w:pPr>
      <w:r>
        <w:rPr>
          <w:sz w:val="24"/>
          <w:szCs w:val="24"/>
        </w:rPr>
        <w:t>zastoupené</w:t>
      </w:r>
      <w:r w:rsidRPr="007D58CA">
        <w:rPr>
          <w:sz w:val="24"/>
          <w:szCs w:val="24"/>
        </w:rPr>
        <w:t xml:space="preserve"> ředitelkou organizace </w:t>
      </w:r>
      <w:r>
        <w:rPr>
          <w:sz w:val="24"/>
          <w:szCs w:val="24"/>
        </w:rPr>
        <w:t xml:space="preserve">Ing. Petrou </w:t>
      </w:r>
      <w:proofErr w:type="spellStart"/>
      <w:r>
        <w:rPr>
          <w:sz w:val="24"/>
          <w:szCs w:val="24"/>
        </w:rPr>
        <w:t>Manczalovou</w:t>
      </w:r>
      <w:proofErr w:type="spellEnd"/>
      <w:r w:rsidRPr="007D58CA">
        <w:rPr>
          <w:sz w:val="24"/>
          <w:szCs w:val="24"/>
        </w:rPr>
        <w:t xml:space="preserve"> </w:t>
      </w:r>
    </w:p>
    <w:p w14:paraId="6F1957FB" w14:textId="77777777" w:rsidR="00F13904" w:rsidRPr="007D58CA" w:rsidRDefault="00F13904" w:rsidP="00F13904">
      <w:pPr>
        <w:rPr>
          <w:sz w:val="24"/>
          <w:szCs w:val="24"/>
        </w:rPr>
      </w:pPr>
    </w:p>
    <w:p w14:paraId="3A511CF6" w14:textId="77777777"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14:paraId="54D0EF0B" w14:textId="77777777" w:rsidR="00CF375A" w:rsidRPr="007D58CA" w:rsidRDefault="00CF375A" w:rsidP="007D58CA">
      <w:pPr>
        <w:rPr>
          <w:sz w:val="24"/>
          <w:szCs w:val="24"/>
        </w:rPr>
      </w:pPr>
    </w:p>
    <w:p w14:paraId="6E6F657D" w14:textId="77777777" w:rsidR="007D58CA" w:rsidRPr="007D58CA" w:rsidRDefault="007D58CA" w:rsidP="007D58CA">
      <w:pPr>
        <w:rPr>
          <w:sz w:val="24"/>
          <w:szCs w:val="24"/>
        </w:rPr>
      </w:pPr>
    </w:p>
    <w:p w14:paraId="42956D36" w14:textId="77777777" w:rsidR="00CF375A" w:rsidRDefault="00CF375A" w:rsidP="007D58CA">
      <w:pPr>
        <w:rPr>
          <w:sz w:val="24"/>
          <w:szCs w:val="24"/>
        </w:rPr>
      </w:pPr>
      <w:r>
        <w:rPr>
          <w:sz w:val="24"/>
          <w:szCs w:val="24"/>
        </w:rPr>
        <w:t>a</w:t>
      </w:r>
    </w:p>
    <w:p w14:paraId="798B93BE" w14:textId="77777777" w:rsidR="00CF375A" w:rsidRDefault="00CF375A" w:rsidP="007D58CA">
      <w:pPr>
        <w:rPr>
          <w:sz w:val="24"/>
          <w:szCs w:val="24"/>
        </w:rPr>
      </w:pPr>
    </w:p>
    <w:p w14:paraId="7AAFEC23" w14:textId="77777777" w:rsidR="00CF375A" w:rsidRDefault="00CF375A" w:rsidP="007D58CA">
      <w:pPr>
        <w:rPr>
          <w:sz w:val="24"/>
          <w:szCs w:val="24"/>
        </w:rPr>
      </w:pPr>
    </w:p>
    <w:p w14:paraId="4A02EE54" w14:textId="77777777" w:rsidR="006E5D34"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p>
    <w:p w14:paraId="6D7DF0D8" w14:textId="77777777" w:rsidR="006E5D34" w:rsidRDefault="006E5D34" w:rsidP="007D58CA">
      <w:pPr>
        <w:rPr>
          <w:sz w:val="24"/>
          <w:szCs w:val="24"/>
        </w:rPr>
      </w:pPr>
    </w:p>
    <w:p w14:paraId="15DA79D6" w14:textId="77777777" w:rsidR="00A122C8" w:rsidRPr="00A122C8" w:rsidRDefault="00A122C8" w:rsidP="00A122C8">
      <w:pPr>
        <w:rPr>
          <w:b/>
          <w:bCs/>
          <w:sz w:val="24"/>
          <w:szCs w:val="24"/>
        </w:rPr>
      </w:pPr>
      <w:r w:rsidRPr="00A122C8">
        <w:rPr>
          <w:b/>
          <w:bCs/>
          <w:sz w:val="24"/>
          <w:szCs w:val="24"/>
        </w:rPr>
        <w:t>HARD BUT WELL S.R.O.</w:t>
      </w:r>
    </w:p>
    <w:p w14:paraId="7980D08B" w14:textId="657DD5EF" w:rsidR="00A122C8" w:rsidRDefault="00A122C8" w:rsidP="00A122C8">
      <w:pPr>
        <w:rPr>
          <w:sz w:val="24"/>
          <w:szCs w:val="24"/>
        </w:rPr>
      </w:pPr>
      <w:r>
        <w:rPr>
          <w:sz w:val="24"/>
          <w:szCs w:val="24"/>
        </w:rPr>
        <w:t xml:space="preserve">Se sídlem </w:t>
      </w:r>
      <w:r w:rsidRPr="00A122C8">
        <w:rPr>
          <w:sz w:val="24"/>
          <w:szCs w:val="24"/>
        </w:rPr>
        <w:t>B. Němcové 1651/7</w:t>
      </w:r>
      <w:r>
        <w:rPr>
          <w:sz w:val="24"/>
          <w:szCs w:val="24"/>
        </w:rPr>
        <w:t xml:space="preserve"> 750 02 Přerov</w:t>
      </w:r>
    </w:p>
    <w:p w14:paraId="278520B8" w14:textId="357FD35D" w:rsidR="00A122C8" w:rsidRPr="00A122C8" w:rsidRDefault="00A122C8" w:rsidP="00A122C8">
      <w:pPr>
        <w:rPr>
          <w:sz w:val="24"/>
          <w:szCs w:val="24"/>
        </w:rPr>
      </w:pPr>
      <w:r>
        <w:rPr>
          <w:sz w:val="24"/>
          <w:szCs w:val="24"/>
        </w:rPr>
        <w:t>IČ: 09843159</w:t>
      </w:r>
    </w:p>
    <w:p w14:paraId="0D393EFF" w14:textId="5EDC8BDC" w:rsidR="005852DF" w:rsidRPr="0081069A" w:rsidRDefault="00981AC0" w:rsidP="00CF375A">
      <w:pPr>
        <w:rPr>
          <w:sz w:val="24"/>
          <w:szCs w:val="24"/>
        </w:rPr>
      </w:pPr>
      <w:r>
        <w:rPr>
          <w:sz w:val="24"/>
          <w:szCs w:val="24"/>
        </w:rPr>
        <w:t xml:space="preserve">Zastoupeno: Ing. Maxmiliánem </w:t>
      </w:r>
      <w:proofErr w:type="spellStart"/>
      <w:r>
        <w:rPr>
          <w:sz w:val="24"/>
          <w:szCs w:val="24"/>
        </w:rPr>
        <w:t>Reichelem</w:t>
      </w:r>
      <w:proofErr w:type="spellEnd"/>
      <w:r>
        <w:rPr>
          <w:sz w:val="24"/>
          <w:szCs w:val="24"/>
        </w:rPr>
        <w:t>, jednatelem</w:t>
      </w:r>
    </w:p>
    <w:p w14:paraId="68327787" w14:textId="77777777" w:rsidR="007D58CA" w:rsidRDefault="007D58CA" w:rsidP="007D58CA">
      <w:pPr>
        <w:rPr>
          <w:sz w:val="24"/>
          <w:szCs w:val="24"/>
        </w:rPr>
      </w:pPr>
    </w:p>
    <w:p w14:paraId="73206D67" w14:textId="77777777"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14:paraId="3E11EFD2" w14:textId="77777777" w:rsidR="007D58CA" w:rsidRDefault="007D58CA" w:rsidP="007D58CA">
      <w:pPr>
        <w:jc w:val="center"/>
        <w:rPr>
          <w:b/>
          <w:bCs/>
          <w:sz w:val="24"/>
          <w:szCs w:val="24"/>
        </w:rPr>
      </w:pPr>
    </w:p>
    <w:p w14:paraId="512A183D" w14:textId="4DEE4DEA" w:rsidR="00A00113" w:rsidRDefault="00A00113" w:rsidP="007D58CA">
      <w:pPr>
        <w:jc w:val="center"/>
        <w:rPr>
          <w:b/>
          <w:bCs/>
          <w:sz w:val="24"/>
          <w:szCs w:val="24"/>
        </w:rPr>
      </w:pPr>
    </w:p>
    <w:p w14:paraId="4A2FDF6D" w14:textId="77777777" w:rsidR="00981AC0" w:rsidRDefault="00981AC0" w:rsidP="007D58CA">
      <w:pPr>
        <w:jc w:val="center"/>
        <w:rPr>
          <w:b/>
          <w:bCs/>
          <w:sz w:val="24"/>
          <w:szCs w:val="24"/>
        </w:rPr>
      </w:pPr>
    </w:p>
    <w:p w14:paraId="56F0CAE7" w14:textId="77777777" w:rsidR="00A00113" w:rsidRPr="007D58CA" w:rsidRDefault="00A00113" w:rsidP="007D58CA">
      <w:pPr>
        <w:jc w:val="center"/>
        <w:rPr>
          <w:b/>
          <w:bCs/>
          <w:sz w:val="24"/>
          <w:szCs w:val="24"/>
        </w:rPr>
      </w:pPr>
    </w:p>
    <w:p w14:paraId="6EA4EB96" w14:textId="77777777" w:rsidR="007D58CA" w:rsidRPr="007D58CA" w:rsidRDefault="007D58CA" w:rsidP="007D58CA">
      <w:pPr>
        <w:jc w:val="center"/>
        <w:rPr>
          <w:b/>
          <w:bCs/>
          <w:sz w:val="24"/>
          <w:szCs w:val="24"/>
        </w:rPr>
      </w:pPr>
    </w:p>
    <w:p w14:paraId="47EEDA5E" w14:textId="77777777" w:rsidR="008D3C8D" w:rsidRPr="007D58CA" w:rsidRDefault="00420CCF" w:rsidP="008D3C8D">
      <w:pPr>
        <w:tabs>
          <w:tab w:val="left" w:pos="2977"/>
        </w:tabs>
        <w:jc w:val="center"/>
        <w:rPr>
          <w:b/>
          <w:bCs/>
          <w:sz w:val="24"/>
          <w:szCs w:val="24"/>
        </w:rPr>
      </w:pPr>
      <w:r w:rsidRPr="007D58CA">
        <w:rPr>
          <w:b/>
          <w:sz w:val="24"/>
          <w:szCs w:val="24"/>
        </w:rPr>
        <w:t xml:space="preserve">I. </w:t>
      </w:r>
    </w:p>
    <w:p w14:paraId="313C322C" w14:textId="77777777" w:rsidR="007D58CA" w:rsidRPr="008D3C8D" w:rsidRDefault="007D58CA" w:rsidP="007D58CA">
      <w:pPr>
        <w:jc w:val="center"/>
        <w:rPr>
          <w:b/>
          <w:bCs/>
          <w:sz w:val="24"/>
          <w:szCs w:val="24"/>
          <w:u w:val="single"/>
        </w:rPr>
      </w:pPr>
      <w:r w:rsidRPr="008D3C8D">
        <w:rPr>
          <w:b/>
          <w:bCs/>
          <w:sz w:val="24"/>
          <w:szCs w:val="24"/>
          <w:u w:val="single"/>
        </w:rPr>
        <w:t>Základní ustanovení</w:t>
      </w:r>
    </w:p>
    <w:p w14:paraId="6D5D9CA5" w14:textId="77777777" w:rsidR="007D58CA" w:rsidRPr="007D58CA" w:rsidRDefault="007D58CA" w:rsidP="007D58CA">
      <w:pPr>
        <w:jc w:val="center"/>
        <w:rPr>
          <w:b/>
          <w:bCs/>
          <w:sz w:val="24"/>
          <w:szCs w:val="24"/>
        </w:rPr>
      </w:pPr>
    </w:p>
    <w:p w14:paraId="3B4F5DE7" w14:textId="77777777"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14:paraId="6ED23969" w14:textId="77777777"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14:paraId="11F170D3" w14:textId="77777777" w:rsidR="007D58CA" w:rsidRPr="007D58CA" w:rsidRDefault="007D58CA" w:rsidP="005C6934">
      <w:pPr>
        <w:rPr>
          <w:b/>
          <w:sz w:val="24"/>
          <w:szCs w:val="24"/>
        </w:rPr>
      </w:pPr>
    </w:p>
    <w:p w14:paraId="768215E8" w14:textId="77777777" w:rsidR="007D58CA" w:rsidRDefault="007D58CA" w:rsidP="007D58CA">
      <w:pPr>
        <w:jc w:val="center"/>
        <w:rPr>
          <w:b/>
          <w:sz w:val="24"/>
          <w:szCs w:val="24"/>
        </w:rPr>
      </w:pPr>
    </w:p>
    <w:p w14:paraId="778F5B84" w14:textId="77777777" w:rsidR="00A00113" w:rsidRDefault="00A00113" w:rsidP="007D58CA">
      <w:pPr>
        <w:jc w:val="center"/>
        <w:rPr>
          <w:b/>
          <w:sz w:val="24"/>
          <w:szCs w:val="24"/>
        </w:rPr>
      </w:pPr>
    </w:p>
    <w:p w14:paraId="51B6C911" w14:textId="77777777" w:rsidR="00A00113" w:rsidRDefault="00A00113" w:rsidP="007D58CA">
      <w:pPr>
        <w:jc w:val="center"/>
        <w:rPr>
          <w:b/>
          <w:sz w:val="24"/>
          <w:szCs w:val="24"/>
        </w:rPr>
      </w:pPr>
    </w:p>
    <w:p w14:paraId="6C4C8397" w14:textId="77777777" w:rsidR="00A00113" w:rsidRDefault="00A00113" w:rsidP="007D58CA">
      <w:pPr>
        <w:jc w:val="center"/>
        <w:rPr>
          <w:b/>
          <w:sz w:val="24"/>
          <w:szCs w:val="24"/>
        </w:rPr>
      </w:pPr>
    </w:p>
    <w:p w14:paraId="4E611FB5" w14:textId="77777777" w:rsidR="00A00113" w:rsidRDefault="00A00113" w:rsidP="007D58CA">
      <w:pPr>
        <w:jc w:val="center"/>
        <w:rPr>
          <w:b/>
          <w:sz w:val="24"/>
          <w:szCs w:val="24"/>
        </w:rPr>
      </w:pPr>
    </w:p>
    <w:p w14:paraId="7F0A334C" w14:textId="7ED8D466" w:rsidR="00A00113" w:rsidRDefault="00A00113" w:rsidP="007D58CA">
      <w:pPr>
        <w:jc w:val="center"/>
        <w:rPr>
          <w:b/>
          <w:sz w:val="24"/>
          <w:szCs w:val="24"/>
        </w:rPr>
      </w:pPr>
    </w:p>
    <w:p w14:paraId="5F594A55" w14:textId="77777777" w:rsidR="00BE0EAE" w:rsidRDefault="00BE0EAE" w:rsidP="007D58CA">
      <w:pPr>
        <w:jc w:val="center"/>
        <w:rPr>
          <w:b/>
          <w:sz w:val="24"/>
          <w:szCs w:val="24"/>
        </w:rPr>
      </w:pPr>
    </w:p>
    <w:p w14:paraId="455EF4ED" w14:textId="77777777" w:rsidR="00A00113" w:rsidRDefault="00A00113" w:rsidP="007D58CA">
      <w:pPr>
        <w:jc w:val="center"/>
        <w:rPr>
          <w:b/>
          <w:sz w:val="24"/>
          <w:szCs w:val="24"/>
        </w:rPr>
      </w:pPr>
    </w:p>
    <w:p w14:paraId="66E70DEC" w14:textId="77777777" w:rsidR="00A00113" w:rsidRPr="007D58CA" w:rsidRDefault="00A00113" w:rsidP="007D58CA">
      <w:pPr>
        <w:jc w:val="center"/>
        <w:rPr>
          <w:b/>
          <w:sz w:val="24"/>
          <w:szCs w:val="24"/>
        </w:rPr>
      </w:pPr>
    </w:p>
    <w:p w14:paraId="490E112B" w14:textId="77777777" w:rsidR="005C6934" w:rsidRDefault="005C6934" w:rsidP="007D58CA">
      <w:pPr>
        <w:jc w:val="center"/>
        <w:rPr>
          <w:b/>
          <w:sz w:val="24"/>
          <w:szCs w:val="24"/>
        </w:rPr>
      </w:pPr>
      <w:r>
        <w:rPr>
          <w:b/>
          <w:sz w:val="24"/>
          <w:szCs w:val="24"/>
        </w:rPr>
        <w:lastRenderedPageBreak/>
        <w:t>I</w:t>
      </w:r>
      <w:r w:rsidR="007D58CA" w:rsidRPr="007D58CA">
        <w:rPr>
          <w:b/>
          <w:sz w:val="24"/>
          <w:szCs w:val="24"/>
        </w:rPr>
        <w:t xml:space="preserve">I. </w:t>
      </w:r>
    </w:p>
    <w:p w14:paraId="3BB570D1" w14:textId="77777777" w:rsidR="007D58CA" w:rsidRPr="005C6934" w:rsidRDefault="007D58CA" w:rsidP="007D58CA">
      <w:pPr>
        <w:jc w:val="center"/>
        <w:rPr>
          <w:b/>
          <w:sz w:val="24"/>
          <w:szCs w:val="24"/>
          <w:u w:val="single"/>
        </w:rPr>
      </w:pPr>
      <w:r w:rsidRPr="005C6934">
        <w:rPr>
          <w:b/>
          <w:sz w:val="24"/>
          <w:szCs w:val="24"/>
          <w:u w:val="single"/>
        </w:rPr>
        <w:t>Předmět smlouvy</w:t>
      </w:r>
    </w:p>
    <w:p w14:paraId="3AB5E5BB" w14:textId="77777777" w:rsidR="007D58CA" w:rsidRPr="007D58CA" w:rsidRDefault="007D58CA" w:rsidP="007D58CA">
      <w:pPr>
        <w:jc w:val="both"/>
        <w:rPr>
          <w:sz w:val="24"/>
          <w:szCs w:val="24"/>
        </w:rPr>
      </w:pPr>
    </w:p>
    <w:p w14:paraId="6F3B0EAC" w14:textId="52FFA1E2" w:rsidR="008B5846" w:rsidRPr="008B5846" w:rsidRDefault="007D58CA" w:rsidP="00E775CF">
      <w:pPr>
        <w:numPr>
          <w:ilvl w:val="0"/>
          <w:numId w:val="20"/>
        </w:numPr>
        <w:suppressAutoHyphens/>
        <w:jc w:val="both"/>
        <w:rPr>
          <w:sz w:val="24"/>
          <w:szCs w:val="24"/>
        </w:rPr>
      </w:pPr>
      <w:r w:rsidRPr="008B5846">
        <w:rPr>
          <w:sz w:val="24"/>
          <w:szCs w:val="24"/>
        </w:rPr>
        <w:t xml:space="preserve">Zhotovitel se zavazuje, na vlastní náklad, nebezpečí a odpovědnost, k provedení díla pro objednatele pod názvem </w:t>
      </w:r>
      <w:r w:rsidR="00AE11EF">
        <w:rPr>
          <w:sz w:val="24"/>
          <w:szCs w:val="24"/>
        </w:rPr>
        <w:t>„</w:t>
      </w:r>
      <w:r w:rsidR="00A663BD">
        <w:rPr>
          <w:b/>
          <w:sz w:val="24"/>
          <w:szCs w:val="24"/>
        </w:rPr>
        <w:t>Zajištění tec</w:t>
      </w:r>
      <w:r w:rsidR="00AE11EF">
        <w:rPr>
          <w:b/>
          <w:sz w:val="24"/>
          <w:szCs w:val="24"/>
        </w:rPr>
        <w:t xml:space="preserve">hniky a zvuku </w:t>
      </w:r>
      <w:r w:rsidR="00161803">
        <w:rPr>
          <w:b/>
          <w:sz w:val="24"/>
          <w:szCs w:val="24"/>
        </w:rPr>
        <w:t>u</w:t>
      </w:r>
      <w:r w:rsidR="00AE11EF">
        <w:rPr>
          <w:b/>
          <w:sz w:val="24"/>
          <w:szCs w:val="24"/>
        </w:rPr>
        <w:t xml:space="preserve"> akce Krnovské hudební slavnosti</w:t>
      </w:r>
      <w:r w:rsidR="004E43D2">
        <w:rPr>
          <w:b/>
          <w:sz w:val="24"/>
          <w:szCs w:val="24"/>
        </w:rPr>
        <w:t xml:space="preserve"> 2022</w:t>
      </w:r>
      <w:r w:rsidR="000D10F6">
        <w:rPr>
          <w:b/>
          <w:sz w:val="24"/>
          <w:szCs w:val="24"/>
        </w:rPr>
        <w:t xml:space="preserve">“ </w:t>
      </w:r>
      <w:r w:rsidR="005C6934" w:rsidRPr="008B5846">
        <w:rPr>
          <w:sz w:val="24"/>
          <w:szCs w:val="24"/>
        </w:rPr>
        <w:t>(dále jen „dílo“)</w:t>
      </w:r>
      <w:r w:rsidR="00DF34BB" w:rsidRPr="008B5846">
        <w:rPr>
          <w:sz w:val="24"/>
          <w:szCs w:val="24"/>
        </w:rPr>
        <w:t xml:space="preserve">, </w:t>
      </w:r>
      <w:r w:rsidR="002056E5" w:rsidRPr="008B5846">
        <w:rPr>
          <w:sz w:val="24"/>
          <w:szCs w:val="24"/>
        </w:rPr>
        <w:t>konkrétně se jedná o</w:t>
      </w:r>
      <w:r w:rsidR="008B5846" w:rsidRPr="008B5846">
        <w:rPr>
          <w:sz w:val="24"/>
          <w:szCs w:val="24"/>
        </w:rPr>
        <w:t>:</w:t>
      </w:r>
    </w:p>
    <w:p w14:paraId="47AED139" w14:textId="265562C6" w:rsidR="008B5846" w:rsidRPr="008B5846" w:rsidRDefault="00AE11EF" w:rsidP="008B5846">
      <w:pPr>
        <w:pStyle w:val="Odstavecseseznamem"/>
        <w:numPr>
          <w:ilvl w:val="0"/>
          <w:numId w:val="30"/>
        </w:numPr>
        <w:suppressAutoHyphens/>
        <w:jc w:val="both"/>
        <w:rPr>
          <w:sz w:val="24"/>
          <w:szCs w:val="24"/>
        </w:rPr>
      </w:pPr>
      <w:r>
        <w:rPr>
          <w:sz w:val="24"/>
          <w:szCs w:val="24"/>
        </w:rPr>
        <w:t xml:space="preserve">pronájem </w:t>
      </w:r>
      <w:r w:rsidR="00BC14BE">
        <w:rPr>
          <w:sz w:val="24"/>
          <w:szCs w:val="24"/>
        </w:rPr>
        <w:t>1x</w:t>
      </w:r>
      <w:r>
        <w:rPr>
          <w:sz w:val="24"/>
          <w:szCs w:val="24"/>
        </w:rPr>
        <w:t xml:space="preserve"> podi</w:t>
      </w:r>
      <w:r w:rsidR="000D10F6">
        <w:rPr>
          <w:sz w:val="24"/>
          <w:szCs w:val="24"/>
        </w:rPr>
        <w:t xml:space="preserve">um </w:t>
      </w:r>
      <w:r w:rsidR="00981AC0">
        <w:rPr>
          <w:sz w:val="24"/>
          <w:szCs w:val="24"/>
        </w:rPr>
        <w:t xml:space="preserve">min. </w:t>
      </w:r>
      <w:r w:rsidR="000D10F6">
        <w:rPr>
          <w:sz w:val="24"/>
          <w:szCs w:val="24"/>
        </w:rPr>
        <w:t>10x8 m</w:t>
      </w:r>
      <w:r w:rsidR="00BC14BE">
        <w:rPr>
          <w:sz w:val="24"/>
          <w:szCs w:val="24"/>
        </w:rPr>
        <w:t>, 1x podium 8 x 6 m</w:t>
      </w:r>
      <w:r w:rsidR="002F4CC1">
        <w:rPr>
          <w:sz w:val="24"/>
          <w:szCs w:val="24"/>
        </w:rPr>
        <w:t xml:space="preserve"> (včetně montáže a demontáže)</w:t>
      </w:r>
    </w:p>
    <w:p w14:paraId="189D518C" w14:textId="77777777" w:rsidR="008B5846" w:rsidRPr="008B5846" w:rsidRDefault="002F4CC1" w:rsidP="008B5846">
      <w:pPr>
        <w:pStyle w:val="Odstavecseseznamem"/>
        <w:numPr>
          <w:ilvl w:val="0"/>
          <w:numId w:val="30"/>
        </w:numPr>
        <w:suppressAutoHyphens/>
        <w:jc w:val="both"/>
        <w:rPr>
          <w:sz w:val="24"/>
          <w:szCs w:val="24"/>
        </w:rPr>
      </w:pPr>
      <w:r>
        <w:rPr>
          <w:sz w:val="24"/>
          <w:szCs w:val="24"/>
        </w:rPr>
        <w:t>zajištění techniky (světla a zvuk)</w:t>
      </w:r>
    </w:p>
    <w:p w14:paraId="664E3987" w14:textId="77777777" w:rsidR="008B5846" w:rsidRPr="008B5846" w:rsidRDefault="00AE11EF" w:rsidP="008B5846">
      <w:pPr>
        <w:pStyle w:val="Odstavecseseznamem"/>
        <w:numPr>
          <w:ilvl w:val="0"/>
          <w:numId w:val="30"/>
        </w:numPr>
        <w:suppressAutoHyphens/>
        <w:jc w:val="both"/>
        <w:rPr>
          <w:sz w:val="24"/>
          <w:szCs w:val="24"/>
        </w:rPr>
      </w:pPr>
      <w:r>
        <w:rPr>
          <w:sz w:val="24"/>
          <w:szCs w:val="24"/>
        </w:rPr>
        <w:t>ozvučení akce</w:t>
      </w:r>
      <w:r w:rsidR="002F4CC1">
        <w:rPr>
          <w:sz w:val="24"/>
          <w:szCs w:val="24"/>
        </w:rPr>
        <w:t xml:space="preserve"> (dle technických požadavků vystupujících interpretů)</w:t>
      </w:r>
    </w:p>
    <w:p w14:paraId="6201EFCB" w14:textId="77777777" w:rsidR="008B5846" w:rsidRPr="008B5846" w:rsidRDefault="008B5846" w:rsidP="002056E5">
      <w:pPr>
        <w:suppressAutoHyphens/>
        <w:ind w:left="361"/>
        <w:jc w:val="both"/>
        <w:rPr>
          <w:sz w:val="24"/>
          <w:szCs w:val="24"/>
        </w:rPr>
      </w:pPr>
    </w:p>
    <w:p w14:paraId="7F593355" w14:textId="77777777" w:rsidR="00AE11EF" w:rsidRPr="008B5846" w:rsidRDefault="008B5846" w:rsidP="002056E5">
      <w:pPr>
        <w:suppressAutoHyphens/>
        <w:ind w:left="361"/>
        <w:jc w:val="both"/>
        <w:rPr>
          <w:sz w:val="24"/>
          <w:szCs w:val="24"/>
        </w:rPr>
      </w:pPr>
      <w:r>
        <w:rPr>
          <w:sz w:val="24"/>
          <w:szCs w:val="24"/>
        </w:rPr>
        <w:t xml:space="preserve">Bližší specifikace </w:t>
      </w:r>
      <w:r w:rsidR="00AE11EF">
        <w:rPr>
          <w:sz w:val="24"/>
          <w:szCs w:val="24"/>
        </w:rPr>
        <w:t xml:space="preserve">je uvedena v cenové nabídce. Součástí smlouvy jsou technické požadavky účinkujících. </w:t>
      </w:r>
    </w:p>
    <w:p w14:paraId="1C1335FF" w14:textId="77777777" w:rsidR="00DE7F66" w:rsidRPr="008B5846" w:rsidRDefault="00DE7F66" w:rsidP="007D58CA">
      <w:pPr>
        <w:pStyle w:val="Zkladntextodsazen31"/>
        <w:numPr>
          <w:ilvl w:val="0"/>
          <w:numId w:val="20"/>
        </w:numPr>
        <w:rPr>
          <w:szCs w:val="24"/>
        </w:rPr>
      </w:pPr>
      <w:r w:rsidRPr="008B5846">
        <w:rPr>
          <w:szCs w:val="24"/>
        </w:rPr>
        <w:t>Objednatel se zavazuje dílo převzít a zaplatit cenu za dílo.</w:t>
      </w:r>
    </w:p>
    <w:p w14:paraId="280B43B1" w14:textId="77777777" w:rsidR="005C6934" w:rsidRPr="00F13904" w:rsidRDefault="007D58CA" w:rsidP="00F13904">
      <w:pPr>
        <w:pStyle w:val="Zkladntextodsazen31"/>
        <w:numPr>
          <w:ilvl w:val="0"/>
          <w:numId w:val="20"/>
        </w:numPr>
        <w:rPr>
          <w:szCs w:val="24"/>
        </w:rPr>
      </w:pPr>
      <w:r w:rsidRPr="008B5846">
        <w:rPr>
          <w:szCs w:val="24"/>
        </w:rPr>
        <w:t>Zhotovitel potvrzuje, že se v plném rozsahu seznámil s rozsahem a povahou díla, že jsou mu známy veškeré technické, kvalitativní a jiné podmínky nezbytné k realizaci díla a že disponuje takovými kapacitami a odborností</w:t>
      </w:r>
      <w:r w:rsidRPr="007D58CA">
        <w:rPr>
          <w:szCs w:val="24"/>
        </w:rPr>
        <w:t xml:space="preserve">, které jsou k provedení díla nezbytné. </w:t>
      </w:r>
    </w:p>
    <w:p w14:paraId="53309ECA" w14:textId="77777777" w:rsidR="005C6934" w:rsidRPr="007D58CA" w:rsidRDefault="005C6934" w:rsidP="005C6934">
      <w:pPr>
        <w:pStyle w:val="Zkladntextodsazen31"/>
        <w:rPr>
          <w:szCs w:val="24"/>
        </w:rPr>
      </w:pPr>
    </w:p>
    <w:p w14:paraId="0B487BC9" w14:textId="77777777" w:rsidR="007D58CA" w:rsidRPr="007D58CA" w:rsidRDefault="007D58CA" w:rsidP="007D58CA">
      <w:pPr>
        <w:rPr>
          <w:sz w:val="24"/>
          <w:szCs w:val="24"/>
        </w:rPr>
      </w:pPr>
    </w:p>
    <w:p w14:paraId="76C17DAC" w14:textId="77777777"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14:paraId="77FF1D67" w14:textId="77777777"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14:paraId="1117E43E" w14:textId="77777777" w:rsidR="007D58CA" w:rsidRPr="007D58CA" w:rsidRDefault="007D58CA" w:rsidP="007D58CA">
      <w:pPr>
        <w:ind w:left="426" w:hanging="425"/>
        <w:rPr>
          <w:color w:val="000000"/>
          <w:sz w:val="24"/>
          <w:szCs w:val="24"/>
        </w:rPr>
      </w:pPr>
    </w:p>
    <w:p w14:paraId="5C9BE0AF" w14:textId="04F61721" w:rsidR="00CB1875" w:rsidRPr="00F13904" w:rsidRDefault="007D58CA" w:rsidP="00D93895">
      <w:pPr>
        <w:suppressAutoHyphens/>
        <w:ind w:left="360"/>
        <w:jc w:val="both"/>
        <w:rPr>
          <w:b/>
          <w:bCs/>
          <w:sz w:val="24"/>
          <w:szCs w:val="24"/>
        </w:rPr>
      </w:pPr>
      <w:r w:rsidRPr="007D58CA">
        <w:rPr>
          <w:sz w:val="24"/>
          <w:szCs w:val="24"/>
        </w:rPr>
        <w:t xml:space="preserve">Místem plnění vlastní realizace díla je </w:t>
      </w:r>
      <w:r w:rsidR="00AE11EF">
        <w:rPr>
          <w:sz w:val="24"/>
          <w:szCs w:val="24"/>
        </w:rPr>
        <w:t xml:space="preserve">místo konání akce: </w:t>
      </w:r>
      <w:r w:rsidR="00BC14BE">
        <w:rPr>
          <w:sz w:val="24"/>
          <w:szCs w:val="24"/>
        </w:rPr>
        <w:t xml:space="preserve">parkový areál SVČ Krnov, Dobrovského 16, 794 01 Krnov. </w:t>
      </w:r>
    </w:p>
    <w:p w14:paraId="63078252" w14:textId="77777777" w:rsidR="00CB1875" w:rsidRPr="007D58CA" w:rsidRDefault="00CB1875" w:rsidP="00CB1875">
      <w:pPr>
        <w:suppressAutoHyphens/>
        <w:jc w:val="both"/>
        <w:rPr>
          <w:b/>
          <w:bCs/>
          <w:sz w:val="24"/>
          <w:szCs w:val="24"/>
        </w:rPr>
      </w:pPr>
    </w:p>
    <w:p w14:paraId="321F8172" w14:textId="77777777" w:rsidR="007D58CA" w:rsidRPr="007D58CA" w:rsidRDefault="007D58CA" w:rsidP="007D58CA">
      <w:pPr>
        <w:ind w:left="1"/>
        <w:jc w:val="both"/>
        <w:rPr>
          <w:b/>
          <w:bCs/>
          <w:sz w:val="24"/>
          <w:szCs w:val="24"/>
        </w:rPr>
      </w:pPr>
    </w:p>
    <w:p w14:paraId="7DB5BD57" w14:textId="77777777"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14:paraId="402DA505" w14:textId="77777777" w:rsidR="007D58CA" w:rsidRPr="00CB1875" w:rsidRDefault="007D58CA" w:rsidP="007D58CA">
      <w:pPr>
        <w:jc w:val="center"/>
        <w:rPr>
          <w:b/>
          <w:bCs/>
          <w:sz w:val="24"/>
          <w:szCs w:val="24"/>
          <w:u w:val="single"/>
        </w:rPr>
      </w:pPr>
      <w:r w:rsidRPr="00CB1875">
        <w:rPr>
          <w:b/>
          <w:bCs/>
          <w:sz w:val="24"/>
          <w:szCs w:val="24"/>
          <w:u w:val="single"/>
        </w:rPr>
        <w:t>Cena za dílo</w:t>
      </w:r>
    </w:p>
    <w:p w14:paraId="322098BE" w14:textId="77777777" w:rsidR="007D58CA" w:rsidRPr="007D58CA" w:rsidRDefault="007D58CA" w:rsidP="007D58CA">
      <w:pPr>
        <w:jc w:val="center"/>
        <w:rPr>
          <w:b/>
          <w:bCs/>
          <w:sz w:val="24"/>
          <w:szCs w:val="24"/>
        </w:rPr>
      </w:pPr>
    </w:p>
    <w:p w14:paraId="51A61700" w14:textId="27376789" w:rsidR="007D58CA" w:rsidRPr="000D10F6" w:rsidRDefault="007D58CA" w:rsidP="000D10F6">
      <w:pPr>
        <w:ind w:left="426" w:hanging="425"/>
        <w:jc w:val="both"/>
        <w:rPr>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w:t>
      </w:r>
      <w:r w:rsidR="000D10F6">
        <w:rPr>
          <w:sz w:val="24"/>
          <w:szCs w:val="24"/>
        </w:rPr>
        <w:t xml:space="preserve">i:         </w:t>
      </w:r>
      <w:r w:rsidR="00AE11EF">
        <w:rPr>
          <w:rFonts w:eastAsia="MS Mincho"/>
          <w:b/>
          <w:sz w:val="24"/>
          <w:szCs w:val="24"/>
        </w:rPr>
        <w:t xml:space="preserve">Cena </w:t>
      </w:r>
      <w:r w:rsidR="006E5D34">
        <w:rPr>
          <w:rFonts w:eastAsia="MS Mincho"/>
          <w:b/>
          <w:sz w:val="24"/>
          <w:szCs w:val="24"/>
        </w:rPr>
        <w:t xml:space="preserve">celkem </w:t>
      </w:r>
      <w:r w:rsidR="00AE11EF">
        <w:rPr>
          <w:rFonts w:eastAsia="MS Mincho"/>
          <w:b/>
          <w:sz w:val="24"/>
          <w:szCs w:val="24"/>
        </w:rPr>
        <w:t>vče</w:t>
      </w:r>
      <w:r w:rsidR="000D10F6">
        <w:rPr>
          <w:rFonts w:eastAsia="MS Mincho"/>
          <w:b/>
          <w:sz w:val="24"/>
          <w:szCs w:val="24"/>
        </w:rPr>
        <w:t>tně DPH</w:t>
      </w:r>
      <w:r w:rsidR="00E16443" w:rsidRPr="00BE39D2">
        <w:rPr>
          <w:rFonts w:eastAsia="MS Mincho"/>
          <w:b/>
          <w:sz w:val="24"/>
          <w:szCs w:val="24"/>
        </w:rPr>
        <w:t xml:space="preserve"> </w:t>
      </w:r>
      <w:r w:rsidR="00E558FD">
        <w:rPr>
          <w:rFonts w:eastAsia="MS Mincho"/>
          <w:b/>
          <w:sz w:val="24"/>
          <w:szCs w:val="24"/>
        </w:rPr>
        <w:t>XXXXXXXX</w:t>
      </w:r>
      <w:bookmarkStart w:id="0" w:name="_GoBack"/>
      <w:bookmarkEnd w:id="0"/>
      <w:r w:rsidR="00191187" w:rsidRPr="00BE39D2">
        <w:rPr>
          <w:rFonts w:eastAsia="MS Mincho"/>
          <w:b/>
          <w:sz w:val="24"/>
          <w:szCs w:val="24"/>
        </w:rPr>
        <w:t>,- Kč</w:t>
      </w:r>
    </w:p>
    <w:p w14:paraId="6BCD4339" w14:textId="77777777" w:rsidR="007D58CA" w:rsidRPr="0081069A" w:rsidRDefault="007D58CA" w:rsidP="007D58CA">
      <w:pPr>
        <w:pStyle w:val="Zkladntext"/>
        <w:tabs>
          <w:tab w:val="left" w:pos="550"/>
          <w:tab w:val="right" w:pos="8600"/>
        </w:tabs>
        <w:spacing w:line="240" w:lineRule="atLeast"/>
        <w:ind w:left="426" w:right="68" w:hanging="431"/>
        <w:rPr>
          <w:szCs w:val="24"/>
        </w:rPr>
      </w:pPr>
    </w:p>
    <w:p w14:paraId="3C98D4F3" w14:textId="77777777"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Součástí sjednané ceny jsou veškeré práce a dodávky, poplatky a jiné náklady nezbytné pro řádné a úplné provedení díla</w:t>
      </w:r>
      <w:r w:rsidRPr="0081069A">
        <w:rPr>
          <w:szCs w:val="24"/>
          <w:lang w:val="cs-CZ"/>
        </w:rPr>
        <w:t>.</w:t>
      </w:r>
    </w:p>
    <w:p w14:paraId="4E2E2FD7" w14:textId="72550DD3" w:rsidR="007D58CA"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V případě, že zhotovitel neprovede některé práce, které jsou uvedeny v rozsahu díla sjednaném smlouvou (tj. méněpráce), ať už z důvodu objektivních, technických nebo z jeho strany, nebudou tyto neprovedené práce uhrazeny bez předchozího souhlasu objednatele a uzavření platného dodatku k této smlouvě o změně rozsahu díla a jeho ceně. Jestliže vyvstane nutnost těchto méněprací, bude zhotovitel povinen s objednatelem jednat o změně rozsahu díla a jeho ceně. V případě méněprací bude cena ponížena o neprovedené práce. </w:t>
      </w:r>
    </w:p>
    <w:p w14:paraId="44004F63" w14:textId="77777777" w:rsidR="00981AC0" w:rsidRPr="00D93895" w:rsidRDefault="00981AC0" w:rsidP="00981AC0">
      <w:pPr>
        <w:pStyle w:val="Zkladntext"/>
        <w:tabs>
          <w:tab w:val="left" w:pos="500"/>
          <w:tab w:val="left" w:pos="5100"/>
          <w:tab w:val="right" w:pos="8600"/>
        </w:tabs>
        <w:suppressAutoHyphens/>
        <w:spacing w:line="240" w:lineRule="atLeast"/>
        <w:ind w:left="360" w:right="68"/>
        <w:rPr>
          <w:szCs w:val="24"/>
        </w:rPr>
      </w:pPr>
    </w:p>
    <w:p w14:paraId="5CEE2278" w14:textId="77777777" w:rsidR="00112E28" w:rsidRDefault="00112E28" w:rsidP="00112E28">
      <w:pPr>
        <w:pStyle w:val="Odstavecseseznamem"/>
        <w:rPr>
          <w:szCs w:val="24"/>
        </w:rPr>
      </w:pPr>
    </w:p>
    <w:p w14:paraId="36AD4DDB" w14:textId="77777777"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14:paraId="3190927E" w14:textId="77777777" w:rsidR="007D58CA" w:rsidRPr="00623407" w:rsidRDefault="007D58CA" w:rsidP="007D58CA">
      <w:pPr>
        <w:jc w:val="center"/>
        <w:rPr>
          <w:b/>
          <w:bCs/>
          <w:sz w:val="24"/>
          <w:szCs w:val="24"/>
          <w:u w:val="single"/>
        </w:rPr>
      </w:pPr>
      <w:r w:rsidRPr="00623407">
        <w:rPr>
          <w:b/>
          <w:bCs/>
          <w:sz w:val="24"/>
          <w:szCs w:val="24"/>
          <w:u w:val="single"/>
        </w:rPr>
        <w:t>Doba plnění</w:t>
      </w:r>
    </w:p>
    <w:p w14:paraId="1250ADA3" w14:textId="5A2C352B" w:rsidR="007973E4" w:rsidRPr="00623407"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623407">
        <w:rPr>
          <w:sz w:val="24"/>
          <w:szCs w:val="24"/>
        </w:rPr>
        <w:t>Práce na realizaci předmětu smlouvy budou zhoto</w:t>
      </w:r>
      <w:r w:rsidR="00623407" w:rsidRPr="00623407">
        <w:rPr>
          <w:sz w:val="24"/>
          <w:szCs w:val="24"/>
        </w:rPr>
        <w:t xml:space="preserve">vitelem započaty </w:t>
      </w:r>
      <w:r w:rsidR="00AE11EF">
        <w:rPr>
          <w:sz w:val="24"/>
          <w:szCs w:val="24"/>
        </w:rPr>
        <w:t xml:space="preserve">dne </w:t>
      </w:r>
      <w:r w:rsidR="004E43D2">
        <w:rPr>
          <w:sz w:val="24"/>
          <w:szCs w:val="24"/>
        </w:rPr>
        <w:t>9</w:t>
      </w:r>
      <w:r w:rsidR="00623407" w:rsidRPr="00623407">
        <w:rPr>
          <w:sz w:val="24"/>
          <w:szCs w:val="24"/>
        </w:rPr>
        <w:t>. září</w:t>
      </w:r>
      <w:r w:rsidR="0081069A" w:rsidRPr="00623407">
        <w:rPr>
          <w:sz w:val="24"/>
          <w:szCs w:val="24"/>
        </w:rPr>
        <w:t xml:space="preserve"> </w:t>
      </w:r>
      <w:r w:rsidR="00623407" w:rsidRPr="00623407">
        <w:rPr>
          <w:sz w:val="24"/>
          <w:szCs w:val="24"/>
        </w:rPr>
        <w:t>20</w:t>
      </w:r>
      <w:r w:rsidR="000D10F6">
        <w:rPr>
          <w:sz w:val="24"/>
          <w:szCs w:val="24"/>
        </w:rPr>
        <w:t>2</w:t>
      </w:r>
      <w:r w:rsidR="004E43D2">
        <w:rPr>
          <w:sz w:val="24"/>
          <w:szCs w:val="24"/>
        </w:rPr>
        <w:t>2</w:t>
      </w:r>
      <w:r w:rsidRPr="00623407">
        <w:rPr>
          <w:sz w:val="24"/>
          <w:szCs w:val="24"/>
        </w:rPr>
        <w:t>.</w:t>
      </w:r>
    </w:p>
    <w:p w14:paraId="3C221318" w14:textId="1780AEE5" w:rsidR="00AE11EF" w:rsidRPr="00A00113" w:rsidRDefault="007973E4" w:rsidP="00F13904">
      <w:pPr>
        <w:numPr>
          <w:ilvl w:val="0"/>
          <w:numId w:val="21"/>
        </w:numPr>
        <w:tabs>
          <w:tab w:val="left" w:pos="0"/>
          <w:tab w:val="left" w:pos="284"/>
          <w:tab w:val="left" w:pos="4990"/>
          <w:tab w:val="left" w:leader="underscore" w:pos="9639"/>
        </w:tabs>
        <w:suppressAutoHyphens/>
        <w:jc w:val="both"/>
        <w:rPr>
          <w:sz w:val="24"/>
          <w:szCs w:val="24"/>
        </w:rPr>
      </w:pPr>
      <w:r w:rsidRPr="00623407">
        <w:rPr>
          <w:sz w:val="24"/>
          <w:szCs w:val="24"/>
        </w:rPr>
        <w:t>Dílo bude zhotovitelem dokončeno a před</w:t>
      </w:r>
      <w:r w:rsidR="00623407" w:rsidRPr="00623407">
        <w:rPr>
          <w:sz w:val="24"/>
          <w:szCs w:val="24"/>
        </w:rPr>
        <w:t xml:space="preserve">áno objednateli nejpozději do </w:t>
      </w:r>
      <w:r w:rsidR="00BC14BE">
        <w:rPr>
          <w:sz w:val="24"/>
          <w:szCs w:val="24"/>
        </w:rPr>
        <w:t>1</w:t>
      </w:r>
      <w:r w:rsidR="004E43D2">
        <w:rPr>
          <w:sz w:val="24"/>
          <w:szCs w:val="24"/>
        </w:rPr>
        <w:t>0</w:t>
      </w:r>
      <w:r w:rsidR="00BC14BE">
        <w:rPr>
          <w:sz w:val="24"/>
          <w:szCs w:val="24"/>
        </w:rPr>
        <w:t>.</w:t>
      </w:r>
      <w:r w:rsidR="00623407" w:rsidRPr="00623407">
        <w:rPr>
          <w:sz w:val="24"/>
          <w:szCs w:val="24"/>
        </w:rPr>
        <w:t xml:space="preserve"> září 20</w:t>
      </w:r>
      <w:r w:rsidR="000D10F6">
        <w:rPr>
          <w:sz w:val="24"/>
          <w:szCs w:val="24"/>
        </w:rPr>
        <w:t>2</w:t>
      </w:r>
      <w:r w:rsidR="004E43D2">
        <w:rPr>
          <w:sz w:val="24"/>
          <w:szCs w:val="24"/>
        </w:rPr>
        <w:t>2</w:t>
      </w:r>
      <w:r w:rsidRPr="00623407">
        <w:rPr>
          <w:sz w:val="24"/>
          <w:szCs w:val="24"/>
        </w:rPr>
        <w:t>.</w:t>
      </w:r>
    </w:p>
    <w:p w14:paraId="02434123" w14:textId="77777777" w:rsidR="00AE11EF" w:rsidRDefault="00AE11EF" w:rsidP="00F13904">
      <w:pPr>
        <w:tabs>
          <w:tab w:val="left" w:pos="284"/>
          <w:tab w:val="left" w:pos="4990"/>
          <w:tab w:val="left" w:leader="underscore" w:pos="9639"/>
        </w:tabs>
        <w:jc w:val="both"/>
        <w:rPr>
          <w:sz w:val="24"/>
          <w:szCs w:val="24"/>
        </w:rPr>
      </w:pPr>
    </w:p>
    <w:p w14:paraId="69267EC7" w14:textId="77777777" w:rsidR="00AE11EF" w:rsidRPr="007D58CA" w:rsidRDefault="00AE11EF" w:rsidP="00F13904">
      <w:pPr>
        <w:tabs>
          <w:tab w:val="left" w:pos="284"/>
          <w:tab w:val="left" w:pos="4990"/>
          <w:tab w:val="left" w:leader="underscore" w:pos="9639"/>
        </w:tabs>
        <w:jc w:val="both"/>
        <w:rPr>
          <w:sz w:val="24"/>
          <w:szCs w:val="24"/>
        </w:rPr>
      </w:pPr>
    </w:p>
    <w:p w14:paraId="04DA98CD" w14:textId="1FF74E08" w:rsidR="001414B4" w:rsidRDefault="001414B4" w:rsidP="007D58CA">
      <w:pPr>
        <w:pStyle w:val="Zkladntext"/>
        <w:spacing w:line="240" w:lineRule="atLeast"/>
        <w:ind w:left="300" w:right="68" w:hanging="305"/>
        <w:rPr>
          <w:b/>
          <w:szCs w:val="24"/>
          <w:lang w:val="cs-CZ"/>
        </w:rPr>
      </w:pPr>
    </w:p>
    <w:p w14:paraId="6D794419" w14:textId="34BB18BA" w:rsidR="000D10F6" w:rsidRDefault="000D10F6" w:rsidP="007D58CA">
      <w:pPr>
        <w:pStyle w:val="Zkladntext"/>
        <w:spacing w:line="240" w:lineRule="atLeast"/>
        <w:ind w:left="300" w:right="68" w:hanging="305"/>
        <w:rPr>
          <w:b/>
          <w:szCs w:val="24"/>
          <w:lang w:val="cs-CZ"/>
        </w:rPr>
      </w:pPr>
    </w:p>
    <w:p w14:paraId="08B06666" w14:textId="77777777" w:rsidR="00981AC0" w:rsidRDefault="00981AC0" w:rsidP="007D58CA">
      <w:pPr>
        <w:pStyle w:val="Zkladntext"/>
        <w:spacing w:line="240" w:lineRule="atLeast"/>
        <w:ind w:left="300" w:right="68" w:hanging="305"/>
        <w:rPr>
          <w:b/>
          <w:szCs w:val="24"/>
          <w:lang w:val="cs-CZ"/>
        </w:rPr>
      </w:pPr>
    </w:p>
    <w:p w14:paraId="210BEAA2" w14:textId="77777777" w:rsidR="000D10F6" w:rsidRPr="001414B4" w:rsidRDefault="000D10F6" w:rsidP="007D58CA">
      <w:pPr>
        <w:pStyle w:val="Zkladntext"/>
        <w:spacing w:line="240" w:lineRule="atLeast"/>
        <w:ind w:left="300" w:right="68" w:hanging="305"/>
        <w:rPr>
          <w:b/>
          <w:szCs w:val="24"/>
          <w:lang w:val="cs-CZ"/>
        </w:rPr>
      </w:pPr>
    </w:p>
    <w:p w14:paraId="5124A84B" w14:textId="77777777" w:rsidR="00AF70A8" w:rsidRDefault="00AF70A8" w:rsidP="007D58CA">
      <w:pPr>
        <w:pStyle w:val="Zkladntext"/>
        <w:spacing w:line="240" w:lineRule="atLeast"/>
        <w:ind w:left="300" w:right="68" w:hanging="305"/>
        <w:jc w:val="center"/>
        <w:rPr>
          <w:b/>
          <w:szCs w:val="24"/>
          <w:lang w:val="cs-CZ"/>
        </w:rPr>
      </w:pPr>
      <w:r>
        <w:rPr>
          <w:b/>
          <w:szCs w:val="24"/>
        </w:rPr>
        <w:lastRenderedPageBreak/>
        <w:t>V</w:t>
      </w:r>
      <w:r w:rsidR="007D58CA" w:rsidRPr="007D58CA">
        <w:rPr>
          <w:b/>
          <w:szCs w:val="24"/>
        </w:rPr>
        <w:t xml:space="preserve">I. </w:t>
      </w:r>
    </w:p>
    <w:p w14:paraId="06592B74" w14:textId="77777777"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14:paraId="25E4AB54" w14:textId="77777777" w:rsidR="007D58CA" w:rsidRPr="008D1A5D" w:rsidRDefault="007D58CA" w:rsidP="007D58CA">
      <w:pPr>
        <w:pStyle w:val="Zkladntext"/>
        <w:spacing w:line="240" w:lineRule="atLeast"/>
        <w:ind w:left="300" w:right="68" w:hanging="305"/>
        <w:rPr>
          <w:color w:val="FF0000"/>
          <w:szCs w:val="24"/>
        </w:rPr>
      </w:pPr>
    </w:p>
    <w:p w14:paraId="508D731B" w14:textId="77777777" w:rsidR="007D58CA" w:rsidRPr="00A010DB" w:rsidRDefault="007D58CA" w:rsidP="007D58CA">
      <w:pPr>
        <w:pStyle w:val="Zkladntext"/>
        <w:numPr>
          <w:ilvl w:val="0"/>
          <w:numId w:val="17"/>
        </w:numPr>
        <w:tabs>
          <w:tab w:val="left" w:pos="426"/>
        </w:tabs>
        <w:suppressAutoHyphens/>
        <w:spacing w:line="240" w:lineRule="atLeast"/>
        <w:ind w:left="426" w:right="68" w:hanging="426"/>
        <w:rPr>
          <w:szCs w:val="24"/>
        </w:rPr>
      </w:pPr>
      <w:r w:rsidRPr="00A010DB">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14:paraId="5D85B87C" w14:textId="77777777" w:rsidR="007D58CA" w:rsidRPr="00AE11EF" w:rsidRDefault="001A3AFC" w:rsidP="00AE11EF">
      <w:pPr>
        <w:numPr>
          <w:ilvl w:val="0"/>
          <w:numId w:val="17"/>
        </w:numPr>
        <w:tabs>
          <w:tab w:val="left" w:pos="426"/>
        </w:tabs>
        <w:suppressAutoHyphens/>
        <w:ind w:left="426" w:hanging="426"/>
        <w:jc w:val="both"/>
        <w:rPr>
          <w:sz w:val="24"/>
          <w:szCs w:val="24"/>
        </w:rPr>
      </w:pPr>
      <w:r w:rsidRPr="00A010DB">
        <w:rPr>
          <w:sz w:val="24"/>
          <w:szCs w:val="24"/>
        </w:rPr>
        <w:t>Objednatel přiměřeným způsobem zajistí zhotoviteli přístup do všech prostor určených k provádění prací</w:t>
      </w:r>
      <w:r w:rsidR="0009553B" w:rsidRPr="00A010DB">
        <w:rPr>
          <w:sz w:val="24"/>
          <w:szCs w:val="24"/>
        </w:rPr>
        <w:t>.</w:t>
      </w:r>
    </w:p>
    <w:p w14:paraId="6E03598A" w14:textId="77777777"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je povinen bez zbytečného odkladu písemně upozornit objednatele na následky takových rozhodnutí a úkonů, které jsou zjevně neúčelné nebo objednatele poškozují. </w:t>
      </w:r>
    </w:p>
    <w:p w14:paraId="118F03F0" w14:textId="77777777" w:rsidR="008D1A5D" w:rsidRPr="00ED2C17" w:rsidRDefault="00A010DB" w:rsidP="00A010DB">
      <w:pPr>
        <w:numPr>
          <w:ilvl w:val="0"/>
          <w:numId w:val="17"/>
        </w:numPr>
        <w:tabs>
          <w:tab w:val="left" w:pos="426"/>
        </w:tabs>
        <w:suppressAutoHyphens/>
        <w:ind w:left="426" w:hanging="426"/>
        <w:jc w:val="both"/>
        <w:rPr>
          <w:sz w:val="24"/>
          <w:szCs w:val="24"/>
        </w:rPr>
      </w:pPr>
      <w:r w:rsidRPr="00ED2C17">
        <w:rPr>
          <w:sz w:val="24"/>
          <w:szCs w:val="24"/>
        </w:rPr>
        <w:t>Z</w:t>
      </w:r>
      <w:r w:rsidR="008D1A5D" w:rsidRPr="00ED2C17">
        <w:rPr>
          <w:sz w:val="24"/>
          <w:szCs w:val="24"/>
        </w:rPr>
        <w:t>hotovitel je povinen v rámci provedení díla zpracovat plán BOZP, tento plán dodržovat a zajistit spolupráci se zadavatelem a koordinátorem BOZP (viz § 16 zákona č. 309/2006 Sb., o zajištění BOZP na stavbách.</w:t>
      </w:r>
    </w:p>
    <w:p w14:paraId="3696CAF5" w14:textId="77777777" w:rsidR="008D1A5D" w:rsidRPr="00ED2C17" w:rsidRDefault="008D1A5D" w:rsidP="00A010DB">
      <w:pPr>
        <w:numPr>
          <w:ilvl w:val="0"/>
          <w:numId w:val="17"/>
        </w:numPr>
        <w:tabs>
          <w:tab w:val="left" w:pos="426"/>
        </w:tabs>
        <w:suppressAutoHyphens/>
        <w:ind w:left="426" w:hanging="426"/>
        <w:jc w:val="both"/>
        <w:rPr>
          <w:sz w:val="24"/>
          <w:szCs w:val="24"/>
        </w:rPr>
      </w:pPr>
      <w:r w:rsidRPr="00ED2C17">
        <w:rPr>
          <w:sz w:val="24"/>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14:paraId="51F4D864" w14:textId="77777777" w:rsidR="008D1A5D" w:rsidRPr="00A010DB" w:rsidRDefault="008D1A5D" w:rsidP="00A010DB">
      <w:pPr>
        <w:numPr>
          <w:ilvl w:val="0"/>
          <w:numId w:val="17"/>
        </w:numPr>
        <w:tabs>
          <w:tab w:val="left" w:pos="426"/>
        </w:tabs>
        <w:suppressAutoHyphens/>
        <w:ind w:left="426" w:hanging="426"/>
        <w:jc w:val="both"/>
        <w:rPr>
          <w:sz w:val="24"/>
          <w:szCs w:val="24"/>
        </w:rPr>
      </w:pPr>
      <w:r w:rsidRPr="00ED2C17">
        <w:rPr>
          <w:sz w:val="24"/>
          <w:szCs w:val="24"/>
        </w:rPr>
        <w:t xml:space="preserve">Zhotovitel v plné míře zodpovídá za bezpečnost a ochranu zdraví všech osob v prostoru </w:t>
      </w:r>
      <w:r w:rsidR="00A010DB" w:rsidRPr="00ED2C17">
        <w:rPr>
          <w:sz w:val="24"/>
          <w:szCs w:val="24"/>
        </w:rPr>
        <w:t>provádění díla</w:t>
      </w:r>
      <w:r w:rsidRPr="00ED2C17">
        <w:rPr>
          <w:sz w:val="24"/>
          <w:szCs w:val="24"/>
        </w:rPr>
        <w:t xml:space="preserve"> a zabezpečí jejich vybavení ochrannými pracovními pomůckami. Zhotovitel je povinen na svůj náklad zabezpečit </w:t>
      </w:r>
      <w:r w:rsidR="00A010DB" w:rsidRPr="00ED2C17">
        <w:rPr>
          <w:sz w:val="24"/>
          <w:szCs w:val="24"/>
        </w:rPr>
        <w:t>místo plnění</w:t>
      </w:r>
      <w:r w:rsidRPr="00ED2C17">
        <w:rPr>
          <w:sz w:val="24"/>
          <w:szCs w:val="24"/>
        </w:rPr>
        <w:t xml:space="preserve"> zejména </w:t>
      </w:r>
      <w:r w:rsidRPr="00A010DB">
        <w:rPr>
          <w:sz w:val="24"/>
          <w:szCs w:val="24"/>
        </w:rPr>
        <w:t xml:space="preserve">před vstupem nepovolaných osob, dodržovat hygienické, ekologické a požární předpisy. Všichni pracovníci musí být proškoleni o bezpečnosti práce </w:t>
      </w:r>
      <w:r w:rsidR="00A010DB" w:rsidRPr="00A010DB">
        <w:rPr>
          <w:sz w:val="24"/>
          <w:szCs w:val="24"/>
        </w:rPr>
        <w:t>na místě plnění díla.</w:t>
      </w:r>
    </w:p>
    <w:p w14:paraId="391E67CB" w14:textId="77777777"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Zh</w:t>
      </w:r>
      <w:r w:rsidR="00A010DB" w:rsidRPr="00A010DB">
        <w:rPr>
          <w:sz w:val="24"/>
          <w:szCs w:val="24"/>
        </w:rPr>
        <w:t xml:space="preserve">otovitel je povinen na převzatém místě plnění </w:t>
      </w:r>
      <w:r w:rsidRPr="00A010DB">
        <w:rPr>
          <w:sz w:val="24"/>
          <w:szCs w:val="24"/>
        </w:rPr>
        <w:t xml:space="preserve">udržovat pořádek a čistotu, sám zajistí skládky na všechny druhy odpadů vznikajících při realizaci předmětu díla. </w:t>
      </w:r>
    </w:p>
    <w:p w14:paraId="5E80AD10" w14:textId="77777777"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Veškeré odborné práce musí vykonávat pracovníci zhotovitele s příslušnou kvalifikací.</w:t>
      </w:r>
    </w:p>
    <w:p w14:paraId="097C223F" w14:textId="77777777"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Zhotovitel je povinen při realizaci díla dodržovat závazná ustanovení ČSN, požární a hygienické právní normy a bezpečnostní předpisy, veškeré související zákony a jejich prováděcí vyhlášky, které se týkají jeho činnosti, zejména nařízení vlády č. 362/2005 Sb., o bližších požadavcích na bezpečnost a ochranu zdraví při práci na pracovišti s nebezpečím pádu z výšky nebo do hloubky (dále jen „nařízení vlády č. 362/2005 Sb., o ochraně proti pádu“), nařízení vlády č. 21/2003 Sb., kterým se stanoví technické požadavky na osobní ochranné prostředky a nařízení vlády č. 378/2001 Sb., kterým se stanoví bližší požadavky na bezpečný provoz a používání strojů, technických zařízení, přístrojů a nářadí.</w:t>
      </w:r>
    </w:p>
    <w:p w14:paraId="7A3A7FC8" w14:textId="77777777"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Zhotovitel smluvně zaváže své případné subdodavatele nebo jiné osoby k součinnosti s určeným koordinátorem BOZP a k plnění jejich povinností uvedených zejména v odst. 3 až 5 a 13 tohoto článku smlouvy a citovaných právních normách.</w:t>
      </w:r>
    </w:p>
    <w:p w14:paraId="31452500" w14:textId="77777777"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 xml:space="preserve">Zhotovitel je povinen provádět dílo v souladu s položkovým rozpočtem a specifikací </w:t>
      </w:r>
      <w:r w:rsidR="00A010DB" w:rsidRPr="00A010DB">
        <w:rPr>
          <w:sz w:val="24"/>
          <w:szCs w:val="24"/>
        </w:rPr>
        <w:t>uvedenými v čl. I</w:t>
      </w:r>
      <w:r w:rsidRPr="00A010DB">
        <w:rPr>
          <w:sz w:val="24"/>
          <w:szCs w:val="24"/>
        </w:rPr>
        <w:t>I. této smlouvy.</w:t>
      </w:r>
    </w:p>
    <w:p w14:paraId="44A948E4" w14:textId="77777777"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Zhotovitel se zav</w:t>
      </w:r>
      <w:r w:rsidR="00A010DB" w:rsidRPr="00A010DB">
        <w:rPr>
          <w:sz w:val="24"/>
          <w:szCs w:val="24"/>
        </w:rPr>
        <w:t>azuje vyklidit a vyčistit místo plnění díla do 2</w:t>
      </w:r>
      <w:r w:rsidRPr="00A010DB">
        <w:rPr>
          <w:sz w:val="24"/>
          <w:szCs w:val="24"/>
        </w:rPr>
        <w:t xml:space="preserve"> dnů od převzetí díla objednatelem. Před dokončením díla zhotovitel uvede veškeré plochy poškozené během rekonstrukce do původního stavu. </w:t>
      </w:r>
    </w:p>
    <w:p w14:paraId="2D5E2F24" w14:textId="77777777" w:rsidR="007D58CA" w:rsidRPr="00A010DB" w:rsidRDefault="007D58CA" w:rsidP="00A010DB">
      <w:pPr>
        <w:tabs>
          <w:tab w:val="left" w:pos="426"/>
        </w:tabs>
        <w:suppressAutoHyphens/>
        <w:ind w:left="426"/>
        <w:jc w:val="both"/>
        <w:rPr>
          <w:sz w:val="24"/>
          <w:szCs w:val="24"/>
        </w:rPr>
      </w:pPr>
    </w:p>
    <w:p w14:paraId="11434987" w14:textId="77777777" w:rsidR="001A3AFC" w:rsidRDefault="001A3AFC" w:rsidP="007D58CA">
      <w:pPr>
        <w:pStyle w:val="Zkladntext"/>
        <w:spacing w:line="240" w:lineRule="atLeast"/>
        <w:ind w:right="68"/>
        <w:jc w:val="center"/>
        <w:rPr>
          <w:b/>
          <w:szCs w:val="24"/>
          <w:lang w:val="cs-CZ"/>
        </w:rPr>
      </w:pPr>
      <w:r>
        <w:rPr>
          <w:b/>
          <w:szCs w:val="24"/>
          <w:lang w:val="cs-CZ"/>
        </w:rPr>
        <w:t>VII</w:t>
      </w:r>
      <w:r w:rsidR="007D58CA" w:rsidRPr="007D58CA">
        <w:rPr>
          <w:b/>
          <w:szCs w:val="24"/>
        </w:rPr>
        <w:t xml:space="preserve">. </w:t>
      </w:r>
    </w:p>
    <w:p w14:paraId="5D688487" w14:textId="77777777" w:rsidR="007D58CA" w:rsidRPr="008D1A5D" w:rsidRDefault="007D58CA" w:rsidP="007D58CA">
      <w:pPr>
        <w:pStyle w:val="Zkladntext"/>
        <w:spacing w:line="240" w:lineRule="atLeast"/>
        <w:ind w:right="68"/>
        <w:jc w:val="center"/>
        <w:rPr>
          <w:b/>
          <w:color w:val="FF0000"/>
          <w:szCs w:val="24"/>
          <w:u w:val="single"/>
        </w:rPr>
      </w:pPr>
      <w:r w:rsidRPr="00A010DB">
        <w:rPr>
          <w:b/>
          <w:szCs w:val="24"/>
          <w:u w:val="single"/>
        </w:rPr>
        <w:t>Předání a převzetí díla</w:t>
      </w:r>
    </w:p>
    <w:p w14:paraId="0DB109A2" w14:textId="77777777" w:rsidR="007D58CA" w:rsidRPr="008D1A5D" w:rsidRDefault="007D58CA" w:rsidP="007D58CA">
      <w:pPr>
        <w:pStyle w:val="Zkladntext"/>
        <w:spacing w:line="240" w:lineRule="atLeast"/>
        <w:ind w:left="300" w:right="68" w:hanging="305"/>
        <w:rPr>
          <w:color w:val="FF0000"/>
          <w:szCs w:val="24"/>
        </w:rPr>
      </w:pPr>
    </w:p>
    <w:p w14:paraId="5BCB567B" w14:textId="77777777" w:rsidR="008D1A5D" w:rsidRPr="00A010DB" w:rsidRDefault="008D1A5D" w:rsidP="008D1A5D">
      <w:pPr>
        <w:pStyle w:val="Zkladntext"/>
        <w:numPr>
          <w:ilvl w:val="0"/>
          <w:numId w:val="18"/>
        </w:numPr>
        <w:tabs>
          <w:tab w:val="left" w:pos="426"/>
        </w:tabs>
        <w:suppressAutoHyphens/>
        <w:ind w:left="426" w:right="68" w:hanging="431"/>
        <w:rPr>
          <w:szCs w:val="24"/>
        </w:rPr>
      </w:pPr>
      <w:r w:rsidRPr="00A010DB">
        <w:rPr>
          <w:szCs w:val="24"/>
        </w:rPr>
        <w:t>Po dobu provádění prací za účelem provedení díla dle smlouvy je vlastníkem zhotovovaného díla objednatel a zhotovitel nese nebezpečí škody na zhotovovaném díle. Náklady na opatrování rozestavěného díla jsou zahrnuty v dohodnuté ceně.</w:t>
      </w:r>
    </w:p>
    <w:p w14:paraId="22C1833A" w14:textId="77777777" w:rsidR="00ED2C17" w:rsidRPr="00ED2C17" w:rsidRDefault="008D1A5D" w:rsidP="008D1A5D">
      <w:pPr>
        <w:pStyle w:val="Zkladntext"/>
        <w:numPr>
          <w:ilvl w:val="0"/>
          <w:numId w:val="18"/>
        </w:numPr>
        <w:tabs>
          <w:tab w:val="left" w:pos="426"/>
        </w:tabs>
        <w:suppressAutoHyphens/>
        <w:spacing w:line="240" w:lineRule="atLeast"/>
        <w:ind w:left="426" w:right="68" w:hanging="426"/>
        <w:rPr>
          <w:szCs w:val="24"/>
        </w:rPr>
      </w:pPr>
      <w:r w:rsidRPr="00ED2C17">
        <w:rPr>
          <w:szCs w:val="24"/>
        </w:rPr>
        <w:t>Zhotovitel splní svou povinnost provést dílo jeho řádným dokončením a předáním objednateli ve sjednané lhůtě a na určeném místě. Dílo je považováno za ukončené po ukončení všech prací, pokud jsou ukončeny řádně v celém rozsahu (tj. bez vad a nedodělků)</w:t>
      </w:r>
      <w:r w:rsidR="00ED2C17" w:rsidRPr="00ED2C17">
        <w:rPr>
          <w:szCs w:val="24"/>
          <w:lang w:val="cs-CZ"/>
        </w:rPr>
        <w:t>.</w:t>
      </w:r>
      <w:r w:rsidRPr="00ED2C17">
        <w:rPr>
          <w:szCs w:val="24"/>
        </w:rPr>
        <w:t xml:space="preserve"> </w:t>
      </w:r>
    </w:p>
    <w:p w14:paraId="42523FB4" w14:textId="77777777" w:rsidR="00981AC0" w:rsidRPr="00F13904" w:rsidRDefault="00981AC0" w:rsidP="001A3AFC">
      <w:pPr>
        <w:pStyle w:val="Zkladntext"/>
        <w:tabs>
          <w:tab w:val="left" w:pos="426"/>
        </w:tabs>
        <w:suppressAutoHyphens/>
        <w:spacing w:line="240" w:lineRule="atLeast"/>
        <w:ind w:right="68"/>
        <w:rPr>
          <w:szCs w:val="24"/>
          <w:lang w:val="cs-CZ"/>
        </w:rPr>
      </w:pPr>
    </w:p>
    <w:p w14:paraId="07F7E6E6" w14:textId="4F37E207" w:rsidR="007D58CA" w:rsidRDefault="007D58CA" w:rsidP="007D58CA">
      <w:pPr>
        <w:pStyle w:val="Zkladntext"/>
        <w:spacing w:line="240" w:lineRule="atLeast"/>
        <w:ind w:right="68"/>
        <w:rPr>
          <w:b/>
          <w:szCs w:val="24"/>
        </w:rPr>
      </w:pPr>
    </w:p>
    <w:p w14:paraId="2DE6F73E" w14:textId="77777777" w:rsidR="00BE0EAE" w:rsidRPr="007D58CA" w:rsidRDefault="00BE0EAE" w:rsidP="007D58CA">
      <w:pPr>
        <w:pStyle w:val="Zkladntext"/>
        <w:spacing w:line="240" w:lineRule="atLeast"/>
        <w:ind w:right="68"/>
        <w:rPr>
          <w:b/>
          <w:szCs w:val="24"/>
        </w:rPr>
      </w:pPr>
    </w:p>
    <w:p w14:paraId="4C61C35F" w14:textId="77777777" w:rsidR="00092C3B" w:rsidRDefault="00092C3B" w:rsidP="007D58CA">
      <w:pPr>
        <w:pStyle w:val="Zkladntext"/>
        <w:spacing w:line="240" w:lineRule="atLeast"/>
        <w:ind w:left="300" w:right="68" w:hanging="305"/>
        <w:jc w:val="center"/>
        <w:rPr>
          <w:b/>
          <w:szCs w:val="24"/>
          <w:lang w:val="cs-CZ"/>
        </w:rPr>
      </w:pPr>
      <w:r>
        <w:rPr>
          <w:b/>
          <w:szCs w:val="24"/>
          <w:lang w:val="cs-CZ"/>
        </w:rPr>
        <w:lastRenderedPageBreak/>
        <w:t>VIII</w:t>
      </w:r>
      <w:r w:rsidR="007D58CA" w:rsidRPr="007D58CA">
        <w:rPr>
          <w:b/>
          <w:szCs w:val="24"/>
        </w:rPr>
        <w:t xml:space="preserve">. </w:t>
      </w:r>
    </w:p>
    <w:p w14:paraId="5D90E7BB" w14:textId="77777777" w:rsidR="007D58CA" w:rsidRPr="00092C3B" w:rsidRDefault="007D58CA" w:rsidP="007D58CA">
      <w:pPr>
        <w:pStyle w:val="Zkladntext"/>
        <w:spacing w:line="240" w:lineRule="atLeast"/>
        <w:ind w:left="300" w:right="68" w:hanging="305"/>
        <w:jc w:val="center"/>
        <w:rPr>
          <w:b/>
          <w:szCs w:val="24"/>
          <w:u w:val="single"/>
        </w:rPr>
      </w:pPr>
      <w:r w:rsidRPr="00092C3B">
        <w:rPr>
          <w:b/>
          <w:szCs w:val="24"/>
          <w:u w:val="single"/>
        </w:rPr>
        <w:t>Platební podmínky</w:t>
      </w:r>
    </w:p>
    <w:p w14:paraId="1B16D112" w14:textId="77777777" w:rsidR="007D58CA" w:rsidRPr="007D58CA" w:rsidRDefault="007D58CA" w:rsidP="007D58CA">
      <w:pPr>
        <w:pStyle w:val="Zkladntext"/>
        <w:ind w:left="300" w:right="68" w:hanging="305"/>
        <w:rPr>
          <w:szCs w:val="24"/>
        </w:rPr>
      </w:pPr>
    </w:p>
    <w:p w14:paraId="555F54BD" w14:textId="77777777" w:rsidR="007D58CA" w:rsidRPr="0081069A" w:rsidRDefault="007D58CA" w:rsidP="007D58CA">
      <w:pPr>
        <w:numPr>
          <w:ilvl w:val="0"/>
          <w:numId w:val="28"/>
        </w:numPr>
        <w:tabs>
          <w:tab w:val="left" w:pos="284"/>
        </w:tabs>
        <w:suppressAutoHyphens/>
        <w:ind w:left="284" w:hanging="284"/>
        <w:jc w:val="both"/>
        <w:rPr>
          <w:sz w:val="24"/>
          <w:szCs w:val="24"/>
        </w:rPr>
      </w:pPr>
      <w:r w:rsidRPr="0081069A">
        <w:rPr>
          <w:sz w:val="24"/>
          <w:szCs w:val="24"/>
        </w:rPr>
        <w:t xml:space="preserve">Zálohy nejsou sjednány. </w:t>
      </w:r>
    </w:p>
    <w:p w14:paraId="4542AF27" w14:textId="77777777" w:rsidR="00092C3B" w:rsidRPr="00F13904" w:rsidRDefault="007D58CA" w:rsidP="001B2DF1">
      <w:pPr>
        <w:numPr>
          <w:ilvl w:val="0"/>
          <w:numId w:val="28"/>
        </w:numPr>
        <w:suppressAutoHyphens/>
        <w:ind w:left="284" w:hanging="284"/>
        <w:jc w:val="both"/>
        <w:rPr>
          <w:sz w:val="24"/>
          <w:szCs w:val="24"/>
        </w:rPr>
      </w:pPr>
      <w:r w:rsidRPr="007D58CA">
        <w:rPr>
          <w:sz w:val="24"/>
          <w:szCs w:val="24"/>
        </w:rPr>
        <w:t xml:space="preserve">Podkladem pro úhradu smluvní ceny díla je faktura, která bude mít náležitosti daňového dokladu dle zákona č. 235/2004 Sb., o DPH, ve znění pozdějších předpisů. </w:t>
      </w:r>
    </w:p>
    <w:p w14:paraId="2A463280" w14:textId="77777777"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14:paraId="620C2F57" w14:textId="77777777"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14:paraId="08810A74"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14:paraId="597AC28E"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14:paraId="5586A73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14:paraId="29C8C1F8"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14:paraId="15C5FF4B"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14:paraId="67DF9C9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14:paraId="0886229F"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14:paraId="1CEAED3A"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14:paraId="7B9B9E23" w14:textId="77777777" w:rsidR="007D58CA" w:rsidRPr="001B2DF1" w:rsidRDefault="007D58CA" w:rsidP="001B2DF1">
      <w:pPr>
        <w:numPr>
          <w:ilvl w:val="0"/>
          <w:numId w:val="28"/>
        </w:numPr>
        <w:tabs>
          <w:tab w:val="left" w:pos="284"/>
        </w:tabs>
        <w:suppressAutoHyphens/>
        <w:ind w:left="284" w:hanging="284"/>
        <w:jc w:val="both"/>
        <w:rPr>
          <w:sz w:val="24"/>
          <w:szCs w:val="24"/>
        </w:rPr>
      </w:pPr>
      <w:r w:rsidRPr="007D58CA">
        <w:rPr>
          <w:sz w:val="24"/>
          <w:szCs w:val="24"/>
        </w:rPr>
        <w:t>Po řádném dokončení celého díla bez vad a nedodělků má zhotovitel právo vystavit fakturu na dohodnutou cenu díla, a to až po dni předání a převzetí díla objednatelem.</w:t>
      </w:r>
    </w:p>
    <w:p w14:paraId="1C0E9D47" w14:textId="77777777"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14:paraId="77B46A4E"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Doručení faktury se provede osobně na podatelnu objednatele nebo doporučeně prostřednictvím držitele poštovní licence.</w:t>
      </w:r>
    </w:p>
    <w:p w14:paraId="5F5F3768"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 xml:space="preserve">Lhůta splatnosti faktur je do </w:t>
      </w:r>
      <w:r w:rsidR="002F4CC1">
        <w:rPr>
          <w:sz w:val="24"/>
          <w:szCs w:val="24"/>
        </w:rPr>
        <w:t>14</w:t>
      </w:r>
      <w:r w:rsidRPr="007D58CA">
        <w:rPr>
          <w:sz w:val="24"/>
          <w:szCs w:val="24"/>
        </w:rPr>
        <w:t xml:space="preserve"> dnů od jejich doručení objednateli. Povinnost zaplatit je splněna dnem odepsání příslušné částky z účtu objednatele ve prospěch účtu zhotovitele.</w:t>
      </w:r>
    </w:p>
    <w:p w14:paraId="62DD8166" w14:textId="77777777" w:rsidR="007D58CA" w:rsidRDefault="007D58CA" w:rsidP="007D58CA">
      <w:pPr>
        <w:pStyle w:val="Zkladntext"/>
        <w:ind w:left="300" w:right="68" w:hanging="305"/>
        <w:jc w:val="center"/>
        <w:rPr>
          <w:b/>
          <w:szCs w:val="24"/>
          <w:lang w:val="cs-CZ"/>
        </w:rPr>
      </w:pPr>
    </w:p>
    <w:p w14:paraId="66BA001E" w14:textId="77777777" w:rsidR="00092C3B" w:rsidRDefault="00092C3B" w:rsidP="007D58CA">
      <w:pPr>
        <w:pStyle w:val="Zkladntext"/>
        <w:ind w:left="300" w:right="68" w:hanging="305"/>
        <w:jc w:val="center"/>
        <w:rPr>
          <w:b/>
          <w:szCs w:val="24"/>
          <w:lang w:val="cs-CZ"/>
        </w:rPr>
      </w:pPr>
    </w:p>
    <w:p w14:paraId="08A3657B" w14:textId="77777777" w:rsidR="00E323AB" w:rsidRDefault="00E323AB" w:rsidP="007D58CA">
      <w:pPr>
        <w:pStyle w:val="Zkladntext"/>
        <w:ind w:left="300" w:right="68" w:hanging="305"/>
        <w:jc w:val="center"/>
        <w:rPr>
          <w:b/>
          <w:szCs w:val="24"/>
          <w:lang w:val="cs-CZ"/>
        </w:rPr>
      </w:pPr>
      <w:r>
        <w:rPr>
          <w:b/>
          <w:szCs w:val="24"/>
          <w:lang w:val="cs-CZ"/>
        </w:rPr>
        <w:t>I</w:t>
      </w:r>
      <w:r w:rsidR="007D58CA" w:rsidRPr="007D58CA">
        <w:rPr>
          <w:b/>
          <w:szCs w:val="24"/>
        </w:rPr>
        <w:t xml:space="preserve">X. </w:t>
      </w:r>
    </w:p>
    <w:p w14:paraId="7F78C658" w14:textId="77777777" w:rsidR="007D58CA" w:rsidRPr="00E323AB" w:rsidRDefault="007D58CA" w:rsidP="007D58CA">
      <w:pPr>
        <w:pStyle w:val="Zkladntext"/>
        <w:ind w:left="300" w:right="68" w:hanging="305"/>
        <w:jc w:val="center"/>
        <w:rPr>
          <w:b/>
          <w:szCs w:val="24"/>
          <w:u w:val="single"/>
        </w:rPr>
      </w:pPr>
      <w:r w:rsidRPr="00E323AB">
        <w:rPr>
          <w:b/>
          <w:szCs w:val="24"/>
          <w:u w:val="single"/>
        </w:rPr>
        <w:t>Jakost díla</w:t>
      </w:r>
    </w:p>
    <w:p w14:paraId="575E13AE" w14:textId="77777777" w:rsidR="00E323AB" w:rsidRDefault="00E323AB" w:rsidP="00E323AB">
      <w:pPr>
        <w:pStyle w:val="Odstavecseseznamem"/>
        <w:ind w:left="0"/>
        <w:jc w:val="both"/>
        <w:rPr>
          <w:sz w:val="24"/>
          <w:szCs w:val="24"/>
        </w:rPr>
      </w:pPr>
    </w:p>
    <w:p w14:paraId="4F25E1D6" w14:textId="77777777" w:rsidR="00E323AB" w:rsidRPr="0081069A" w:rsidRDefault="007D58CA" w:rsidP="00E323AB">
      <w:pPr>
        <w:pStyle w:val="Odstavecseseznamem"/>
        <w:numPr>
          <w:ilvl w:val="0"/>
          <w:numId w:val="29"/>
        </w:numPr>
        <w:jc w:val="both"/>
        <w:rPr>
          <w:sz w:val="24"/>
          <w:szCs w:val="24"/>
        </w:rPr>
      </w:pPr>
      <w:r w:rsidRPr="0081069A">
        <w:rPr>
          <w:sz w:val="24"/>
          <w:szCs w:val="24"/>
        </w:rPr>
        <w:t xml:space="preserve">Zhotovitel se zavazuje k  tomu, že vlastnosti provedeného díla budou dávat schopnost uspokojit stanovené potřeby, tj. využitelnost, bezpečnost, bezporuchovost, hospodárnost, při dodržení zásad ochrany životního prostředí. </w:t>
      </w:r>
    </w:p>
    <w:p w14:paraId="7B55B098" w14:textId="77777777" w:rsidR="007D58CA" w:rsidRDefault="007D58CA" w:rsidP="00F13904">
      <w:pPr>
        <w:pStyle w:val="Zkladntext"/>
        <w:ind w:right="68"/>
        <w:rPr>
          <w:b/>
          <w:szCs w:val="24"/>
          <w:lang w:val="cs-CZ"/>
        </w:rPr>
      </w:pPr>
    </w:p>
    <w:p w14:paraId="2164BFF7" w14:textId="77777777" w:rsidR="00ED2C17" w:rsidRPr="00F13904" w:rsidRDefault="00ED2C17" w:rsidP="00F13904">
      <w:pPr>
        <w:pStyle w:val="Zkladntext"/>
        <w:ind w:right="68"/>
        <w:rPr>
          <w:b/>
          <w:szCs w:val="24"/>
          <w:lang w:val="cs-CZ"/>
        </w:rPr>
      </w:pPr>
    </w:p>
    <w:p w14:paraId="31252D3D" w14:textId="77777777" w:rsidR="00E323AB" w:rsidRDefault="00E323AB" w:rsidP="007D58CA">
      <w:pPr>
        <w:pStyle w:val="Zkladntext"/>
        <w:ind w:left="300" w:right="68" w:hanging="305"/>
        <w:jc w:val="center"/>
        <w:rPr>
          <w:b/>
          <w:szCs w:val="24"/>
          <w:lang w:val="cs-CZ"/>
        </w:rPr>
      </w:pPr>
      <w:r>
        <w:rPr>
          <w:b/>
          <w:szCs w:val="24"/>
        </w:rPr>
        <w:t>X</w:t>
      </w:r>
      <w:r w:rsidR="007D58CA" w:rsidRPr="007D58CA">
        <w:rPr>
          <w:b/>
          <w:szCs w:val="24"/>
        </w:rPr>
        <w:t xml:space="preserve">. </w:t>
      </w:r>
    </w:p>
    <w:p w14:paraId="7A455413" w14:textId="77777777"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14:paraId="50B751B7" w14:textId="77777777" w:rsidR="007D58CA" w:rsidRPr="007D58CA" w:rsidRDefault="007D58CA" w:rsidP="007D58CA">
      <w:pPr>
        <w:pStyle w:val="Zkladntext"/>
        <w:ind w:left="300" w:right="68" w:hanging="305"/>
        <w:jc w:val="center"/>
        <w:rPr>
          <w:b/>
          <w:szCs w:val="24"/>
        </w:rPr>
      </w:pPr>
    </w:p>
    <w:p w14:paraId="23C6BA37" w14:textId="77777777" w:rsidR="007D58CA" w:rsidRPr="00BB3D67"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14:paraId="19E29691" w14:textId="77777777" w:rsidR="00BB3D67" w:rsidRPr="00BB3D67" w:rsidRDefault="00BB3D67" w:rsidP="00BB3D67">
      <w:pPr>
        <w:pStyle w:val="Zkladntext"/>
        <w:numPr>
          <w:ilvl w:val="0"/>
          <w:numId w:val="24"/>
        </w:numPr>
        <w:suppressAutoHyphens/>
        <w:ind w:left="426" w:right="68" w:hanging="426"/>
        <w:rPr>
          <w:szCs w:val="24"/>
        </w:rPr>
      </w:pPr>
      <w:r w:rsidRPr="007D58CA">
        <w:rPr>
          <w:szCs w:val="24"/>
        </w:rPr>
        <w:t>Zhotovitel nahradí objednateli škodu v plném rozsahu, pokud bude způsobena vadným plněním předmětu této smlouvy. Pokud činností zhotovitele dojde ke způsobení škody, včetně škody na zdraví, objednateli nebo jiným subjektům z  titulu opomenutí, konání z nedbalosti nebo nesplněním podmínek vyplývajících ze zákona nebo vyplývajících z  této smlouvy, je zhotovitel povinen bez zbytečného odkladu tuto škodu odstranit a není-li to možné, tak finančně uhradit. Veškeré náklady s tím spojené nese zhotovitel.</w:t>
      </w:r>
    </w:p>
    <w:p w14:paraId="24B6F033" w14:textId="77777777" w:rsidR="007D58CA" w:rsidRDefault="007D58CA" w:rsidP="007D58CA">
      <w:pPr>
        <w:pStyle w:val="Zkladntext"/>
        <w:spacing w:line="240" w:lineRule="atLeast"/>
        <w:ind w:left="300" w:right="68" w:hanging="305"/>
        <w:jc w:val="center"/>
        <w:rPr>
          <w:b/>
          <w:szCs w:val="24"/>
          <w:lang w:val="cs-CZ"/>
        </w:rPr>
      </w:pPr>
    </w:p>
    <w:p w14:paraId="6CA1581A" w14:textId="77777777" w:rsidR="006C0068" w:rsidRDefault="006C0068" w:rsidP="00E323AB">
      <w:pPr>
        <w:pStyle w:val="Zkladntext"/>
        <w:spacing w:line="240" w:lineRule="atLeast"/>
        <w:ind w:right="68"/>
        <w:rPr>
          <w:b/>
          <w:szCs w:val="24"/>
          <w:lang w:val="cs-CZ"/>
        </w:rPr>
      </w:pPr>
    </w:p>
    <w:p w14:paraId="58FC399D" w14:textId="77777777" w:rsidR="00A00113" w:rsidRPr="00E323AB" w:rsidRDefault="00A00113" w:rsidP="00E323AB">
      <w:pPr>
        <w:pStyle w:val="Zkladntext"/>
        <w:spacing w:line="240" w:lineRule="atLeast"/>
        <w:ind w:right="68"/>
        <w:rPr>
          <w:b/>
          <w:szCs w:val="24"/>
          <w:lang w:val="cs-CZ"/>
        </w:rPr>
      </w:pPr>
    </w:p>
    <w:p w14:paraId="5F3B15CC" w14:textId="77777777"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I. </w:t>
      </w:r>
    </w:p>
    <w:p w14:paraId="78C0242C" w14:textId="77777777"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14:paraId="7E38AFDB" w14:textId="77777777" w:rsidR="007D58CA" w:rsidRPr="007D58CA" w:rsidRDefault="007D58CA" w:rsidP="007D58CA">
      <w:pPr>
        <w:pStyle w:val="Zkladntext"/>
        <w:spacing w:line="240" w:lineRule="atLeast"/>
        <w:ind w:left="300" w:right="68" w:hanging="305"/>
        <w:jc w:val="center"/>
        <w:rPr>
          <w:b/>
          <w:szCs w:val="24"/>
        </w:rPr>
      </w:pPr>
    </w:p>
    <w:p w14:paraId="5FBF58C5" w14:textId="04BDDABB" w:rsidR="007D58CA" w:rsidRDefault="007D58CA" w:rsidP="00ED2C17">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14:paraId="027CE006" w14:textId="77777777" w:rsidR="006C0068" w:rsidRPr="00ED2C17" w:rsidRDefault="006C0068" w:rsidP="006C0068">
      <w:pPr>
        <w:pStyle w:val="Zkladntext"/>
        <w:suppressAutoHyphens/>
        <w:spacing w:line="240" w:lineRule="atLeast"/>
        <w:ind w:left="426" w:right="68"/>
        <w:rPr>
          <w:szCs w:val="24"/>
        </w:rPr>
      </w:pPr>
    </w:p>
    <w:p w14:paraId="4ABD7347" w14:textId="77777777" w:rsidR="009B421D" w:rsidRDefault="009B421D" w:rsidP="007D58CA">
      <w:pPr>
        <w:pStyle w:val="Zkladntext"/>
        <w:spacing w:line="240" w:lineRule="atLeast"/>
        <w:ind w:left="426" w:right="68" w:hanging="426"/>
        <w:jc w:val="center"/>
        <w:rPr>
          <w:b/>
          <w:szCs w:val="24"/>
        </w:rPr>
      </w:pPr>
    </w:p>
    <w:p w14:paraId="60FC5258" w14:textId="77777777" w:rsidR="002A53F3" w:rsidRDefault="002A53F3" w:rsidP="007D58CA">
      <w:pPr>
        <w:pStyle w:val="Zkladntext"/>
        <w:spacing w:line="240" w:lineRule="atLeast"/>
        <w:ind w:left="426" w:right="68" w:hanging="426"/>
        <w:jc w:val="center"/>
        <w:rPr>
          <w:b/>
          <w:szCs w:val="24"/>
          <w:lang w:val="cs-CZ"/>
        </w:rPr>
      </w:pPr>
      <w:r>
        <w:rPr>
          <w:b/>
          <w:szCs w:val="24"/>
        </w:rPr>
        <w:t>X</w:t>
      </w:r>
      <w:r w:rsidR="007D58CA" w:rsidRPr="007D58CA">
        <w:rPr>
          <w:b/>
          <w:szCs w:val="24"/>
          <w:lang w:val="cs-CZ"/>
        </w:rPr>
        <w:t>II</w:t>
      </w:r>
      <w:r w:rsidR="007D58CA" w:rsidRPr="007D58CA">
        <w:rPr>
          <w:b/>
          <w:szCs w:val="24"/>
        </w:rPr>
        <w:t xml:space="preserve">. </w:t>
      </w:r>
    </w:p>
    <w:p w14:paraId="4AEFD4DB" w14:textId="77777777" w:rsidR="007D58CA" w:rsidRPr="002A53F3" w:rsidRDefault="007D58CA" w:rsidP="007D58CA">
      <w:pPr>
        <w:pStyle w:val="Zkladntext"/>
        <w:spacing w:line="240" w:lineRule="atLeast"/>
        <w:ind w:left="426" w:right="68" w:hanging="426"/>
        <w:jc w:val="center"/>
        <w:rPr>
          <w:b/>
          <w:szCs w:val="24"/>
          <w:u w:val="single"/>
        </w:rPr>
      </w:pPr>
      <w:r w:rsidRPr="002A53F3">
        <w:rPr>
          <w:b/>
          <w:szCs w:val="24"/>
          <w:u w:val="single"/>
        </w:rPr>
        <w:t>Záruční podmínky</w:t>
      </w:r>
    </w:p>
    <w:p w14:paraId="6DC5BC0F" w14:textId="77777777" w:rsidR="007D58CA" w:rsidRPr="007D58CA" w:rsidRDefault="007D58CA" w:rsidP="007D58CA">
      <w:pPr>
        <w:pStyle w:val="Zkladntext"/>
        <w:spacing w:line="240" w:lineRule="atLeast"/>
        <w:ind w:left="426" w:right="68" w:hanging="426"/>
        <w:rPr>
          <w:szCs w:val="24"/>
        </w:rPr>
      </w:pPr>
    </w:p>
    <w:p w14:paraId="55CC77DF" w14:textId="77777777" w:rsidR="007D58CA" w:rsidRPr="007D58CA" w:rsidRDefault="007D58CA" w:rsidP="007D58CA">
      <w:pPr>
        <w:pStyle w:val="Zkladntext"/>
        <w:numPr>
          <w:ilvl w:val="0"/>
          <w:numId w:val="16"/>
        </w:numPr>
        <w:suppressAutoHyphens/>
        <w:spacing w:line="240" w:lineRule="atLeast"/>
        <w:ind w:left="426" w:right="68" w:hanging="426"/>
        <w:rPr>
          <w:szCs w:val="24"/>
        </w:rPr>
      </w:pPr>
      <w:r w:rsidRPr="007D58CA">
        <w:rPr>
          <w:szCs w:val="24"/>
        </w:rPr>
        <w:t>Zhotovitel odpovídá za to, že dílo bude mít vlastnosti stanovené dle platných norem a předpisů v době uzavření smlouvy.</w:t>
      </w:r>
    </w:p>
    <w:p w14:paraId="201F798F" w14:textId="77777777" w:rsidR="002A53F3" w:rsidRDefault="002A53F3" w:rsidP="00F13904">
      <w:pPr>
        <w:pStyle w:val="Zkladntext"/>
        <w:spacing w:line="240" w:lineRule="atLeast"/>
        <w:ind w:right="68"/>
        <w:rPr>
          <w:b/>
          <w:szCs w:val="24"/>
          <w:lang w:val="cs-CZ"/>
        </w:rPr>
      </w:pPr>
    </w:p>
    <w:p w14:paraId="72872ABA" w14:textId="77777777" w:rsidR="007D58CA" w:rsidRPr="007D58CA" w:rsidRDefault="007D58CA" w:rsidP="007D58CA">
      <w:pPr>
        <w:pStyle w:val="Zkladntext"/>
        <w:spacing w:line="240" w:lineRule="atLeast"/>
        <w:ind w:left="-5" w:right="68"/>
        <w:rPr>
          <w:b/>
          <w:szCs w:val="24"/>
        </w:rPr>
      </w:pPr>
    </w:p>
    <w:p w14:paraId="467F2239" w14:textId="77777777"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002A53F3">
        <w:rPr>
          <w:b/>
          <w:szCs w:val="24"/>
          <w:lang w:val="cs-CZ"/>
        </w:rPr>
        <w:t>II</w:t>
      </w:r>
      <w:r w:rsidRPr="007D58CA">
        <w:rPr>
          <w:b/>
          <w:szCs w:val="24"/>
        </w:rPr>
        <w:t xml:space="preserve">. </w:t>
      </w:r>
    </w:p>
    <w:p w14:paraId="1650B9E7" w14:textId="77777777" w:rsidR="007D58CA" w:rsidRPr="002A53F3"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14:paraId="31F89A8D" w14:textId="77777777" w:rsidR="007D58CA" w:rsidRPr="007D58CA" w:rsidRDefault="007D58CA" w:rsidP="007D58CA">
      <w:pPr>
        <w:pStyle w:val="Zkladntext"/>
        <w:tabs>
          <w:tab w:val="left" w:pos="426"/>
        </w:tabs>
        <w:spacing w:line="240" w:lineRule="atLeast"/>
        <w:ind w:left="426" w:right="68" w:hanging="431"/>
        <w:rPr>
          <w:szCs w:val="24"/>
        </w:rPr>
      </w:pPr>
    </w:p>
    <w:p w14:paraId="294DDF94"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pouze formou písemného dodatku. Dodatek musí být podepsán oprávněnými zástupci smluvních stran a za smluvní dodatek výslovně prohlášen. Dodatky se vyhotovují ve stejném počtu výtisků jako tato smlouva a budou průběžně číslovány.</w:t>
      </w:r>
    </w:p>
    <w:p w14:paraId="2B86E7C4" w14:textId="77777777"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14:paraId="71760A1D"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14:paraId="586EF86A"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14:paraId="343CDA58" w14:textId="77777777"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14:paraId="1D9121A9" w14:textId="77777777"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14:paraId="63C51301" w14:textId="77777777"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14:paraId="1A76F990" w14:textId="77777777"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14:paraId="6150C7E0"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14:paraId="7310CFE9" w14:textId="77777777"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14:paraId="6705214B" w14:textId="77777777" w:rsidR="00D93895" w:rsidRP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14:paraId="388E9886" w14:textId="0AF45A70" w:rsidR="003A349F"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14:paraId="5B3E447E" w14:textId="14E2B726" w:rsidR="003A349F" w:rsidRDefault="003A349F" w:rsidP="00D93895">
      <w:pPr>
        <w:pStyle w:val="Zkladntext"/>
        <w:numPr>
          <w:ilvl w:val="0"/>
          <w:numId w:val="22"/>
        </w:numPr>
        <w:tabs>
          <w:tab w:val="left" w:pos="426"/>
        </w:tabs>
        <w:suppressAutoHyphens/>
        <w:spacing w:line="240" w:lineRule="atLeast"/>
        <w:ind w:left="426" w:right="68" w:hanging="431"/>
        <w:rPr>
          <w:szCs w:val="24"/>
        </w:rPr>
      </w:pPr>
      <w:r>
        <w:rPr>
          <w:szCs w:val="24"/>
          <w:lang w:val="cs-CZ"/>
        </w:rPr>
        <w:t xml:space="preserve">Tato smlouva bude zveřejněna v registru smluv Objednatelem dle zákona č. 340/2015 Sb., Zákon o registru smluv. </w:t>
      </w:r>
    </w:p>
    <w:p w14:paraId="24702C0F" w14:textId="77777777" w:rsidR="002A53F3" w:rsidRPr="007D58CA" w:rsidRDefault="002A53F3" w:rsidP="007D58CA">
      <w:pPr>
        <w:rPr>
          <w:sz w:val="24"/>
          <w:szCs w:val="24"/>
        </w:rPr>
      </w:pPr>
    </w:p>
    <w:p w14:paraId="494C3A5A" w14:textId="77777777" w:rsidR="006C0068" w:rsidRDefault="006C0068" w:rsidP="007D58CA">
      <w:pPr>
        <w:pStyle w:val="Zkladntext"/>
        <w:spacing w:line="240" w:lineRule="atLeast"/>
        <w:ind w:right="68"/>
        <w:rPr>
          <w:szCs w:val="24"/>
        </w:rPr>
      </w:pPr>
    </w:p>
    <w:p w14:paraId="23315768" w14:textId="463062D4" w:rsidR="00BC14BE" w:rsidRDefault="007D58CA" w:rsidP="007D58CA">
      <w:pPr>
        <w:pStyle w:val="Zkladntext"/>
        <w:spacing w:line="240" w:lineRule="atLeast"/>
        <w:ind w:right="68"/>
        <w:rPr>
          <w:szCs w:val="24"/>
          <w:lang w:val="cs-CZ"/>
        </w:rPr>
      </w:pPr>
      <w:r w:rsidRPr="007D58CA">
        <w:rPr>
          <w:szCs w:val="24"/>
        </w:rPr>
        <w:t>V </w:t>
      </w:r>
      <w:r w:rsidR="00E74FCF">
        <w:rPr>
          <w:szCs w:val="24"/>
          <w:lang w:val="cs-CZ"/>
        </w:rPr>
        <w:t>Krnově</w:t>
      </w:r>
      <w:r w:rsidRPr="007D58CA">
        <w:rPr>
          <w:szCs w:val="24"/>
          <w:lang w:val="cs-CZ"/>
        </w:rPr>
        <w:t xml:space="preserve"> </w:t>
      </w:r>
      <w:r w:rsidRPr="007D58CA">
        <w:rPr>
          <w:szCs w:val="24"/>
        </w:rPr>
        <w:t>dn</w:t>
      </w:r>
      <w:r w:rsidR="00E74FCF">
        <w:rPr>
          <w:szCs w:val="24"/>
        </w:rPr>
        <w:t xml:space="preserve">e  </w:t>
      </w:r>
      <w:r w:rsidR="004E43D2">
        <w:rPr>
          <w:szCs w:val="24"/>
          <w:lang w:val="cs-CZ"/>
        </w:rPr>
        <w:t>26. 8. 2022</w:t>
      </w:r>
    </w:p>
    <w:p w14:paraId="6A82CFF6" w14:textId="6C6B0FDD" w:rsidR="007D58CA" w:rsidRDefault="00E74FCF" w:rsidP="007D58CA">
      <w:pPr>
        <w:pStyle w:val="Zkladntext"/>
        <w:spacing w:line="240" w:lineRule="atLeast"/>
        <w:ind w:right="68"/>
        <w:rPr>
          <w:szCs w:val="24"/>
        </w:rPr>
      </w:pPr>
      <w:r>
        <w:rPr>
          <w:szCs w:val="24"/>
        </w:rPr>
        <w:tab/>
      </w:r>
    </w:p>
    <w:p w14:paraId="624C862C" w14:textId="2CC42D9D" w:rsidR="006C0068" w:rsidRDefault="006C0068" w:rsidP="007D58CA">
      <w:pPr>
        <w:pStyle w:val="Zkladntext"/>
        <w:spacing w:line="240" w:lineRule="atLeast"/>
        <w:ind w:right="68"/>
        <w:rPr>
          <w:szCs w:val="24"/>
        </w:rPr>
      </w:pPr>
    </w:p>
    <w:p w14:paraId="7D169B86" w14:textId="0BAB007A" w:rsidR="006C0068" w:rsidRDefault="006C0068" w:rsidP="007D58CA">
      <w:pPr>
        <w:pStyle w:val="Zkladntext"/>
        <w:spacing w:line="240" w:lineRule="atLeast"/>
        <w:ind w:right="68"/>
        <w:rPr>
          <w:szCs w:val="24"/>
        </w:rPr>
      </w:pPr>
    </w:p>
    <w:p w14:paraId="3A3E07F0" w14:textId="78C354D2" w:rsidR="006C0068" w:rsidRDefault="006C0068" w:rsidP="007D58CA">
      <w:pPr>
        <w:pStyle w:val="Zkladntext"/>
        <w:spacing w:line="240" w:lineRule="atLeast"/>
        <w:ind w:right="68"/>
        <w:rPr>
          <w:szCs w:val="24"/>
        </w:rPr>
      </w:pPr>
    </w:p>
    <w:p w14:paraId="7899FA9D" w14:textId="77777777" w:rsidR="006C0068" w:rsidRPr="006C0068" w:rsidRDefault="006C0068" w:rsidP="007D58CA">
      <w:pPr>
        <w:pStyle w:val="Zkladntext"/>
        <w:spacing w:line="240" w:lineRule="atLeast"/>
        <w:ind w:right="68"/>
        <w:rPr>
          <w:szCs w:val="24"/>
        </w:rPr>
      </w:pPr>
    </w:p>
    <w:p w14:paraId="37710C86" w14:textId="77777777"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14:paraId="4AEA0369" w14:textId="61351E45" w:rsidR="007D58CA" w:rsidRPr="000D10F6" w:rsidRDefault="007D58CA" w:rsidP="000D10F6">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sectPr w:rsidR="007D58CA" w:rsidRPr="000D10F6" w:rsidSect="006C0068">
      <w:pgSz w:w="11906" w:h="16838"/>
      <w:pgMar w:top="851" w:right="1133" w:bottom="1135"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6"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7"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C2811B6"/>
    <w:multiLevelType w:val="hybridMultilevel"/>
    <w:tmpl w:val="CC684208"/>
    <w:lvl w:ilvl="0" w:tplc="EE20DB82">
      <w:start w:val="1"/>
      <w:numFmt w:val="decimal"/>
      <w:lvlText w:val="%1)"/>
      <w:lvlJc w:val="left"/>
      <w:pPr>
        <w:ind w:left="721" w:hanging="360"/>
      </w:pPr>
      <w:rPr>
        <w:rFonts w:hint="default"/>
        <w:color w:val="auto"/>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2"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27"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28"/>
  </w:num>
  <w:num w:numId="2">
    <w:abstractNumId w:val="18"/>
  </w:num>
  <w:num w:numId="3">
    <w:abstractNumId w:val="26"/>
  </w:num>
  <w:num w:numId="4">
    <w:abstractNumId w:val="14"/>
  </w:num>
  <w:num w:numId="5">
    <w:abstractNumId w:val="27"/>
  </w:num>
  <w:num w:numId="6">
    <w:abstractNumId w:val="13"/>
  </w:num>
  <w:num w:numId="7">
    <w:abstractNumId w:val="23"/>
  </w:num>
  <w:num w:numId="8">
    <w:abstractNumId w:val="25"/>
  </w:num>
  <w:num w:numId="9">
    <w:abstractNumId w:val="15"/>
  </w:num>
  <w:num w:numId="10">
    <w:abstractNumId w:val="17"/>
  </w:num>
  <w:num w:numId="11">
    <w:abstractNumId w:val="22"/>
  </w:num>
  <w:num w:numId="12">
    <w:abstractNumId w:val="20"/>
  </w:num>
  <w:num w:numId="13">
    <w:abstractNumId w:val="2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92C3B"/>
    <w:rsid w:val="0009553B"/>
    <w:rsid w:val="000D10F6"/>
    <w:rsid w:val="00112E28"/>
    <w:rsid w:val="001412A0"/>
    <w:rsid w:val="001414B4"/>
    <w:rsid w:val="00161803"/>
    <w:rsid w:val="0016249C"/>
    <w:rsid w:val="00191187"/>
    <w:rsid w:val="001A3AFC"/>
    <w:rsid w:val="001B2DF1"/>
    <w:rsid w:val="001E17B9"/>
    <w:rsid w:val="002003BB"/>
    <w:rsid w:val="002056E5"/>
    <w:rsid w:val="00264081"/>
    <w:rsid w:val="002A53F3"/>
    <w:rsid w:val="002E003F"/>
    <w:rsid w:val="002F4CC1"/>
    <w:rsid w:val="00347B47"/>
    <w:rsid w:val="003A349F"/>
    <w:rsid w:val="003D5928"/>
    <w:rsid w:val="00420CCF"/>
    <w:rsid w:val="00421BEB"/>
    <w:rsid w:val="00487D91"/>
    <w:rsid w:val="00491664"/>
    <w:rsid w:val="004D60DA"/>
    <w:rsid w:val="004E43D2"/>
    <w:rsid w:val="004E76B3"/>
    <w:rsid w:val="005852DF"/>
    <w:rsid w:val="005C6934"/>
    <w:rsid w:val="00623407"/>
    <w:rsid w:val="006C0068"/>
    <w:rsid w:val="006E5D34"/>
    <w:rsid w:val="0075102F"/>
    <w:rsid w:val="00762D44"/>
    <w:rsid w:val="0076507F"/>
    <w:rsid w:val="007973E4"/>
    <w:rsid w:val="007D58CA"/>
    <w:rsid w:val="0081069A"/>
    <w:rsid w:val="00834200"/>
    <w:rsid w:val="008B5846"/>
    <w:rsid w:val="008D1A5D"/>
    <w:rsid w:val="008D3C8D"/>
    <w:rsid w:val="008D52D6"/>
    <w:rsid w:val="008F4FE8"/>
    <w:rsid w:val="00953CA3"/>
    <w:rsid w:val="00961555"/>
    <w:rsid w:val="00981AC0"/>
    <w:rsid w:val="009B421D"/>
    <w:rsid w:val="00A00113"/>
    <w:rsid w:val="00A010DB"/>
    <w:rsid w:val="00A122C8"/>
    <w:rsid w:val="00A663BD"/>
    <w:rsid w:val="00AE11EF"/>
    <w:rsid w:val="00AF70A8"/>
    <w:rsid w:val="00B615C0"/>
    <w:rsid w:val="00B85BAE"/>
    <w:rsid w:val="00BB3D67"/>
    <w:rsid w:val="00BB42AF"/>
    <w:rsid w:val="00BC14BE"/>
    <w:rsid w:val="00BD3AC2"/>
    <w:rsid w:val="00BD5691"/>
    <w:rsid w:val="00BE0EAE"/>
    <w:rsid w:val="00BE39D2"/>
    <w:rsid w:val="00C02DEB"/>
    <w:rsid w:val="00CB1875"/>
    <w:rsid w:val="00CF1374"/>
    <w:rsid w:val="00CF375A"/>
    <w:rsid w:val="00D639B9"/>
    <w:rsid w:val="00D905EA"/>
    <w:rsid w:val="00D93895"/>
    <w:rsid w:val="00DE7F66"/>
    <w:rsid w:val="00DF34BB"/>
    <w:rsid w:val="00E16443"/>
    <w:rsid w:val="00E30BB7"/>
    <w:rsid w:val="00E323AB"/>
    <w:rsid w:val="00E558FD"/>
    <w:rsid w:val="00E74FCF"/>
    <w:rsid w:val="00EC4C96"/>
    <w:rsid w:val="00EC5AE7"/>
    <w:rsid w:val="00ED2C17"/>
    <w:rsid w:val="00ED5CD6"/>
    <w:rsid w:val="00F13904"/>
    <w:rsid w:val="00F22790"/>
    <w:rsid w:val="00FA4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25F9"/>
  <w15:docId w15:val="{B5D3084D-0CD6-4E87-A9AF-B97EDE8B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rsid w:val="007D58CA"/>
    <w:pPr>
      <w:tabs>
        <w:tab w:val="center" w:pos="4536"/>
        <w:tab w:val="right" w:pos="9072"/>
      </w:tabs>
    </w:pPr>
  </w:style>
  <w:style w:type="character" w:customStyle="1" w:styleId="ZpatChar">
    <w:name w:val="Zápatí Char"/>
    <w:basedOn w:val="Standardnpsmoodstavce"/>
    <w:link w:val="Zpat"/>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161803"/>
  </w:style>
  <w:style w:type="paragraph" w:styleId="Normlnweb">
    <w:name w:val="Normal (Web)"/>
    <w:basedOn w:val="Normln"/>
    <w:uiPriority w:val="99"/>
    <w:semiHidden/>
    <w:unhideWhenUsed/>
    <w:rsid w:val="006E5D34"/>
    <w:pPr>
      <w:spacing w:before="100" w:beforeAutospacing="1" w:after="100" w:afterAutospacing="1"/>
    </w:pPr>
    <w:rPr>
      <w:sz w:val="24"/>
      <w:szCs w:val="24"/>
    </w:rPr>
  </w:style>
  <w:style w:type="character" w:customStyle="1" w:styleId="tsubjname">
    <w:name w:val="tsubjname"/>
    <w:basedOn w:val="Standardnpsmoodstavce"/>
    <w:rsid w:val="0098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3259">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 w:id="19420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029E-7B02-42F9-AADA-D61B562D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1671</Words>
  <Characters>9864</Characters>
  <Application>Microsoft Office Word</Application>
  <DocSecurity>4</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Marcela</cp:lastModifiedBy>
  <cp:revision>2</cp:revision>
  <cp:lastPrinted>2022-09-08T07:03:00Z</cp:lastPrinted>
  <dcterms:created xsi:type="dcterms:W3CDTF">2022-09-08T07:42:00Z</dcterms:created>
  <dcterms:modified xsi:type="dcterms:W3CDTF">2022-09-08T07:42:00Z</dcterms:modified>
</cp:coreProperties>
</file>