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CAF4A" w14:textId="77777777" w:rsidR="005C6DA1" w:rsidRDefault="005C6DA1">
      <w:pPr>
        <w:pStyle w:val="Nadpis1"/>
        <w:keepNext w:val="0"/>
        <w:widowControl w:val="0"/>
        <w:tabs>
          <w:tab w:val="left" w:pos="432"/>
        </w:tabs>
        <w:spacing w:before="0" w:after="0"/>
        <w:ind w:left="432" w:hanging="4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č. 1 </w:t>
      </w:r>
    </w:p>
    <w:p w14:paraId="1711E57D" w14:textId="77777777" w:rsidR="005C6DA1" w:rsidRDefault="005C6DA1">
      <w:pPr>
        <w:pStyle w:val="Nadpis1"/>
        <w:keepNext w:val="0"/>
        <w:widowControl w:val="0"/>
        <w:tabs>
          <w:tab w:val="left" w:pos="432"/>
        </w:tabs>
        <w:spacing w:before="0" w:after="0"/>
        <w:ind w:left="432" w:hanging="4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 </w:t>
      </w:r>
      <w:r w:rsidR="006A62C6" w:rsidRPr="00076194">
        <w:rPr>
          <w:rFonts w:ascii="Times New Roman" w:hAnsi="Times New Roman"/>
          <w:sz w:val="24"/>
          <w:szCs w:val="24"/>
        </w:rPr>
        <w:t>Kupní smlouv</w:t>
      </w:r>
      <w:r>
        <w:rPr>
          <w:rFonts w:ascii="Times New Roman" w:hAnsi="Times New Roman"/>
          <w:sz w:val="24"/>
          <w:szCs w:val="24"/>
        </w:rPr>
        <w:t>ě</w:t>
      </w:r>
      <w:r w:rsidR="007F293A" w:rsidRPr="00076194">
        <w:rPr>
          <w:rFonts w:ascii="Times New Roman" w:hAnsi="Times New Roman"/>
          <w:sz w:val="24"/>
          <w:szCs w:val="24"/>
        </w:rPr>
        <w:t xml:space="preserve"> a smlouv</w:t>
      </w:r>
      <w:r>
        <w:rPr>
          <w:rFonts w:ascii="Times New Roman" w:hAnsi="Times New Roman"/>
          <w:sz w:val="24"/>
          <w:szCs w:val="24"/>
        </w:rPr>
        <w:t>ě</w:t>
      </w:r>
      <w:r w:rsidR="007F293A" w:rsidRPr="00076194">
        <w:rPr>
          <w:rFonts w:ascii="Times New Roman" w:hAnsi="Times New Roman"/>
          <w:sz w:val="24"/>
          <w:szCs w:val="24"/>
        </w:rPr>
        <w:t xml:space="preserve"> o poskytování služeb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263B99" w14:textId="2FEFA175" w:rsidR="00FC7B5B" w:rsidRPr="00076194" w:rsidRDefault="005C6DA1">
      <w:pPr>
        <w:pStyle w:val="Nadpis1"/>
        <w:keepNext w:val="0"/>
        <w:widowControl w:val="0"/>
        <w:tabs>
          <w:tab w:val="left" w:pos="432"/>
        </w:tabs>
        <w:spacing w:before="0" w:after="0"/>
        <w:ind w:left="432" w:hanging="431"/>
        <w:jc w:val="center"/>
        <w:rPr>
          <w:rFonts w:ascii="Times New Roman" w:hAnsi="Times New Roman"/>
          <w:sz w:val="24"/>
          <w:szCs w:val="24"/>
        </w:rPr>
      </w:pPr>
      <w:r w:rsidRPr="005C6DA1">
        <w:rPr>
          <w:rFonts w:ascii="Times New Roman" w:hAnsi="Times New Roman"/>
          <w:b w:val="0"/>
          <w:bCs w:val="0"/>
          <w:sz w:val="24"/>
          <w:szCs w:val="24"/>
        </w:rPr>
        <w:t>(</w:t>
      </w:r>
      <w:proofErr w:type="spellStart"/>
      <w:r w:rsidRPr="005C6DA1">
        <w:rPr>
          <w:rFonts w:ascii="Times New Roman" w:hAnsi="Times New Roman"/>
          <w:b w:val="0"/>
          <w:bCs w:val="0"/>
          <w:sz w:val="24"/>
          <w:szCs w:val="24"/>
        </w:rPr>
        <w:t>sml</w:t>
      </w:r>
      <w:proofErr w:type="spellEnd"/>
      <w:r w:rsidRPr="005C6DA1">
        <w:rPr>
          <w:rFonts w:ascii="Times New Roman" w:hAnsi="Times New Roman"/>
          <w:b w:val="0"/>
          <w:bCs w:val="0"/>
          <w:sz w:val="24"/>
          <w:szCs w:val="24"/>
        </w:rPr>
        <w:t>. č. V2020-265/NCNJ)</w:t>
      </w:r>
    </w:p>
    <w:p w14:paraId="309204F4" w14:textId="2E664045" w:rsidR="00FC7B5B" w:rsidRDefault="00FC7B5B"/>
    <w:p w14:paraId="23BC5CE7" w14:textId="0C44C87D" w:rsidR="005C6DA1" w:rsidRDefault="005C6DA1"/>
    <w:p w14:paraId="45CC0A39" w14:textId="77777777" w:rsidR="005C6DA1" w:rsidRDefault="005C6DA1"/>
    <w:p w14:paraId="6CD4C813" w14:textId="77777777" w:rsidR="00FC7B5B" w:rsidRDefault="006A62C6">
      <w:pPr>
        <w:tabs>
          <w:tab w:val="left" w:pos="1260"/>
        </w:tabs>
        <w:ind w:left="420" w:hanging="419"/>
        <w:jc w:val="center"/>
        <w:rPr>
          <w:b/>
          <w:caps/>
        </w:rPr>
      </w:pPr>
      <w:r>
        <w:rPr>
          <w:b/>
          <w:caps/>
        </w:rPr>
        <w:t>1</w:t>
      </w:r>
      <w:r>
        <w:rPr>
          <w:b/>
          <w:caps/>
        </w:rPr>
        <w:tab/>
        <w:t>SMLUVNÍ STRANY</w:t>
      </w:r>
    </w:p>
    <w:p w14:paraId="3A0C6D06" w14:textId="77777777" w:rsidR="00FC7B5B" w:rsidRDefault="00FC7B5B" w:rsidP="009C0F17">
      <w:pPr>
        <w:pBdr>
          <w:top w:val="none" w:sz="4" w:space="5" w:color="000000"/>
        </w:pBdr>
        <w:jc w:val="both"/>
        <w:rPr>
          <w:b/>
        </w:rPr>
      </w:pPr>
    </w:p>
    <w:p w14:paraId="09BF5D38" w14:textId="77777777" w:rsidR="00FC7B5B" w:rsidRDefault="004D176F" w:rsidP="009C0F17">
      <w:pPr>
        <w:pBdr>
          <w:top w:val="none" w:sz="4" w:space="5" w:color="000000"/>
        </w:pBdr>
        <w:jc w:val="both"/>
        <w:rPr>
          <w:b/>
        </w:rPr>
      </w:pPr>
      <w:r>
        <w:rPr>
          <w:b/>
        </w:rPr>
        <w:t xml:space="preserve">NICKNACK s.r.o. </w:t>
      </w:r>
    </w:p>
    <w:p w14:paraId="0D67DF40" w14:textId="2AFC6EB2" w:rsidR="00C21F49" w:rsidRDefault="006A62C6" w:rsidP="009C0F17">
      <w:pPr>
        <w:pBdr>
          <w:top w:val="none" w:sz="4" w:space="5" w:color="000000"/>
        </w:pBdr>
        <w:jc w:val="both"/>
      </w:pPr>
      <w:r>
        <w:t>se sídlem</w:t>
      </w:r>
      <w:r w:rsidRPr="002432AE">
        <w:t>:</w:t>
      </w:r>
      <w:r w:rsidR="004D176F">
        <w:t xml:space="preserve"> Olomoucká 888/164, 627 00 Brno</w:t>
      </w:r>
      <w:r w:rsidR="00A87821">
        <w:t xml:space="preserve"> - Černovice</w:t>
      </w:r>
      <w:r w:rsidR="002432AE">
        <w:tab/>
      </w:r>
    </w:p>
    <w:p w14:paraId="64EC4CAD" w14:textId="77777777" w:rsidR="00FC7B5B" w:rsidRDefault="00C21F49" w:rsidP="009C0F17">
      <w:pPr>
        <w:pBdr>
          <w:top w:val="none" w:sz="4" w:space="5" w:color="000000"/>
        </w:pBdr>
        <w:jc w:val="both"/>
      </w:pPr>
      <w:r>
        <w:t>I</w:t>
      </w:r>
      <w:r w:rsidR="006A62C6">
        <w:t>ČO:</w:t>
      </w:r>
      <w:r w:rsidR="004D176F">
        <w:t xml:space="preserve"> 29287464</w:t>
      </w:r>
      <w:r w:rsidR="006A62C6">
        <w:tab/>
      </w:r>
      <w:r w:rsidR="006A62C6">
        <w:tab/>
      </w:r>
      <w:r w:rsidR="002432AE">
        <w:tab/>
      </w:r>
    </w:p>
    <w:p w14:paraId="58466C0D" w14:textId="77777777" w:rsidR="00FC7B5B" w:rsidRDefault="006A62C6" w:rsidP="009C0F17">
      <w:pPr>
        <w:pBdr>
          <w:top w:val="none" w:sz="4" w:space="5" w:color="000000"/>
        </w:pBdr>
        <w:jc w:val="both"/>
      </w:pPr>
      <w:r>
        <w:t>DIČ:</w:t>
      </w:r>
      <w:r w:rsidR="004D176F">
        <w:t xml:space="preserve"> CZ29287464</w:t>
      </w:r>
      <w:r>
        <w:tab/>
      </w:r>
      <w:r w:rsidR="002432AE" w:rsidRPr="002432AE">
        <w:tab/>
      </w:r>
      <w:r w:rsidR="002432AE">
        <w:tab/>
      </w:r>
    </w:p>
    <w:p w14:paraId="20AC1B72" w14:textId="312F5C6F" w:rsidR="00C21F49" w:rsidRDefault="00C21F49" w:rsidP="009C0F17">
      <w:pPr>
        <w:pBdr>
          <w:top w:val="none" w:sz="4" w:space="5" w:color="000000"/>
        </w:pBdr>
        <w:jc w:val="both"/>
      </w:pPr>
      <w:r>
        <w:t>Zastoupený</w:t>
      </w:r>
      <w:r w:rsidRPr="002432AE">
        <w:t>:</w:t>
      </w:r>
      <w:r w:rsidR="004D176F">
        <w:t xml:space="preserve"> </w:t>
      </w:r>
      <w:r w:rsidR="00AC65AA">
        <w:t>Janem Vrkočem</w:t>
      </w:r>
      <w:r w:rsidR="00A87821">
        <w:t xml:space="preserve">, jednatelem </w:t>
      </w:r>
      <w:r w:rsidR="004D176F">
        <w:t xml:space="preserve"> </w:t>
      </w:r>
      <w:r w:rsidR="002432AE">
        <w:t xml:space="preserve"> </w:t>
      </w:r>
      <w:r w:rsidR="002432AE">
        <w:tab/>
      </w:r>
      <w:r w:rsidR="002432AE">
        <w:tab/>
      </w:r>
    </w:p>
    <w:p w14:paraId="05A5AD66" w14:textId="036C7574" w:rsidR="00FC7B5B" w:rsidRDefault="00C21F49" w:rsidP="009C0F17">
      <w:pPr>
        <w:pBdr>
          <w:top w:val="none" w:sz="4" w:space="5" w:color="000000"/>
        </w:pBdr>
        <w:jc w:val="both"/>
      </w:pPr>
      <w:r>
        <w:t>B</w:t>
      </w:r>
      <w:r w:rsidR="006A62C6">
        <w:t>ankovní spojení:</w:t>
      </w:r>
      <w:r w:rsidR="004D176F">
        <w:t xml:space="preserve"> </w:t>
      </w:r>
      <w:proofErr w:type="spellStart"/>
      <w:r w:rsidR="00A9446B">
        <w:t>xxxxxxxxxxx</w:t>
      </w:r>
      <w:proofErr w:type="spellEnd"/>
      <w:r w:rsidR="002432AE">
        <w:tab/>
      </w:r>
    </w:p>
    <w:p w14:paraId="3FF9D262" w14:textId="77777777" w:rsidR="00FC7B5B" w:rsidRDefault="00C21F49" w:rsidP="009C0F17">
      <w:pPr>
        <w:pBdr>
          <w:top w:val="none" w:sz="4" w:space="5" w:color="000000"/>
        </w:pBdr>
        <w:jc w:val="both"/>
        <w:rPr>
          <w:color w:val="000000"/>
        </w:rPr>
      </w:pPr>
      <w:r>
        <w:t>Zap</w:t>
      </w:r>
      <w:r w:rsidR="002432AE">
        <w:t xml:space="preserve">sán v obchodním rejstříku </w:t>
      </w:r>
      <w:r w:rsidR="002432AE" w:rsidRPr="002432AE">
        <w:t xml:space="preserve">u pod </w:t>
      </w:r>
      <w:proofErr w:type="spellStart"/>
      <w:r w:rsidR="002432AE" w:rsidRPr="002432AE">
        <w:t>sp</w:t>
      </w:r>
      <w:proofErr w:type="spellEnd"/>
      <w:r w:rsidR="002432AE" w:rsidRPr="002432AE">
        <w:t xml:space="preserve">. </w:t>
      </w:r>
      <w:r w:rsidR="004D176F">
        <w:t>zn.</w:t>
      </w:r>
      <w:r w:rsidR="006A62C6">
        <w:tab/>
      </w:r>
      <w:r w:rsidR="004D176F">
        <w:t>C 71190</w:t>
      </w:r>
    </w:p>
    <w:p w14:paraId="6E08D982" w14:textId="7B260CA5" w:rsidR="00C21F49" w:rsidRDefault="00C21F49" w:rsidP="009C0F17">
      <w:pPr>
        <w:pBdr>
          <w:top w:val="none" w:sz="4" w:space="5" w:color="000000"/>
        </w:pBdr>
        <w:jc w:val="both"/>
      </w:pPr>
      <w:r>
        <w:rPr>
          <w:color w:val="000000"/>
        </w:rPr>
        <w:t>Zástupce ve věcech technických a realizace smlouvy:</w:t>
      </w:r>
      <w:r w:rsidR="004D176F" w:rsidRPr="004D176F">
        <w:t xml:space="preserve"> </w:t>
      </w:r>
      <w:proofErr w:type="spellStart"/>
      <w:r w:rsidR="00A9446B">
        <w:t>xxxxxxxxxxxx</w:t>
      </w:r>
      <w:proofErr w:type="spellEnd"/>
      <w:r w:rsidR="004D176F">
        <w:t xml:space="preserve"> </w:t>
      </w:r>
    </w:p>
    <w:p w14:paraId="648D3D3F" w14:textId="77777777" w:rsidR="00C21F49" w:rsidRDefault="00C21F49" w:rsidP="009C0F17">
      <w:pPr>
        <w:pBdr>
          <w:top w:val="none" w:sz="4" w:space="5" w:color="000000"/>
        </w:pBdr>
        <w:jc w:val="both"/>
      </w:pPr>
    </w:p>
    <w:p w14:paraId="19737ED1" w14:textId="77777777" w:rsidR="00FC7B5B" w:rsidRDefault="006A62C6" w:rsidP="009C0F17">
      <w:pPr>
        <w:pBdr>
          <w:top w:val="none" w:sz="4" w:space="5" w:color="000000"/>
        </w:pBdr>
        <w:jc w:val="both"/>
      </w:pPr>
      <w:r>
        <w:t>(dále jen prodávající)</w:t>
      </w:r>
    </w:p>
    <w:p w14:paraId="7ED4E519" w14:textId="77777777" w:rsidR="00FC7B5B" w:rsidRDefault="00FC7B5B" w:rsidP="009C0F17">
      <w:pPr>
        <w:pBdr>
          <w:top w:val="none" w:sz="4" w:space="5" w:color="000000"/>
        </w:pBdr>
        <w:jc w:val="both"/>
      </w:pPr>
    </w:p>
    <w:p w14:paraId="4865F3BB" w14:textId="77777777" w:rsidR="00FC7B5B" w:rsidRDefault="006A62C6" w:rsidP="009C0F17">
      <w:pPr>
        <w:pBdr>
          <w:top w:val="none" w:sz="4" w:space="5" w:color="000000"/>
        </w:pBdr>
        <w:jc w:val="both"/>
      </w:pPr>
      <w:r>
        <w:t>a</w:t>
      </w:r>
    </w:p>
    <w:p w14:paraId="0A442C52" w14:textId="77777777" w:rsidR="00FC7B5B" w:rsidRDefault="00FC7B5B" w:rsidP="007F293A">
      <w:pPr>
        <w:ind w:left="426"/>
        <w:jc w:val="both"/>
        <w:rPr>
          <w:b/>
          <w:caps/>
        </w:rPr>
      </w:pPr>
    </w:p>
    <w:p w14:paraId="74650207" w14:textId="77777777" w:rsidR="00FC7B5B" w:rsidRDefault="006A62C6">
      <w:pPr>
        <w:jc w:val="both"/>
        <w:rPr>
          <w:b/>
        </w:rPr>
      </w:pPr>
      <w:r>
        <w:rPr>
          <w:b/>
        </w:rPr>
        <w:t>Město Nový Jičín</w:t>
      </w:r>
    </w:p>
    <w:p w14:paraId="620BC83E" w14:textId="77777777" w:rsidR="00FC7B5B" w:rsidRDefault="006A62C6">
      <w:pPr>
        <w:jc w:val="both"/>
      </w:pPr>
      <w:r>
        <w:t xml:space="preserve">se sídlem: </w:t>
      </w:r>
      <w:r>
        <w:tab/>
        <w:t>Masarykovo nám. 1/1,741 01 Nový Jičín</w:t>
      </w:r>
    </w:p>
    <w:p w14:paraId="790DDC8B" w14:textId="77777777" w:rsidR="00FC7B5B" w:rsidRDefault="006A62C6">
      <w:pPr>
        <w:jc w:val="both"/>
      </w:pPr>
      <w:r>
        <w:t>IČO:</w:t>
      </w:r>
      <w:r>
        <w:tab/>
      </w:r>
      <w:r>
        <w:tab/>
        <w:t>00298212</w:t>
      </w:r>
    </w:p>
    <w:p w14:paraId="23D2C186" w14:textId="77777777" w:rsidR="00FC7B5B" w:rsidRDefault="006A62C6">
      <w:pPr>
        <w:jc w:val="both"/>
      </w:pPr>
      <w:r>
        <w:t>DIČ:</w:t>
      </w:r>
      <w:r>
        <w:tab/>
      </w:r>
      <w:r>
        <w:tab/>
        <w:t>CZ00298212</w:t>
      </w:r>
    </w:p>
    <w:p w14:paraId="6757036D" w14:textId="77777777" w:rsidR="00C21F49" w:rsidRDefault="00C21F49">
      <w:pPr>
        <w:jc w:val="both"/>
      </w:pPr>
      <w:r>
        <w:t>Z</w:t>
      </w:r>
      <w:r w:rsidR="006A62C6">
        <w:t>astoupeno:</w:t>
      </w:r>
      <w:r w:rsidR="006A62C6">
        <w:tab/>
      </w:r>
      <w:r>
        <w:t>Mgr. Radkou Bobkovou MBA</w:t>
      </w:r>
      <w:r w:rsidR="006A62C6">
        <w:t>, vedoucí</w:t>
      </w:r>
      <w:r>
        <w:t xml:space="preserve"> organizační složky Návštěvnické centrum Nový Jičín – město klobouků</w:t>
      </w:r>
    </w:p>
    <w:p w14:paraId="102B4CF5" w14:textId="77777777" w:rsidR="00FC7B5B" w:rsidRDefault="00C21F49">
      <w:pPr>
        <w:jc w:val="both"/>
      </w:pPr>
      <w:r>
        <w:t>Zástupce ve věcech technických a realizace smlouvy:</w:t>
      </w:r>
      <w:r w:rsidR="00BE6318">
        <w:t xml:space="preserve"> </w:t>
      </w:r>
      <w:r w:rsidR="00484A38">
        <w:t>Mgr. Radka Bobková, MBA</w:t>
      </w:r>
      <w:r w:rsidR="006A62C6">
        <w:t xml:space="preserve"> </w:t>
      </w:r>
    </w:p>
    <w:p w14:paraId="68341D1B" w14:textId="77777777" w:rsidR="00C21F49" w:rsidRDefault="00C21F49">
      <w:pPr>
        <w:jc w:val="both"/>
      </w:pPr>
    </w:p>
    <w:p w14:paraId="324D874D" w14:textId="77777777" w:rsidR="00FC7B5B" w:rsidRDefault="006A62C6">
      <w:pPr>
        <w:jc w:val="both"/>
      </w:pPr>
      <w:r>
        <w:t>(dále jen kupující)</w:t>
      </w:r>
    </w:p>
    <w:p w14:paraId="634C5D6D" w14:textId="77777777" w:rsidR="00FC7B5B" w:rsidRDefault="00FC7B5B">
      <w:pPr>
        <w:jc w:val="both"/>
        <w:rPr>
          <w:caps/>
        </w:rPr>
      </w:pPr>
    </w:p>
    <w:p w14:paraId="03A9113E" w14:textId="77777777" w:rsidR="00FC7B5B" w:rsidRDefault="00FC7B5B">
      <w:pPr>
        <w:tabs>
          <w:tab w:val="left" w:pos="1260"/>
        </w:tabs>
        <w:ind w:left="420" w:hanging="419"/>
        <w:jc w:val="center"/>
        <w:rPr>
          <w:b/>
          <w:caps/>
        </w:rPr>
      </w:pPr>
    </w:p>
    <w:p w14:paraId="6437FDC4" w14:textId="32E963C8" w:rsidR="00FC7B5B" w:rsidRDefault="006A62C6" w:rsidP="004D204C">
      <w:pPr>
        <w:tabs>
          <w:tab w:val="left" w:pos="1260"/>
        </w:tabs>
        <w:ind w:left="420" w:hanging="419"/>
        <w:jc w:val="center"/>
        <w:rPr>
          <w:b/>
          <w:caps/>
        </w:rPr>
      </w:pPr>
      <w:r>
        <w:rPr>
          <w:b/>
          <w:caps/>
        </w:rPr>
        <w:t>2</w:t>
      </w:r>
      <w:r>
        <w:rPr>
          <w:b/>
          <w:caps/>
        </w:rPr>
        <w:tab/>
        <w:t xml:space="preserve">Předmět </w:t>
      </w:r>
      <w:r w:rsidR="004D204C">
        <w:rPr>
          <w:b/>
          <w:caps/>
        </w:rPr>
        <w:t>DODATKU</w:t>
      </w:r>
      <w:r w:rsidR="00C21F49" w:rsidRPr="008D3D10">
        <w:rPr>
          <w:lang w:val="en-US"/>
        </w:rPr>
        <w:t xml:space="preserve"> </w:t>
      </w:r>
    </w:p>
    <w:p w14:paraId="530F3513" w14:textId="77777777" w:rsidR="00FC7B5B" w:rsidRDefault="00FC7B5B">
      <w:pPr>
        <w:tabs>
          <w:tab w:val="left" w:pos="1260"/>
        </w:tabs>
        <w:ind w:left="780"/>
        <w:jc w:val="center"/>
        <w:rPr>
          <w:b/>
          <w:caps/>
        </w:rPr>
      </w:pPr>
    </w:p>
    <w:p w14:paraId="0973F0D3" w14:textId="4D3DC9BE" w:rsidR="00FC7B5B" w:rsidRDefault="004D204C">
      <w:pPr>
        <w:tabs>
          <w:tab w:val="left" w:pos="1260"/>
        </w:tabs>
        <w:ind w:left="420" w:hanging="419"/>
        <w:jc w:val="both"/>
      </w:pPr>
      <w:r>
        <w:t>2</w:t>
      </w:r>
      <w:r w:rsidR="006A62C6">
        <w:t>.1</w:t>
      </w:r>
      <w:r w:rsidR="006A62C6">
        <w:tab/>
      </w:r>
      <w:proofErr w:type="spellStart"/>
      <w:r w:rsidR="00C2053F" w:rsidRPr="00C2053F">
        <w:t>Ust</w:t>
      </w:r>
      <w:proofErr w:type="spellEnd"/>
      <w:r w:rsidR="00C2053F" w:rsidRPr="00C2053F">
        <w:t xml:space="preserve">. Čl. </w:t>
      </w:r>
      <w:r w:rsidR="00C2053F">
        <w:t>6</w:t>
      </w:r>
      <w:r w:rsidR="00C2053F" w:rsidRPr="00C2053F">
        <w:t xml:space="preserve"> odst.</w:t>
      </w:r>
      <w:r w:rsidR="00A87821">
        <w:t xml:space="preserve"> </w:t>
      </w:r>
      <w:r w:rsidR="00C2053F">
        <w:t>6</w:t>
      </w:r>
      <w:r w:rsidR="00C2053F" w:rsidRPr="00C2053F">
        <w:t>.</w:t>
      </w:r>
      <w:r w:rsidR="00C2053F">
        <w:t>2</w:t>
      </w:r>
      <w:r w:rsidR="00C2053F" w:rsidRPr="00C2053F">
        <w:t>. Smlouvy se mění a nově zní takto:</w:t>
      </w:r>
    </w:p>
    <w:p w14:paraId="3FEA76BD" w14:textId="77777777" w:rsidR="00484A38" w:rsidRDefault="00484A38">
      <w:pPr>
        <w:tabs>
          <w:tab w:val="left" w:pos="1260"/>
        </w:tabs>
        <w:ind w:left="420" w:hanging="419"/>
        <w:jc w:val="both"/>
      </w:pPr>
    </w:p>
    <w:p w14:paraId="20DA1152" w14:textId="2D7EC34A" w:rsidR="00FC7B5B" w:rsidRDefault="00A87821">
      <w:pPr>
        <w:tabs>
          <w:tab w:val="left" w:pos="1260"/>
        </w:tabs>
        <w:ind w:left="420" w:hanging="419"/>
        <w:jc w:val="both"/>
      </w:pPr>
      <w:r>
        <w:t xml:space="preserve">      „</w:t>
      </w:r>
      <w:proofErr w:type="gramStart"/>
      <w:r>
        <w:t xml:space="preserve">6.2  </w:t>
      </w:r>
      <w:r w:rsidR="006A62C6">
        <w:t>Kupní</w:t>
      </w:r>
      <w:proofErr w:type="gramEnd"/>
      <w:r w:rsidR="006A62C6">
        <w:t xml:space="preserve"> cena </w:t>
      </w:r>
      <w:r w:rsidR="00E0630B">
        <w:t xml:space="preserve">za 1 kelímek </w:t>
      </w:r>
      <w:r w:rsidR="00F97AC4">
        <w:t xml:space="preserve">dle specifikace v čl. 2 odst. 2.1 </w:t>
      </w:r>
      <w:r w:rsidR="006A62C6">
        <w:t xml:space="preserve">byla stanovena ve výši: </w:t>
      </w:r>
    </w:p>
    <w:p w14:paraId="68D73667" w14:textId="77777777" w:rsidR="00484A38" w:rsidRDefault="00484A38">
      <w:pPr>
        <w:tabs>
          <w:tab w:val="left" w:pos="1260"/>
        </w:tabs>
        <w:ind w:left="420" w:hanging="419"/>
        <w:jc w:val="both"/>
      </w:pPr>
    </w:p>
    <w:p w14:paraId="234EEF6D" w14:textId="04062FAB" w:rsidR="00FC7B5B" w:rsidRDefault="006A62C6">
      <w:pPr>
        <w:tabs>
          <w:tab w:val="left" w:pos="1260"/>
        </w:tabs>
        <w:ind w:left="420" w:hanging="419"/>
        <w:jc w:val="both"/>
      </w:pPr>
      <w:r>
        <w:tab/>
      </w:r>
      <w:bookmarkStart w:id="0" w:name="_Hlk37943482"/>
      <w:r>
        <w:t>Cena bez DPH</w:t>
      </w:r>
      <w:r>
        <w:tab/>
      </w:r>
      <w:r>
        <w:tab/>
      </w:r>
      <w:r w:rsidR="00F61643">
        <w:t>……………</w:t>
      </w:r>
      <w:proofErr w:type="gramStart"/>
      <w:r w:rsidR="00F61643">
        <w:t>…..</w:t>
      </w:r>
      <w:r w:rsidR="001E4955">
        <w:t>13,55</w:t>
      </w:r>
      <w:proofErr w:type="gramEnd"/>
      <w:r w:rsidR="00914856">
        <w:t xml:space="preserve"> </w:t>
      </w:r>
      <w:r>
        <w:t>Kč</w:t>
      </w:r>
      <w:r w:rsidR="00E6117C">
        <w:t xml:space="preserve">    </w:t>
      </w:r>
    </w:p>
    <w:p w14:paraId="2643F28E" w14:textId="5BB30556" w:rsidR="00FC7B5B" w:rsidRDefault="006A62C6">
      <w:pPr>
        <w:tabs>
          <w:tab w:val="left" w:pos="1260"/>
        </w:tabs>
        <w:ind w:left="420" w:hanging="419"/>
        <w:jc w:val="both"/>
      </w:pPr>
      <w:r>
        <w:tab/>
        <w:t>DPH 21%</w:t>
      </w:r>
      <w:r>
        <w:tab/>
      </w:r>
      <w:r>
        <w:tab/>
      </w:r>
      <w:r>
        <w:tab/>
      </w:r>
      <w:r w:rsidR="00914856">
        <w:t>…………………</w:t>
      </w:r>
      <w:r w:rsidR="0056159E">
        <w:t>2,</w:t>
      </w:r>
      <w:r w:rsidR="001E4955">
        <w:t>84</w:t>
      </w:r>
      <w:r w:rsidR="00A005E7">
        <w:t xml:space="preserve"> </w:t>
      </w:r>
      <w:r>
        <w:t>Kč</w:t>
      </w:r>
      <w:r w:rsidR="00E6117C">
        <w:t xml:space="preserve">       </w:t>
      </w:r>
    </w:p>
    <w:p w14:paraId="17BCEFC7" w14:textId="55024468" w:rsidR="00FC7B5B" w:rsidRDefault="006A62C6">
      <w:pPr>
        <w:tabs>
          <w:tab w:val="left" w:pos="1260"/>
        </w:tabs>
        <w:ind w:left="420" w:hanging="419"/>
        <w:jc w:val="both"/>
      </w:pPr>
      <w:r>
        <w:tab/>
        <w:t xml:space="preserve">Cena vč. DPH </w:t>
      </w:r>
      <w:r>
        <w:tab/>
      </w:r>
      <w:r>
        <w:tab/>
      </w:r>
      <w:r w:rsidR="00F61643">
        <w:t>……………</w:t>
      </w:r>
      <w:proofErr w:type="gramStart"/>
      <w:r w:rsidR="00F61643">
        <w:t>…..</w:t>
      </w:r>
      <w:r w:rsidR="001E4955">
        <w:t>16,39</w:t>
      </w:r>
      <w:proofErr w:type="gramEnd"/>
      <w:r w:rsidR="008A424D">
        <w:t xml:space="preserve"> </w:t>
      </w:r>
      <w:r>
        <w:t>Kč</w:t>
      </w:r>
      <w:r w:rsidR="00E6117C">
        <w:t xml:space="preserve">    </w:t>
      </w:r>
    </w:p>
    <w:bookmarkEnd w:id="0"/>
    <w:p w14:paraId="464775FE" w14:textId="77777777" w:rsidR="00F97AC4" w:rsidRDefault="00F97AC4">
      <w:pPr>
        <w:tabs>
          <w:tab w:val="left" w:pos="1260"/>
        </w:tabs>
        <w:ind w:left="420" w:hanging="419"/>
        <w:jc w:val="both"/>
      </w:pPr>
      <w:r>
        <w:t xml:space="preserve">       </w:t>
      </w:r>
    </w:p>
    <w:p w14:paraId="3E865CCD" w14:textId="77777777" w:rsidR="00F97AC4" w:rsidRDefault="00F97AC4">
      <w:pPr>
        <w:tabs>
          <w:tab w:val="left" w:pos="1260"/>
        </w:tabs>
        <w:ind w:left="420" w:hanging="419"/>
        <w:jc w:val="both"/>
      </w:pPr>
      <w:r>
        <w:t xml:space="preserve">       Kupní cena za 1 přepravní (skladovací) box byla stanovena ve výši: </w:t>
      </w:r>
    </w:p>
    <w:p w14:paraId="43A301E9" w14:textId="77777777" w:rsidR="00F97AC4" w:rsidRDefault="006A62C6" w:rsidP="00F97AC4">
      <w:pPr>
        <w:tabs>
          <w:tab w:val="left" w:pos="1260"/>
        </w:tabs>
        <w:ind w:left="420" w:hanging="419"/>
        <w:jc w:val="both"/>
      </w:pPr>
      <w:r>
        <w:tab/>
      </w:r>
      <w:bookmarkStart w:id="1" w:name="_Hlk37945351"/>
      <w:bookmarkStart w:id="2" w:name="_Hlk37945373"/>
      <w:r w:rsidR="00F97AC4">
        <w:t>Cena bez DPH</w:t>
      </w:r>
      <w:r w:rsidR="00F97AC4">
        <w:tab/>
      </w:r>
      <w:r w:rsidR="00F97AC4">
        <w:tab/>
      </w:r>
      <w:r w:rsidR="00914856">
        <w:t>………………</w:t>
      </w:r>
      <w:proofErr w:type="gramStart"/>
      <w:r w:rsidR="00914856">
        <w:t>….</w:t>
      </w:r>
      <w:r w:rsidR="0056159E">
        <w:t>0</w:t>
      </w:r>
      <w:r w:rsidR="008A424D">
        <w:t>,00</w:t>
      </w:r>
      <w:proofErr w:type="gramEnd"/>
      <w:r w:rsidR="008A424D">
        <w:t xml:space="preserve"> </w:t>
      </w:r>
      <w:r w:rsidR="00F97AC4">
        <w:t>Kč</w:t>
      </w:r>
    </w:p>
    <w:p w14:paraId="5F8D0E86" w14:textId="77777777" w:rsidR="00F97AC4" w:rsidRDefault="00F97AC4" w:rsidP="00F97AC4">
      <w:pPr>
        <w:tabs>
          <w:tab w:val="left" w:pos="1260"/>
        </w:tabs>
        <w:ind w:left="420" w:hanging="419"/>
        <w:jc w:val="both"/>
      </w:pPr>
      <w:r>
        <w:tab/>
      </w:r>
      <w:bookmarkStart w:id="3" w:name="_Hlk37945312"/>
      <w:r>
        <w:t>DPH 21%</w:t>
      </w:r>
      <w:r>
        <w:tab/>
      </w:r>
      <w:r>
        <w:tab/>
      </w:r>
      <w:r>
        <w:tab/>
      </w:r>
      <w:r w:rsidR="00914856">
        <w:t>………………</w:t>
      </w:r>
      <w:proofErr w:type="gramStart"/>
      <w:r w:rsidR="00914856">
        <w:t>….</w:t>
      </w:r>
      <w:r w:rsidR="0056159E">
        <w:t>0</w:t>
      </w:r>
      <w:r w:rsidR="00F61643">
        <w:t>,00</w:t>
      </w:r>
      <w:proofErr w:type="gramEnd"/>
      <w:r w:rsidR="00F61643">
        <w:t xml:space="preserve"> </w:t>
      </w:r>
      <w:r>
        <w:t>Kč</w:t>
      </w:r>
    </w:p>
    <w:p w14:paraId="1CE07FB9" w14:textId="0546F54E" w:rsidR="00F97AC4" w:rsidRPr="005C6DA1" w:rsidRDefault="00F97AC4" w:rsidP="005C6DA1">
      <w:pPr>
        <w:tabs>
          <w:tab w:val="left" w:pos="1260"/>
        </w:tabs>
        <w:ind w:left="420" w:hanging="419"/>
        <w:jc w:val="both"/>
      </w:pPr>
      <w:r>
        <w:tab/>
        <w:t xml:space="preserve">Cena vč. DPH </w:t>
      </w:r>
      <w:r>
        <w:tab/>
      </w:r>
      <w:r>
        <w:tab/>
      </w:r>
      <w:r w:rsidR="00914856">
        <w:t>………………</w:t>
      </w:r>
      <w:proofErr w:type="gramStart"/>
      <w:r w:rsidR="00914856">
        <w:t>….</w:t>
      </w:r>
      <w:r w:rsidR="0056159E">
        <w:t>0</w:t>
      </w:r>
      <w:r w:rsidR="00F61643">
        <w:t>,00</w:t>
      </w:r>
      <w:proofErr w:type="gramEnd"/>
      <w:r w:rsidR="00F61643">
        <w:t xml:space="preserve"> </w:t>
      </w:r>
      <w:r>
        <w:t>Kč</w:t>
      </w:r>
      <w:bookmarkEnd w:id="1"/>
      <w:bookmarkEnd w:id="2"/>
      <w:bookmarkEnd w:id="3"/>
      <w:r w:rsidR="00A87821">
        <w:t>“</w:t>
      </w:r>
    </w:p>
    <w:p w14:paraId="6B90B0A6" w14:textId="77777777" w:rsidR="007038E9" w:rsidRDefault="007038E9" w:rsidP="00F97AC4">
      <w:pPr>
        <w:tabs>
          <w:tab w:val="left" w:pos="1260"/>
        </w:tabs>
        <w:ind w:left="420" w:hanging="419"/>
        <w:jc w:val="both"/>
      </w:pPr>
    </w:p>
    <w:p w14:paraId="72E9B62C" w14:textId="7316AFE4" w:rsidR="00A87821" w:rsidRDefault="005C6DA1" w:rsidP="00F97AC4">
      <w:pPr>
        <w:tabs>
          <w:tab w:val="left" w:pos="1260"/>
        </w:tabs>
        <w:ind w:left="420" w:hanging="419"/>
        <w:jc w:val="both"/>
      </w:pPr>
      <w:proofErr w:type="gramStart"/>
      <w:r>
        <w:t>2</w:t>
      </w:r>
      <w:r w:rsidR="00F97AC4">
        <w:t>.</w:t>
      </w:r>
      <w:r w:rsidR="00A87821">
        <w:t>2</w:t>
      </w:r>
      <w:r w:rsidR="00F97AC4">
        <w:t xml:space="preserve"> </w:t>
      </w:r>
      <w:r w:rsidR="00A87821">
        <w:t xml:space="preserve"> </w:t>
      </w:r>
      <w:proofErr w:type="spellStart"/>
      <w:r w:rsidR="00A87821" w:rsidRPr="00A87821">
        <w:t>Ust</w:t>
      </w:r>
      <w:proofErr w:type="spellEnd"/>
      <w:proofErr w:type="gramEnd"/>
      <w:r w:rsidR="00A87821" w:rsidRPr="00A87821">
        <w:t>. Čl. 6 odst.</w:t>
      </w:r>
      <w:r w:rsidR="00A87821">
        <w:t xml:space="preserve"> </w:t>
      </w:r>
      <w:r w:rsidR="00A87821" w:rsidRPr="00A87821">
        <w:t>6.</w:t>
      </w:r>
      <w:r w:rsidR="00A87821">
        <w:t>3</w:t>
      </w:r>
      <w:r w:rsidR="00A87821" w:rsidRPr="00A87821">
        <w:t>. Smlouvy se mění a nově zní takto:</w:t>
      </w:r>
    </w:p>
    <w:p w14:paraId="67EB0941" w14:textId="77777777" w:rsidR="00A87821" w:rsidRDefault="00A87821" w:rsidP="00F97AC4">
      <w:pPr>
        <w:tabs>
          <w:tab w:val="left" w:pos="1260"/>
        </w:tabs>
        <w:ind w:left="420" w:hanging="419"/>
        <w:jc w:val="both"/>
      </w:pPr>
      <w:r>
        <w:t xml:space="preserve">     </w:t>
      </w:r>
    </w:p>
    <w:p w14:paraId="28D5C558" w14:textId="0E3D5FDF" w:rsidR="00F97AC4" w:rsidRDefault="00A87821" w:rsidP="00F97AC4">
      <w:pPr>
        <w:tabs>
          <w:tab w:val="left" w:pos="1260"/>
        </w:tabs>
        <w:ind w:left="420" w:hanging="419"/>
        <w:jc w:val="both"/>
      </w:pPr>
      <w:r>
        <w:t xml:space="preserve">      „6.3 </w:t>
      </w:r>
      <w:r w:rsidR="00F97AC4">
        <w:t xml:space="preserve">Cena za služby poskytované v souladu s touto smlouvou činí: </w:t>
      </w:r>
    </w:p>
    <w:p w14:paraId="2C009052" w14:textId="77777777" w:rsidR="00484A38" w:rsidRDefault="00484A38" w:rsidP="00F97AC4">
      <w:pPr>
        <w:tabs>
          <w:tab w:val="left" w:pos="1260"/>
        </w:tabs>
        <w:ind w:left="420" w:hanging="419"/>
        <w:jc w:val="both"/>
      </w:pPr>
    </w:p>
    <w:p w14:paraId="2CAD5AFA" w14:textId="77777777" w:rsidR="0069270B" w:rsidRDefault="00F97AC4" w:rsidP="00F97AC4">
      <w:pPr>
        <w:tabs>
          <w:tab w:val="left" w:pos="1260"/>
        </w:tabs>
        <w:ind w:left="420" w:hanging="419"/>
        <w:jc w:val="both"/>
      </w:pPr>
      <w:r>
        <w:t xml:space="preserve">      </w:t>
      </w:r>
      <w:r w:rsidR="0069270B">
        <w:t xml:space="preserve">1. Mytí </w:t>
      </w:r>
      <w:r w:rsidR="00FC58ED">
        <w:t xml:space="preserve">a sušení </w:t>
      </w:r>
      <w:r w:rsidR="0069270B">
        <w:t xml:space="preserve">kelímků </w:t>
      </w:r>
      <w:r w:rsidR="00FC58ED">
        <w:t xml:space="preserve">včetně uložení v boxech a zapečetění </w:t>
      </w:r>
      <w:r w:rsidR="0069270B">
        <w:t xml:space="preserve">(cena za 1 kus)            </w:t>
      </w:r>
    </w:p>
    <w:p w14:paraId="118803B6" w14:textId="3F41B14D" w:rsidR="00C63E38" w:rsidRDefault="00C63E38" w:rsidP="00C63E38">
      <w:pPr>
        <w:tabs>
          <w:tab w:val="left" w:pos="1260"/>
        </w:tabs>
        <w:ind w:left="420" w:hanging="419"/>
        <w:jc w:val="both"/>
      </w:pPr>
      <w:r>
        <w:lastRenderedPageBreak/>
        <w:tab/>
        <w:t>Cena bez DPH</w:t>
      </w:r>
      <w:r>
        <w:tab/>
      </w:r>
      <w:r w:rsidR="002432AE">
        <w:tab/>
      </w:r>
      <w:r w:rsidR="0056159E">
        <w:t>………………</w:t>
      </w:r>
      <w:proofErr w:type="gramStart"/>
      <w:r w:rsidR="0056159E">
        <w:t>…</w:t>
      </w:r>
      <w:r w:rsidR="00914856">
        <w:t>..</w:t>
      </w:r>
      <w:r w:rsidR="0056159E">
        <w:t>1,</w:t>
      </w:r>
      <w:r w:rsidR="00FC27C9">
        <w:t>54</w:t>
      </w:r>
      <w:proofErr w:type="gramEnd"/>
      <w:r w:rsidR="00012C1E">
        <w:t xml:space="preserve"> </w:t>
      </w:r>
      <w:r>
        <w:t>Kč</w:t>
      </w:r>
      <w:r w:rsidR="0006481D">
        <w:t xml:space="preserve">   </w:t>
      </w:r>
    </w:p>
    <w:p w14:paraId="2A031D42" w14:textId="19C1A2DA" w:rsidR="00C63E38" w:rsidRDefault="00C63E38" w:rsidP="00C63E38">
      <w:pPr>
        <w:tabs>
          <w:tab w:val="left" w:pos="1260"/>
        </w:tabs>
        <w:ind w:left="420" w:hanging="419"/>
        <w:jc w:val="both"/>
      </w:pPr>
      <w:r>
        <w:tab/>
        <w:t>DPH 21%</w:t>
      </w:r>
      <w:r>
        <w:tab/>
      </w:r>
      <w:r>
        <w:tab/>
      </w:r>
      <w:r w:rsidR="002432AE">
        <w:tab/>
      </w:r>
      <w:r w:rsidR="00D332B0">
        <w:t>………………</w:t>
      </w:r>
      <w:proofErr w:type="gramStart"/>
      <w:r w:rsidR="00D332B0">
        <w:t>…</w:t>
      </w:r>
      <w:r w:rsidR="00914856">
        <w:t>..</w:t>
      </w:r>
      <w:r w:rsidR="0056159E">
        <w:t>0,</w:t>
      </w:r>
      <w:r w:rsidR="00FC27C9">
        <w:t>32</w:t>
      </w:r>
      <w:proofErr w:type="gramEnd"/>
      <w:r w:rsidR="008A424D">
        <w:t xml:space="preserve"> </w:t>
      </w:r>
      <w:r>
        <w:t>Kč</w:t>
      </w:r>
      <w:r w:rsidR="0006481D">
        <w:t xml:space="preserve">  </w:t>
      </w:r>
    </w:p>
    <w:p w14:paraId="3B60B3BE" w14:textId="6824FA59" w:rsidR="00C659D4" w:rsidRDefault="00C63E38" w:rsidP="005C6DA1">
      <w:pPr>
        <w:tabs>
          <w:tab w:val="left" w:pos="1260"/>
        </w:tabs>
        <w:ind w:left="420" w:hanging="419"/>
        <w:jc w:val="both"/>
      </w:pPr>
      <w:r>
        <w:tab/>
        <w:t xml:space="preserve">Cena vč. DPH </w:t>
      </w:r>
      <w:r>
        <w:tab/>
      </w:r>
      <w:r w:rsidR="002432AE">
        <w:tab/>
      </w:r>
      <w:r w:rsidR="0056159E">
        <w:t>………………</w:t>
      </w:r>
      <w:proofErr w:type="gramStart"/>
      <w:r w:rsidR="0056159E">
        <w:t>…</w:t>
      </w:r>
      <w:r w:rsidR="00914856">
        <w:t>..</w:t>
      </w:r>
      <w:r w:rsidR="0056159E">
        <w:t>1,</w:t>
      </w:r>
      <w:r w:rsidR="00FC27C9">
        <w:t>86</w:t>
      </w:r>
      <w:proofErr w:type="gramEnd"/>
      <w:r w:rsidR="00012C1E">
        <w:t xml:space="preserve"> </w:t>
      </w:r>
      <w:r>
        <w:t>Kč</w:t>
      </w:r>
      <w:r w:rsidR="0006481D">
        <w:t xml:space="preserve">  </w:t>
      </w:r>
    </w:p>
    <w:p w14:paraId="07DC40D7" w14:textId="77777777" w:rsidR="00C659D4" w:rsidRDefault="00C659D4" w:rsidP="00C63E38">
      <w:pPr>
        <w:tabs>
          <w:tab w:val="left" w:pos="1260"/>
        </w:tabs>
        <w:ind w:left="420" w:hanging="419"/>
        <w:jc w:val="both"/>
      </w:pPr>
    </w:p>
    <w:p w14:paraId="27B03027" w14:textId="77777777" w:rsidR="00FC7B5B" w:rsidRDefault="00FC7B5B">
      <w:pPr>
        <w:tabs>
          <w:tab w:val="left" w:pos="1260"/>
        </w:tabs>
        <w:ind w:left="420" w:hanging="419"/>
        <w:jc w:val="both"/>
      </w:pPr>
    </w:p>
    <w:p w14:paraId="2D341CEA" w14:textId="39762313" w:rsidR="0069270B" w:rsidRDefault="0069270B" w:rsidP="000132D9">
      <w:pPr>
        <w:ind w:left="426" w:hanging="284"/>
        <w:jc w:val="both"/>
      </w:pPr>
      <w:r>
        <w:t xml:space="preserve">     2. Skladování kelímků </w:t>
      </w:r>
      <w:r w:rsidR="007038E9">
        <w:t xml:space="preserve">(cena za </w:t>
      </w:r>
      <w:r w:rsidR="00632898">
        <w:t>3</w:t>
      </w:r>
      <w:r w:rsidR="007A2FBD">
        <w:t>0</w:t>
      </w:r>
      <w:r w:rsidR="00632898">
        <w:t>.000</w:t>
      </w:r>
      <w:r w:rsidR="007038E9">
        <w:t xml:space="preserve"> kusů/1 měsíc)</w:t>
      </w:r>
      <w:r>
        <w:t xml:space="preserve">  </w:t>
      </w:r>
    </w:p>
    <w:p w14:paraId="43460131" w14:textId="53EF0906" w:rsidR="00C63E38" w:rsidRDefault="00C63E38" w:rsidP="000132D9">
      <w:pPr>
        <w:tabs>
          <w:tab w:val="left" w:pos="1260"/>
        </w:tabs>
        <w:ind w:left="426" w:hanging="284"/>
        <w:jc w:val="both"/>
      </w:pPr>
      <w:r>
        <w:tab/>
      </w:r>
      <w:bookmarkStart w:id="4" w:name="_Hlk37946494"/>
      <w:r>
        <w:t>Cena bez DPH</w:t>
      </w:r>
      <w:r>
        <w:tab/>
      </w:r>
      <w:r w:rsidR="002432AE">
        <w:tab/>
      </w:r>
      <w:r w:rsidR="0056159E">
        <w:t>………………</w:t>
      </w:r>
      <w:r w:rsidR="0006481D">
        <w:t>1</w:t>
      </w:r>
      <w:r w:rsidR="0025790D">
        <w:t>.</w:t>
      </w:r>
      <w:r w:rsidR="0006481D">
        <w:t>100</w:t>
      </w:r>
      <w:r w:rsidR="0025790D">
        <w:t>,00 Kč</w:t>
      </w:r>
    </w:p>
    <w:p w14:paraId="6FA899E0" w14:textId="45406EFF" w:rsidR="00C63E38" w:rsidRDefault="00C63E38" w:rsidP="000132D9">
      <w:pPr>
        <w:tabs>
          <w:tab w:val="left" w:pos="1260"/>
        </w:tabs>
        <w:ind w:left="426" w:hanging="284"/>
        <w:jc w:val="both"/>
      </w:pPr>
      <w:r>
        <w:tab/>
        <w:t>DPH 21%</w:t>
      </w:r>
      <w:r>
        <w:tab/>
      </w:r>
      <w:r>
        <w:tab/>
      </w:r>
      <w:r w:rsidR="002432AE">
        <w:tab/>
      </w:r>
      <w:r w:rsidR="009D49F3">
        <w:t>……………</w:t>
      </w:r>
      <w:proofErr w:type="gramStart"/>
      <w:r w:rsidR="009D49F3">
        <w:t>…...</w:t>
      </w:r>
      <w:r w:rsidR="0006481D">
        <w:t>231</w:t>
      </w:r>
      <w:r w:rsidR="00FC27C9">
        <w:t>,00</w:t>
      </w:r>
      <w:proofErr w:type="gramEnd"/>
      <w:r w:rsidR="00FC27C9">
        <w:t xml:space="preserve"> Kč</w:t>
      </w:r>
    </w:p>
    <w:p w14:paraId="322427DA" w14:textId="0D94E9C6" w:rsidR="00C63E38" w:rsidRDefault="00C63E38" w:rsidP="000132D9">
      <w:pPr>
        <w:tabs>
          <w:tab w:val="left" w:pos="1260"/>
        </w:tabs>
        <w:ind w:left="426" w:hanging="284"/>
        <w:jc w:val="both"/>
      </w:pPr>
      <w:r>
        <w:tab/>
        <w:t xml:space="preserve">Cena vč. DPH </w:t>
      </w:r>
      <w:r>
        <w:tab/>
      </w:r>
      <w:r w:rsidR="002432AE">
        <w:tab/>
      </w:r>
      <w:r w:rsidR="009D49F3">
        <w:t>……………</w:t>
      </w:r>
      <w:r w:rsidR="00FC27C9">
        <w:t>…</w:t>
      </w:r>
      <w:r w:rsidR="0006481D">
        <w:t>1</w:t>
      </w:r>
      <w:r w:rsidR="00FC27C9">
        <w:t>.</w:t>
      </w:r>
      <w:r w:rsidR="0006481D">
        <w:t>331</w:t>
      </w:r>
      <w:r w:rsidR="00FC27C9">
        <w:t>,00 Kč</w:t>
      </w:r>
    </w:p>
    <w:bookmarkEnd w:id="4"/>
    <w:p w14:paraId="3019AB3D" w14:textId="77777777" w:rsidR="00FC7B5B" w:rsidRDefault="00FC7B5B">
      <w:pPr>
        <w:jc w:val="both"/>
      </w:pPr>
    </w:p>
    <w:p w14:paraId="63CB2337" w14:textId="77777777" w:rsidR="007038E9" w:rsidRDefault="007038E9" w:rsidP="000132D9">
      <w:pPr>
        <w:tabs>
          <w:tab w:val="left" w:pos="1260"/>
        </w:tabs>
        <w:ind w:left="426"/>
        <w:jc w:val="both"/>
        <w:rPr>
          <w:bCs/>
        </w:rPr>
      </w:pPr>
      <w:r w:rsidRPr="007038E9">
        <w:rPr>
          <w:bCs/>
          <w:caps/>
        </w:rPr>
        <w:t>3</w:t>
      </w:r>
      <w:r w:rsidRPr="007038E9">
        <w:rPr>
          <w:bCs/>
        </w:rPr>
        <w:t xml:space="preserve">. </w:t>
      </w:r>
      <w:r>
        <w:rPr>
          <w:bCs/>
        </w:rPr>
        <w:t xml:space="preserve">Doprava kelímků v přepravních boxech </w:t>
      </w:r>
      <w:r w:rsidR="00DF253E">
        <w:rPr>
          <w:bCs/>
        </w:rPr>
        <w:t xml:space="preserve">ze skladu prodávajícího na místo konání akce nebo </w:t>
      </w:r>
      <w:r w:rsidR="00632898">
        <w:rPr>
          <w:bCs/>
        </w:rPr>
        <w:t>z místa konání akce do skladu prodávajícího včetně dopravy do místa mytí</w:t>
      </w:r>
      <w:r w:rsidR="00DF253E">
        <w:rPr>
          <w:bCs/>
        </w:rPr>
        <w:t xml:space="preserve"> </w:t>
      </w:r>
      <w:r>
        <w:rPr>
          <w:bCs/>
        </w:rPr>
        <w:t xml:space="preserve">(cena za </w:t>
      </w:r>
      <w:r w:rsidR="00632898">
        <w:rPr>
          <w:bCs/>
        </w:rPr>
        <w:t xml:space="preserve">jednu cestu tj. </w:t>
      </w:r>
      <w:r>
        <w:rPr>
          <w:bCs/>
        </w:rPr>
        <w:t>dopravu</w:t>
      </w:r>
      <w:r w:rsidR="00632898">
        <w:rPr>
          <w:bCs/>
        </w:rPr>
        <w:t xml:space="preserve"> libovolného množství kusů</w:t>
      </w:r>
      <w:r w:rsidR="000132D9">
        <w:rPr>
          <w:bCs/>
        </w:rPr>
        <w:t>)</w:t>
      </w:r>
    </w:p>
    <w:p w14:paraId="0312EFF1" w14:textId="4D1F3065" w:rsidR="000132D9" w:rsidRDefault="000132D9" w:rsidP="000132D9">
      <w:pPr>
        <w:tabs>
          <w:tab w:val="left" w:pos="1260"/>
        </w:tabs>
        <w:ind w:left="420" w:hanging="141"/>
        <w:jc w:val="both"/>
      </w:pPr>
      <w:r>
        <w:tab/>
        <w:t>Cena bez DPH</w:t>
      </w:r>
      <w:r>
        <w:tab/>
      </w:r>
      <w:r w:rsidR="002432AE">
        <w:tab/>
      </w:r>
      <w:r w:rsidR="00F62FE7">
        <w:t>……………….</w:t>
      </w:r>
      <w:r w:rsidR="0025790D">
        <w:t xml:space="preserve"> 660,00 Kč</w:t>
      </w:r>
    </w:p>
    <w:p w14:paraId="088BA6CD" w14:textId="4E5493A3" w:rsidR="000132D9" w:rsidRDefault="000132D9" w:rsidP="000132D9">
      <w:pPr>
        <w:tabs>
          <w:tab w:val="left" w:pos="1260"/>
        </w:tabs>
        <w:ind w:left="420" w:hanging="141"/>
        <w:jc w:val="both"/>
      </w:pPr>
      <w:r>
        <w:tab/>
        <w:t>DPH 21%</w:t>
      </w:r>
      <w:r>
        <w:tab/>
      </w:r>
      <w:r>
        <w:tab/>
      </w:r>
      <w:r w:rsidR="002432AE">
        <w:tab/>
      </w:r>
      <w:r w:rsidR="00F62FE7">
        <w:t>……………</w:t>
      </w:r>
      <w:proofErr w:type="gramStart"/>
      <w:r w:rsidR="00F62FE7">
        <w:t>…..</w:t>
      </w:r>
      <w:r w:rsidR="0025790D">
        <w:t>138,60</w:t>
      </w:r>
      <w:proofErr w:type="gramEnd"/>
      <w:r w:rsidR="0025790D">
        <w:t xml:space="preserve"> Kč</w:t>
      </w:r>
    </w:p>
    <w:p w14:paraId="708ACD6E" w14:textId="2D32513B" w:rsidR="000132D9" w:rsidRDefault="000132D9" w:rsidP="000132D9">
      <w:pPr>
        <w:tabs>
          <w:tab w:val="left" w:pos="1260"/>
        </w:tabs>
        <w:ind w:left="420" w:hanging="141"/>
        <w:jc w:val="both"/>
      </w:pPr>
      <w:r>
        <w:tab/>
        <w:t xml:space="preserve">Cena vč. DPH </w:t>
      </w:r>
      <w:r>
        <w:tab/>
      </w:r>
      <w:r w:rsidR="002432AE">
        <w:tab/>
      </w:r>
      <w:r w:rsidR="009D49F3">
        <w:t>……………</w:t>
      </w:r>
      <w:proofErr w:type="gramStart"/>
      <w:r w:rsidR="009D49F3">
        <w:t>…</w:t>
      </w:r>
      <w:r w:rsidR="00F62FE7">
        <w:t>..</w:t>
      </w:r>
      <w:r w:rsidR="0025790D">
        <w:t>798,60</w:t>
      </w:r>
      <w:proofErr w:type="gramEnd"/>
      <w:r w:rsidR="0025790D">
        <w:t xml:space="preserve"> Kč</w:t>
      </w:r>
      <w:r w:rsidR="001E4955">
        <w:t>“</w:t>
      </w:r>
    </w:p>
    <w:p w14:paraId="0B9DBCF1" w14:textId="77777777" w:rsidR="004D204C" w:rsidRDefault="004D204C" w:rsidP="000132D9">
      <w:pPr>
        <w:tabs>
          <w:tab w:val="left" w:pos="1260"/>
        </w:tabs>
        <w:ind w:left="420" w:hanging="141"/>
        <w:jc w:val="both"/>
      </w:pPr>
    </w:p>
    <w:p w14:paraId="17F7E652" w14:textId="77777777" w:rsidR="000132D9" w:rsidRDefault="000132D9" w:rsidP="007038E9">
      <w:pPr>
        <w:tabs>
          <w:tab w:val="left" w:pos="1260"/>
        </w:tabs>
        <w:ind w:left="284"/>
        <w:rPr>
          <w:bCs/>
          <w:caps/>
        </w:rPr>
      </w:pPr>
    </w:p>
    <w:p w14:paraId="58B5DAEF" w14:textId="306099CA" w:rsidR="004D204C" w:rsidRDefault="004D204C" w:rsidP="004D204C">
      <w:pPr>
        <w:tabs>
          <w:tab w:val="left" w:pos="1260"/>
        </w:tabs>
        <w:ind w:left="420" w:hanging="419"/>
        <w:jc w:val="center"/>
        <w:rPr>
          <w:b/>
          <w:caps/>
        </w:rPr>
      </w:pPr>
      <w:r>
        <w:rPr>
          <w:b/>
          <w:caps/>
        </w:rPr>
        <w:t>3</w:t>
      </w:r>
      <w:r>
        <w:rPr>
          <w:b/>
          <w:caps/>
        </w:rPr>
        <w:tab/>
        <w:t>OSTATNÍ UJEDNÁNÍ</w:t>
      </w:r>
    </w:p>
    <w:p w14:paraId="51BB861C" w14:textId="77777777" w:rsidR="004D204C" w:rsidRDefault="004D204C" w:rsidP="004D204C">
      <w:pPr>
        <w:jc w:val="both"/>
      </w:pPr>
    </w:p>
    <w:p w14:paraId="2214D1EA" w14:textId="4866BF01" w:rsidR="004D204C" w:rsidRDefault="004D204C" w:rsidP="004D204C">
      <w:pPr>
        <w:jc w:val="both"/>
      </w:pPr>
      <w:r>
        <w:t xml:space="preserve">3.1. </w:t>
      </w:r>
      <w:r w:rsidR="00C2053F" w:rsidRPr="00C2053F">
        <w:t xml:space="preserve">Tento dodatek nabývá platnosti dnem podpisu oběma smluvními stranami a účinnosti </w:t>
      </w:r>
      <w:r w:rsidR="00A87821">
        <w:t>u</w:t>
      </w:r>
      <w:r w:rsidR="00A87821" w:rsidRPr="00C2053F">
        <w:t xml:space="preserve">veřejněním </w:t>
      </w:r>
      <w:r w:rsidR="00C2053F" w:rsidRPr="00C2053F">
        <w:t>v registru smluv.</w:t>
      </w:r>
    </w:p>
    <w:p w14:paraId="13C5CD82" w14:textId="5AC51CB7" w:rsidR="004D204C" w:rsidRDefault="004D204C" w:rsidP="004D204C">
      <w:pPr>
        <w:jc w:val="both"/>
      </w:pPr>
      <w:r>
        <w:t xml:space="preserve">3.2. Dodatek je </w:t>
      </w:r>
      <w:r w:rsidR="00A87821">
        <w:t xml:space="preserve">uzavírán v elektronické podobě, každá ze smluvních stran obdrží jeho elektronický originál. </w:t>
      </w:r>
    </w:p>
    <w:p w14:paraId="2669C35A" w14:textId="301D4465" w:rsidR="004D204C" w:rsidRDefault="004D204C" w:rsidP="004D204C">
      <w:pPr>
        <w:jc w:val="both"/>
      </w:pPr>
      <w:r>
        <w:t xml:space="preserve">3.3. Všechna ostatní ustanovení Kupní smlouvy a smlouvy o poskytování služeb zůstávají </w:t>
      </w:r>
      <w:r w:rsidR="00A073D2">
        <w:t xml:space="preserve">beze změn. </w:t>
      </w:r>
      <w:r>
        <w:br/>
      </w:r>
    </w:p>
    <w:p w14:paraId="1E1E628B" w14:textId="77777777" w:rsidR="00C659D4" w:rsidRDefault="00C659D4">
      <w:pPr>
        <w:jc w:val="both"/>
      </w:pPr>
    </w:p>
    <w:p w14:paraId="3003994D" w14:textId="77777777" w:rsidR="00632898" w:rsidRDefault="00632898">
      <w:pPr>
        <w:jc w:val="both"/>
      </w:pPr>
    </w:p>
    <w:p w14:paraId="151CDDFE" w14:textId="3E0A5424" w:rsidR="00FC7B5B" w:rsidRDefault="006A62C6">
      <w:pPr>
        <w:jc w:val="both"/>
      </w:pPr>
      <w:r>
        <w:t>V</w:t>
      </w:r>
      <w:r w:rsidR="00AC65AA">
        <w:t xml:space="preserve"> Brně </w:t>
      </w:r>
      <w:r>
        <w:t xml:space="preserve">dne </w:t>
      </w:r>
      <w:proofErr w:type="gramStart"/>
      <w:r w:rsidR="00A9446B">
        <w:t>07.09.2022</w:t>
      </w:r>
      <w:proofErr w:type="gramEnd"/>
      <w:r>
        <w:tab/>
      </w:r>
      <w:r>
        <w:tab/>
        <w:t xml:space="preserve">               </w:t>
      </w:r>
      <w:r w:rsidR="00A9446B">
        <w:t xml:space="preserve">                 </w:t>
      </w:r>
      <w:r>
        <w:t>V Novém Jičíně dne</w:t>
      </w:r>
      <w:r w:rsidR="00A9446B">
        <w:t xml:space="preserve"> 07.09.2022</w:t>
      </w:r>
      <w:bookmarkStart w:id="5" w:name="_GoBack"/>
      <w:bookmarkEnd w:id="5"/>
    </w:p>
    <w:p w14:paraId="0F7D0389" w14:textId="77777777" w:rsidR="00FC7B5B" w:rsidRDefault="00FC7B5B">
      <w:pPr>
        <w:pStyle w:val="ZkladntextStandardparagraph"/>
        <w:rPr>
          <w:rFonts w:ascii="Times New Roman" w:hAnsi="Times New Roman"/>
          <w:sz w:val="24"/>
          <w:szCs w:val="24"/>
        </w:rPr>
      </w:pPr>
    </w:p>
    <w:p w14:paraId="49FD6354" w14:textId="77777777" w:rsidR="00C659D4" w:rsidRDefault="00C659D4">
      <w:pPr>
        <w:pStyle w:val="ZkladntextStandardparagraph"/>
        <w:rPr>
          <w:rFonts w:ascii="Times New Roman" w:hAnsi="Times New Roman"/>
          <w:sz w:val="24"/>
          <w:szCs w:val="24"/>
        </w:rPr>
      </w:pPr>
    </w:p>
    <w:p w14:paraId="18D86F13" w14:textId="5D3EE4A4" w:rsidR="00FC7B5B" w:rsidRDefault="006A62C6">
      <w:pPr>
        <w:pStyle w:val="ZkladntextStandard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prodávajícího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AC65AA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kupujícího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229F269" w14:textId="77777777" w:rsidR="00076194" w:rsidRDefault="00076194">
      <w:pPr>
        <w:pStyle w:val="ZkladntextStandardparagraph"/>
        <w:rPr>
          <w:rFonts w:ascii="Times New Roman" w:hAnsi="Times New Roman"/>
          <w:sz w:val="24"/>
          <w:szCs w:val="24"/>
        </w:rPr>
      </w:pPr>
    </w:p>
    <w:p w14:paraId="5E457D0F" w14:textId="77777777" w:rsidR="00484A38" w:rsidRDefault="00484A38">
      <w:pPr>
        <w:pStyle w:val="ZkladntextStandardparagraph"/>
        <w:rPr>
          <w:rFonts w:ascii="Times New Roman" w:hAnsi="Times New Roman"/>
          <w:sz w:val="24"/>
          <w:szCs w:val="24"/>
        </w:rPr>
      </w:pPr>
    </w:p>
    <w:p w14:paraId="462CF3FF" w14:textId="77777777" w:rsidR="00C659D4" w:rsidRDefault="00C659D4">
      <w:pPr>
        <w:pStyle w:val="ZkladntextStandardparagraph"/>
        <w:rPr>
          <w:rFonts w:ascii="Times New Roman" w:hAnsi="Times New Roman"/>
          <w:sz w:val="24"/>
          <w:szCs w:val="24"/>
        </w:rPr>
      </w:pPr>
    </w:p>
    <w:p w14:paraId="4599639D" w14:textId="77777777" w:rsidR="00FC7B5B" w:rsidRDefault="00A005E7">
      <w:pPr>
        <w:pStyle w:val="ZkladntextStandard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6A62C6">
        <w:rPr>
          <w:rFonts w:ascii="Times New Roman" w:hAnsi="Times New Roman"/>
          <w:sz w:val="24"/>
          <w:szCs w:val="24"/>
        </w:rPr>
        <w:t>………………………………….</w:t>
      </w:r>
    </w:p>
    <w:p w14:paraId="288F600B" w14:textId="4CF9C13D" w:rsidR="009D49F3" w:rsidRDefault="00AC65AA" w:rsidP="00A005E7">
      <w:pPr>
        <w:pStyle w:val="ZkladntextStandardparagraph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D4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Jan </w:t>
      </w:r>
      <w:proofErr w:type="spellStart"/>
      <w:r>
        <w:rPr>
          <w:rFonts w:ascii="Times New Roman" w:hAnsi="Times New Roman"/>
          <w:sz w:val="24"/>
          <w:szCs w:val="24"/>
        </w:rPr>
        <w:t>Vrkoč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4C104D">
        <w:rPr>
          <w:rFonts w:ascii="Times New Roman" w:hAnsi="Times New Roman"/>
          <w:sz w:val="24"/>
          <w:szCs w:val="24"/>
        </w:rPr>
        <w:t>Mgr. Radka Bobková, MBA</w:t>
      </w:r>
      <w:r w:rsidR="002432AE">
        <w:rPr>
          <w:rFonts w:ascii="Times New Roman" w:hAnsi="Times New Roman"/>
          <w:sz w:val="24"/>
          <w:szCs w:val="24"/>
        </w:rPr>
        <w:t xml:space="preserve"> </w:t>
      </w:r>
      <w:r w:rsidR="009D49F3">
        <w:rPr>
          <w:rFonts w:ascii="Times New Roman" w:hAnsi="Times New Roman"/>
          <w:sz w:val="24"/>
          <w:szCs w:val="24"/>
        </w:rPr>
        <w:t xml:space="preserve">  </w:t>
      </w:r>
    </w:p>
    <w:p w14:paraId="1F644FF4" w14:textId="77777777" w:rsidR="00FC7B5B" w:rsidRPr="00A005E7" w:rsidRDefault="009D49F3" w:rsidP="00A005E7">
      <w:pPr>
        <w:pStyle w:val="ZkladntextStandardparagraph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jednatel</w:t>
      </w:r>
      <w:proofErr w:type="spellEnd"/>
      <w:r>
        <w:rPr>
          <w:rFonts w:ascii="Times New Roman" w:hAnsi="Times New Roman"/>
        </w:rPr>
        <w:t xml:space="preserve"> NICKNACK </w:t>
      </w:r>
      <w:proofErr w:type="spellStart"/>
      <w:r>
        <w:rPr>
          <w:rFonts w:ascii="Times New Roman" w:hAnsi="Times New Roman"/>
        </w:rPr>
        <w:t>s.r.o</w:t>
      </w:r>
      <w:proofErr w:type="spellEnd"/>
      <w:r>
        <w:rPr>
          <w:rFonts w:ascii="Times New Roman" w:hAnsi="Times New Roman"/>
        </w:rPr>
        <w:t>.</w:t>
      </w:r>
      <w:r w:rsidR="00A005E7">
        <w:t xml:space="preserve">  </w:t>
      </w:r>
      <w:r w:rsidR="006A62C6">
        <w:tab/>
      </w:r>
      <w:r w:rsidR="006A62C6">
        <w:tab/>
      </w:r>
      <w:r w:rsidR="00A005E7">
        <w:t xml:space="preserve">                           </w:t>
      </w:r>
      <w:r>
        <w:t xml:space="preserve">         </w:t>
      </w:r>
      <w:proofErr w:type="spellStart"/>
      <w:r w:rsidR="006A62C6" w:rsidRPr="00A005E7">
        <w:rPr>
          <w:rFonts w:ascii="Times New Roman" w:hAnsi="Times New Roman"/>
        </w:rPr>
        <w:t>vedoucí</w:t>
      </w:r>
      <w:proofErr w:type="spellEnd"/>
      <w:r w:rsidR="006A62C6" w:rsidRPr="00A005E7">
        <w:rPr>
          <w:rFonts w:ascii="Times New Roman" w:hAnsi="Times New Roman"/>
        </w:rPr>
        <w:t xml:space="preserve"> </w:t>
      </w:r>
      <w:proofErr w:type="spellStart"/>
      <w:r w:rsidR="00076194" w:rsidRPr="00A005E7">
        <w:rPr>
          <w:rFonts w:ascii="Times New Roman" w:hAnsi="Times New Roman"/>
        </w:rPr>
        <w:t>organizační</w:t>
      </w:r>
      <w:proofErr w:type="spellEnd"/>
      <w:r w:rsidR="00076194" w:rsidRPr="00A005E7">
        <w:rPr>
          <w:rFonts w:ascii="Times New Roman" w:hAnsi="Times New Roman"/>
        </w:rPr>
        <w:t xml:space="preserve"> </w:t>
      </w:r>
      <w:proofErr w:type="spellStart"/>
      <w:r w:rsidR="00076194" w:rsidRPr="00A005E7">
        <w:rPr>
          <w:rFonts w:ascii="Times New Roman" w:hAnsi="Times New Roman"/>
        </w:rPr>
        <w:t>složky</w:t>
      </w:r>
      <w:proofErr w:type="spellEnd"/>
    </w:p>
    <w:sectPr w:rsidR="00FC7B5B" w:rsidRPr="00A005E7" w:rsidSect="00C659D4">
      <w:footerReference w:type="default" r:id="rId7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14422" w14:textId="77777777" w:rsidR="006E0BD6" w:rsidRDefault="006E0BD6">
      <w:r>
        <w:separator/>
      </w:r>
    </w:p>
  </w:endnote>
  <w:endnote w:type="continuationSeparator" w:id="0">
    <w:p w14:paraId="43451A22" w14:textId="77777777" w:rsidR="006E0BD6" w:rsidRDefault="006E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521C8" w14:textId="77777777" w:rsidR="00FC7B5B" w:rsidRDefault="006A62C6">
    <w:pPr>
      <w:pStyle w:val="Zpat"/>
      <w:jc w:val="right"/>
    </w:pPr>
    <w:r>
      <w:fldChar w:fldCharType="begin"/>
    </w:r>
    <w:r>
      <w:instrText>PAGE \* MERGEFORMAT</w:instrText>
    </w:r>
    <w:r>
      <w:fldChar w:fldCharType="separate"/>
    </w:r>
    <w:r w:rsidR="00A9446B">
      <w:rPr>
        <w:noProof/>
      </w:rPr>
      <w:t>1</w:t>
    </w:r>
    <w:r>
      <w:fldChar w:fldCharType="end"/>
    </w:r>
  </w:p>
  <w:p w14:paraId="76DDCB4C" w14:textId="77777777" w:rsidR="00FC7B5B" w:rsidRDefault="00FC7B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2821F" w14:textId="77777777" w:rsidR="006E0BD6" w:rsidRDefault="006E0BD6">
      <w:pPr>
        <w:pStyle w:val="GenStyleDefPar"/>
      </w:pPr>
      <w:r>
        <w:separator/>
      </w:r>
    </w:p>
  </w:footnote>
  <w:footnote w:type="continuationSeparator" w:id="0">
    <w:p w14:paraId="49660501" w14:textId="77777777" w:rsidR="006E0BD6" w:rsidRDefault="006E0BD6">
      <w:pPr>
        <w:pStyle w:val="GenStyleDefPa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91F34"/>
    <w:multiLevelType w:val="hybridMultilevel"/>
    <w:tmpl w:val="9A52A318"/>
    <w:lvl w:ilvl="0" w:tplc="3BB4DE54">
      <w:start w:val="3"/>
      <w:numFmt w:val="decimal"/>
      <w:lvlText w:val="%1"/>
      <w:lvlJc w:val="left"/>
      <w:pPr>
        <w:tabs>
          <w:tab w:val="left" w:pos="780"/>
        </w:tabs>
        <w:ind w:left="780" w:hanging="419"/>
      </w:pPr>
    </w:lvl>
    <w:lvl w:ilvl="1" w:tplc="DB1A297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07CA14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B8AF51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6AAA25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CCAC2B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3C66D9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0B2B93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6FC8EA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4DE76881"/>
    <w:multiLevelType w:val="hybridMultilevel"/>
    <w:tmpl w:val="C47C6F5E"/>
    <w:lvl w:ilvl="0" w:tplc="D5302E66">
      <w:start w:val="1"/>
      <w:numFmt w:val="decimal"/>
      <w:lvlText w:val="%1."/>
      <w:lvlJc w:val="left"/>
      <w:pPr>
        <w:ind w:left="720" w:hanging="359"/>
      </w:pPr>
    </w:lvl>
    <w:lvl w:ilvl="1" w:tplc="4C28F2A6">
      <w:start w:val="1"/>
      <w:numFmt w:val="lowerLetter"/>
      <w:lvlText w:val="%2."/>
      <w:lvlJc w:val="left"/>
      <w:pPr>
        <w:ind w:left="1440" w:hanging="359"/>
      </w:pPr>
    </w:lvl>
    <w:lvl w:ilvl="2" w:tplc="74D0B66C">
      <w:start w:val="1"/>
      <w:numFmt w:val="lowerRoman"/>
      <w:lvlText w:val="%3."/>
      <w:lvlJc w:val="right"/>
      <w:pPr>
        <w:ind w:left="2160" w:hanging="179"/>
      </w:pPr>
    </w:lvl>
    <w:lvl w:ilvl="3" w:tplc="CB24BEBA">
      <w:start w:val="1"/>
      <w:numFmt w:val="decimal"/>
      <w:lvlText w:val="%4."/>
      <w:lvlJc w:val="left"/>
      <w:pPr>
        <w:ind w:left="2880" w:hanging="359"/>
      </w:pPr>
    </w:lvl>
    <w:lvl w:ilvl="4" w:tplc="96A4AA66">
      <w:start w:val="1"/>
      <w:numFmt w:val="lowerLetter"/>
      <w:lvlText w:val="%5."/>
      <w:lvlJc w:val="left"/>
      <w:pPr>
        <w:ind w:left="3600" w:hanging="359"/>
      </w:pPr>
    </w:lvl>
    <w:lvl w:ilvl="5" w:tplc="826CFCC0">
      <w:start w:val="1"/>
      <w:numFmt w:val="lowerRoman"/>
      <w:lvlText w:val="%6."/>
      <w:lvlJc w:val="right"/>
      <w:pPr>
        <w:ind w:left="4320" w:hanging="179"/>
      </w:pPr>
    </w:lvl>
    <w:lvl w:ilvl="6" w:tplc="1B423B3A">
      <w:start w:val="1"/>
      <w:numFmt w:val="decimal"/>
      <w:lvlText w:val="%7."/>
      <w:lvlJc w:val="left"/>
      <w:pPr>
        <w:ind w:left="5040" w:hanging="359"/>
      </w:pPr>
    </w:lvl>
    <w:lvl w:ilvl="7" w:tplc="945E7992">
      <w:start w:val="1"/>
      <w:numFmt w:val="lowerLetter"/>
      <w:lvlText w:val="%8."/>
      <w:lvlJc w:val="left"/>
      <w:pPr>
        <w:ind w:left="5760" w:hanging="359"/>
      </w:pPr>
    </w:lvl>
    <w:lvl w:ilvl="8" w:tplc="69B84378">
      <w:start w:val="1"/>
      <w:numFmt w:val="lowerRoman"/>
      <w:lvlText w:val="%9."/>
      <w:lvlJc w:val="right"/>
      <w:pPr>
        <w:ind w:left="6480" w:hanging="179"/>
      </w:pPr>
    </w:lvl>
  </w:abstractNum>
  <w:abstractNum w:abstractNumId="2" w15:restartNumberingAfterBreak="0">
    <w:nsid w:val="6E3B2BE8"/>
    <w:multiLevelType w:val="hybridMultilevel"/>
    <w:tmpl w:val="295E3EEE"/>
    <w:lvl w:ilvl="0" w:tplc="AC5CD792">
      <w:start w:val="1"/>
      <w:numFmt w:val="decimal"/>
      <w:lvlText w:val="%1."/>
      <w:lvlJc w:val="left"/>
      <w:pPr>
        <w:ind w:left="720" w:hanging="359"/>
      </w:pPr>
    </w:lvl>
    <w:lvl w:ilvl="1" w:tplc="7EDA0DBC">
      <w:start w:val="1"/>
      <w:numFmt w:val="lowerLetter"/>
      <w:lvlText w:val="%2."/>
      <w:lvlJc w:val="left"/>
      <w:pPr>
        <w:ind w:left="1440" w:hanging="359"/>
      </w:pPr>
    </w:lvl>
    <w:lvl w:ilvl="2" w:tplc="68EE1184">
      <w:start w:val="1"/>
      <w:numFmt w:val="lowerRoman"/>
      <w:lvlText w:val="%3."/>
      <w:lvlJc w:val="right"/>
      <w:pPr>
        <w:ind w:left="2160" w:hanging="179"/>
      </w:pPr>
    </w:lvl>
    <w:lvl w:ilvl="3" w:tplc="6C36B9BE">
      <w:start w:val="1"/>
      <w:numFmt w:val="decimal"/>
      <w:lvlText w:val="%4."/>
      <w:lvlJc w:val="left"/>
      <w:pPr>
        <w:ind w:left="2880" w:hanging="359"/>
      </w:pPr>
    </w:lvl>
    <w:lvl w:ilvl="4" w:tplc="25D6EDE2">
      <w:start w:val="1"/>
      <w:numFmt w:val="lowerLetter"/>
      <w:lvlText w:val="%5."/>
      <w:lvlJc w:val="left"/>
      <w:pPr>
        <w:ind w:left="3600" w:hanging="359"/>
      </w:pPr>
    </w:lvl>
    <w:lvl w:ilvl="5" w:tplc="75EEBD34">
      <w:start w:val="1"/>
      <w:numFmt w:val="lowerRoman"/>
      <w:lvlText w:val="%6."/>
      <w:lvlJc w:val="right"/>
      <w:pPr>
        <w:ind w:left="4320" w:hanging="179"/>
      </w:pPr>
    </w:lvl>
    <w:lvl w:ilvl="6" w:tplc="EDFEDE90">
      <w:start w:val="1"/>
      <w:numFmt w:val="decimal"/>
      <w:lvlText w:val="%7."/>
      <w:lvlJc w:val="left"/>
      <w:pPr>
        <w:ind w:left="5040" w:hanging="359"/>
      </w:pPr>
    </w:lvl>
    <w:lvl w:ilvl="7" w:tplc="FB86EF26">
      <w:start w:val="1"/>
      <w:numFmt w:val="lowerLetter"/>
      <w:lvlText w:val="%8."/>
      <w:lvlJc w:val="left"/>
      <w:pPr>
        <w:ind w:left="5760" w:hanging="359"/>
      </w:pPr>
    </w:lvl>
    <w:lvl w:ilvl="8" w:tplc="3982840E">
      <w:start w:val="1"/>
      <w:numFmt w:val="lowerRoman"/>
      <w:lvlText w:val="%9."/>
      <w:lvlJc w:val="right"/>
      <w:pPr>
        <w:ind w:left="6480" w:hanging="179"/>
      </w:pPr>
    </w:lvl>
  </w:abstractNum>
  <w:abstractNum w:abstractNumId="3" w15:restartNumberingAfterBreak="0">
    <w:nsid w:val="72D077AC"/>
    <w:multiLevelType w:val="multilevel"/>
    <w:tmpl w:val="AE0237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5B"/>
    <w:rsid w:val="00012C1E"/>
    <w:rsid w:val="000132D9"/>
    <w:rsid w:val="00020A02"/>
    <w:rsid w:val="000450BE"/>
    <w:rsid w:val="00060751"/>
    <w:rsid w:val="0006481D"/>
    <w:rsid w:val="00076194"/>
    <w:rsid w:val="000B2A29"/>
    <w:rsid w:val="000C0512"/>
    <w:rsid w:val="00135750"/>
    <w:rsid w:val="001E4955"/>
    <w:rsid w:val="002432AE"/>
    <w:rsid w:val="0025790D"/>
    <w:rsid w:val="00276D27"/>
    <w:rsid w:val="002E72D8"/>
    <w:rsid w:val="002F0064"/>
    <w:rsid w:val="00312269"/>
    <w:rsid w:val="003163B4"/>
    <w:rsid w:val="0033160A"/>
    <w:rsid w:val="003664FE"/>
    <w:rsid w:val="003A51A3"/>
    <w:rsid w:val="00484A38"/>
    <w:rsid w:val="004C104D"/>
    <w:rsid w:val="004D176F"/>
    <w:rsid w:val="004D204C"/>
    <w:rsid w:val="0056159E"/>
    <w:rsid w:val="005617BC"/>
    <w:rsid w:val="005C6DA1"/>
    <w:rsid w:val="005E1210"/>
    <w:rsid w:val="006248D5"/>
    <w:rsid w:val="00632898"/>
    <w:rsid w:val="0064432A"/>
    <w:rsid w:val="0069270B"/>
    <w:rsid w:val="006A62C6"/>
    <w:rsid w:val="006D3CF9"/>
    <w:rsid w:val="006E0BD6"/>
    <w:rsid w:val="007038E9"/>
    <w:rsid w:val="00744D5D"/>
    <w:rsid w:val="00751FB9"/>
    <w:rsid w:val="00793F34"/>
    <w:rsid w:val="007A2FBD"/>
    <w:rsid w:val="007E3B65"/>
    <w:rsid w:val="007E7EA1"/>
    <w:rsid w:val="007F293A"/>
    <w:rsid w:val="007F38A3"/>
    <w:rsid w:val="008A424D"/>
    <w:rsid w:val="008D3D10"/>
    <w:rsid w:val="008E1E4F"/>
    <w:rsid w:val="00914856"/>
    <w:rsid w:val="009174BD"/>
    <w:rsid w:val="0093560B"/>
    <w:rsid w:val="00937680"/>
    <w:rsid w:val="0097502F"/>
    <w:rsid w:val="009C0F17"/>
    <w:rsid w:val="009D0C32"/>
    <w:rsid w:val="009D49F3"/>
    <w:rsid w:val="00A005E7"/>
    <w:rsid w:val="00A073D2"/>
    <w:rsid w:val="00A43A36"/>
    <w:rsid w:val="00A87821"/>
    <w:rsid w:val="00A9446B"/>
    <w:rsid w:val="00AA52C8"/>
    <w:rsid w:val="00AB174A"/>
    <w:rsid w:val="00AB509D"/>
    <w:rsid w:val="00AC65AA"/>
    <w:rsid w:val="00BE6318"/>
    <w:rsid w:val="00C2053F"/>
    <w:rsid w:val="00C20D1F"/>
    <w:rsid w:val="00C21F49"/>
    <w:rsid w:val="00C22135"/>
    <w:rsid w:val="00C63E38"/>
    <w:rsid w:val="00C659D4"/>
    <w:rsid w:val="00CB2D50"/>
    <w:rsid w:val="00D332B0"/>
    <w:rsid w:val="00DA2391"/>
    <w:rsid w:val="00DC42DE"/>
    <w:rsid w:val="00DF253E"/>
    <w:rsid w:val="00E04CE6"/>
    <w:rsid w:val="00E0630B"/>
    <w:rsid w:val="00E6117C"/>
    <w:rsid w:val="00E92B50"/>
    <w:rsid w:val="00EE4C72"/>
    <w:rsid w:val="00F232C4"/>
    <w:rsid w:val="00F3107F"/>
    <w:rsid w:val="00F4071D"/>
    <w:rsid w:val="00F61643"/>
    <w:rsid w:val="00F62FE7"/>
    <w:rsid w:val="00F761DF"/>
    <w:rsid w:val="00F97AC4"/>
    <w:rsid w:val="00FA2C37"/>
    <w:rsid w:val="00FA482C"/>
    <w:rsid w:val="00FC27C9"/>
    <w:rsid w:val="00FC58ED"/>
    <w:rsid w:val="00FC7B5B"/>
    <w:rsid w:val="00FE1E01"/>
    <w:rsid w:val="00FE2CF2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857F"/>
  <w15:docId w15:val="{639C6C5D-530B-4B1B-BDC0-52E17B73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3107F"/>
    <w:rPr>
      <w:sz w:val="24"/>
      <w:szCs w:val="24"/>
      <w:lang w:eastAsia="cs-CZ" w:bidi="ar-SA"/>
    </w:rPr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Nadpis7">
    <w:name w:val="heading 7"/>
    <w:basedOn w:val="Normln"/>
    <w:next w:val="Normln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Nadpis8">
    <w:name w:val="heading 8"/>
    <w:basedOn w:val="Normln"/>
    <w:next w:val="Normln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Nadpis9">
    <w:name w:val="heading 9"/>
    <w:basedOn w:val="Normln"/>
    <w:next w:val="Normln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basedOn w:val="Normln"/>
    <w:uiPriority w:val="1"/>
    <w:qFormat/>
    <w:rPr>
      <w:color w:val="000000"/>
    </w:rPr>
  </w:style>
  <w:style w:type="paragraph" w:styleId="Nzev">
    <w:name w:val="Title"/>
    <w:basedOn w:val="Normln"/>
    <w:next w:val="Normln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Podtitul">
    <w:name w:val="Subtitle"/>
    <w:basedOn w:val="Normln"/>
    <w:next w:val="Normln"/>
    <w:uiPriority w:val="11"/>
    <w:qFormat/>
    <w:rPr>
      <w:i/>
      <w:color w:val="444444"/>
      <w:sz w:val="52"/>
    </w:rPr>
  </w:style>
  <w:style w:type="paragraph" w:styleId="Citt">
    <w:name w:val="Quote"/>
    <w:basedOn w:val="Normln"/>
    <w:next w:val="Normln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basedOn w:val="Normln"/>
    <w:next w:val="Normln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en-US"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en-US"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Standardnpsmoodstavce"/>
    <w:uiPriority w:val="99"/>
    <w:semiHidden/>
    <w:rPr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ZkladntextStandardparagraph">
    <w:name w:val="Základní text;Standard paragraph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2"/>
      <w:szCs w:val="22"/>
      <w:lang w:val="en-US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paragraph" w:styleId="Textbubliny">
    <w:name w:val="Balloon Text"/>
    <w:basedOn w:val="Normln"/>
    <w:rPr>
      <w:rFonts w:ascii="Segoe UI" w:hAnsi="Segoe UI"/>
      <w:sz w:val="18"/>
      <w:szCs w:val="18"/>
      <w:lang w:val="en-US" w:eastAsia="en-US"/>
    </w:rPr>
  </w:style>
  <w:style w:type="character" w:customStyle="1" w:styleId="TextbublinyChar">
    <w:name w:val="Text bubliny Char"/>
    <w:rPr>
      <w:rFonts w:ascii="Segoe UI" w:hAnsi="Segoe UI"/>
      <w:sz w:val="18"/>
      <w:szCs w:val="18"/>
    </w:rPr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61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ferdastepan@gmail.com</dc:creator>
  <cp:lastModifiedBy>Andrea Býmová</cp:lastModifiedBy>
  <cp:revision>5</cp:revision>
  <cp:lastPrinted>2020-05-14T13:31:00Z</cp:lastPrinted>
  <dcterms:created xsi:type="dcterms:W3CDTF">2022-09-07T06:26:00Z</dcterms:created>
  <dcterms:modified xsi:type="dcterms:W3CDTF">2022-09-08T06:37:00Z</dcterms:modified>
</cp:coreProperties>
</file>