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2D5DF88" w14:textId="77777777" w:rsidR="00A8114E" w:rsidRDefault="00E80150">
      <w:pPr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253AAC6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731.8pt;height:26.8pt;mso-left-percent:-10001;mso-top-percent:-10001;mso-position-horizontal:absolute;mso-position-horizontal-relative:char;mso-position-vertical:absolute;mso-position-vertical-relative:line;mso-left-percent:-10001;mso-top-percent:-10001" fillcolor="yellow" strokeweight="1.2pt">
            <v:textbox inset="0,0,0,0">
              <w:txbxContent>
                <w:p w14:paraId="5ECB12A5" w14:textId="77777777" w:rsidR="00A8114E" w:rsidRDefault="006818D6">
                  <w:pPr>
                    <w:spacing w:before="150"/>
                    <w:ind w:left="3537" w:right="3549"/>
                    <w:jc w:val="center"/>
                    <w:rPr>
                      <w:rFonts w:ascii="Arial" w:hAnsi="Arial"/>
                      <w:i/>
                      <w:color w:val="000000"/>
                      <w:sz w:val="17"/>
                    </w:rPr>
                  </w:pPr>
                  <w:r>
                    <w:rPr>
                      <w:rFonts w:ascii="Arial" w:hAnsi="Arial"/>
                      <w:color w:val="000000"/>
                      <w:sz w:val="17"/>
                    </w:rPr>
                    <w:t>Formulář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7"/>
                    </w:rPr>
                    <w:t>pro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7"/>
                    </w:rPr>
                    <w:t>hodnocení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7"/>
                    </w:rPr>
                    <w:t>technické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7"/>
                    </w:rPr>
                    <w:t>specifikace</w:t>
                  </w:r>
                  <w:r>
                    <w:rPr>
                      <w:rFonts w:ascii="Arial" w:hAnsi="Arial"/>
                      <w:color w:val="000000"/>
                      <w:spacing w:val="-6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sz w:val="17"/>
                    </w:rPr>
                    <w:t>"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sz w:val="17"/>
                    </w:rPr>
                    <w:t>technické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sz w:val="17"/>
                    </w:rPr>
                    <w:t>požadavky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sz w:val="17"/>
                    </w:rPr>
                    <w:t>na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color w:val="000000"/>
                      <w:sz w:val="17"/>
                    </w:rPr>
                    <w:t>videendoskopický</w:t>
                  </w:r>
                  <w:proofErr w:type="spellEnd"/>
                  <w:r>
                    <w:rPr>
                      <w:rFonts w:ascii="Arial" w:hAnsi="Arial"/>
                      <w:i/>
                      <w:color w:val="000000"/>
                      <w:spacing w:val="-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sz w:val="17"/>
                    </w:rPr>
                    <w:t>systém</w:t>
                  </w:r>
                  <w:r>
                    <w:rPr>
                      <w:rFonts w:ascii="Arial" w:hAnsi="Arial"/>
                      <w:i/>
                      <w:color w:val="000000"/>
                      <w:spacing w:val="-1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spacing w:val="-10"/>
                      <w:sz w:val="17"/>
                    </w:rPr>
                    <w:t>"</w:t>
                  </w:r>
                </w:p>
              </w:txbxContent>
            </v:textbox>
            <w10:wrap type="none"/>
            <w10:anchorlock/>
          </v:shape>
        </w:pict>
      </w:r>
    </w:p>
    <w:p w14:paraId="11ED6357" w14:textId="77777777" w:rsidR="00A8114E" w:rsidRDefault="00A8114E">
      <w:pPr>
        <w:spacing w:before="1"/>
        <w:rPr>
          <w:rFonts w:ascii="Times New Roman"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8"/>
        <w:gridCol w:w="4792"/>
        <w:gridCol w:w="1650"/>
        <w:gridCol w:w="1582"/>
      </w:tblGrid>
      <w:tr w:rsidR="00A8114E" w14:paraId="763C6EF5" w14:textId="77777777">
        <w:trPr>
          <w:trHeight w:val="153"/>
        </w:trPr>
        <w:tc>
          <w:tcPr>
            <w:tcW w:w="14632" w:type="dxa"/>
            <w:gridSpan w:val="4"/>
            <w:tcBorders>
              <w:bottom w:val="single" w:sz="6" w:space="0" w:color="000000"/>
            </w:tcBorders>
            <w:shd w:val="clear" w:color="auto" w:fill="FFCC99"/>
          </w:tcPr>
          <w:p w14:paraId="5B08A8B1" w14:textId="77777777" w:rsidR="00A8114E" w:rsidRDefault="006818D6">
            <w:pPr>
              <w:pStyle w:val="TableParagraph"/>
              <w:spacing w:before="0"/>
              <w:ind w:left="6338" w:right="629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Endoskopický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systém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ks</w:t>
            </w:r>
          </w:p>
        </w:tc>
      </w:tr>
      <w:tr w:rsidR="00A8114E" w14:paraId="5E088943" w14:textId="77777777">
        <w:trPr>
          <w:trHeight w:val="364"/>
        </w:trPr>
        <w:tc>
          <w:tcPr>
            <w:tcW w:w="1463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77992FC" w14:textId="77777777" w:rsidR="00A8114E" w:rsidRDefault="006818D6">
            <w:pPr>
              <w:pStyle w:val="TableParagraph"/>
              <w:spacing w:before="1" w:line="240" w:lineRule="auto"/>
              <w:ind w:left="1105"/>
              <w:rPr>
                <w:i/>
                <w:sz w:val="14"/>
              </w:rPr>
            </w:pPr>
            <w:proofErr w:type="spellStart"/>
            <w:r>
              <w:rPr>
                <w:i/>
                <w:w w:val="105"/>
                <w:sz w:val="14"/>
              </w:rPr>
              <w:t>Videoendoskopický</w:t>
            </w:r>
            <w:proofErr w:type="spellEnd"/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systém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potřeby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gastroenterologického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oddělení,</w:t>
            </w:r>
            <w:r>
              <w:rPr>
                <w:i/>
                <w:spacing w:val="24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určené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provádění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gastroskopií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kolonoskopií,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vč.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i/>
                <w:w w:val="105"/>
                <w:sz w:val="14"/>
              </w:rPr>
              <w:t>videoendoskopů</w:t>
            </w:r>
            <w:proofErr w:type="spellEnd"/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zařízení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pro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sušení</w:t>
            </w:r>
            <w:r>
              <w:rPr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skladování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i/>
                <w:spacing w:val="-2"/>
                <w:w w:val="105"/>
                <w:sz w:val="14"/>
              </w:rPr>
              <w:t>endoskopů</w:t>
            </w:r>
          </w:p>
        </w:tc>
      </w:tr>
      <w:tr w:rsidR="00A8114E" w14:paraId="7E008F44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C6A1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C88F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E705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0B992F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2FCBE111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768512D2" w14:textId="77777777" w:rsidR="00A8114E" w:rsidRDefault="006818D6">
            <w:pPr>
              <w:pStyle w:val="TableParagraph"/>
              <w:spacing w:before="1" w:line="139" w:lineRule="exact"/>
              <w:ind w:left="2512" w:right="251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Technická</w:t>
            </w:r>
            <w:r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4"/>
              </w:rPr>
              <w:t>specifikace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6A2FEA83" w14:textId="77777777" w:rsidR="00A8114E" w:rsidRDefault="006818D6">
            <w:pPr>
              <w:pStyle w:val="TableParagraph"/>
              <w:spacing w:before="1" w:line="139" w:lineRule="exact"/>
              <w:ind w:left="25" w:right="2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Požadavek</w:t>
            </w:r>
            <w:r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4"/>
              </w:rPr>
              <w:t>zadavatele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4B4496E7" w14:textId="77777777" w:rsidR="00A8114E" w:rsidRDefault="006818D6">
            <w:pPr>
              <w:pStyle w:val="TableParagraph"/>
              <w:spacing w:before="1" w:line="139" w:lineRule="exact"/>
              <w:ind w:right="496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w w:val="105"/>
                <w:sz w:val="14"/>
              </w:rPr>
              <w:t>Parametr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C99"/>
          </w:tcPr>
          <w:p w14:paraId="215E0AAA" w14:textId="77777777" w:rsidR="00A8114E" w:rsidRDefault="006818D6">
            <w:pPr>
              <w:pStyle w:val="TableParagraph"/>
              <w:spacing w:before="1" w:line="139" w:lineRule="exact"/>
              <w:ind w:left="144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w w:val="105"/>
                <w:sz w:val="14"/>
              </w:rPr>
              <w:t>Nabídka</w:t>
            </w:r>
            <w:r>
              <w:rPr>
                <w:b/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4"/>
              </w:rPr>
              <w:t>uchazeče</w:t>
            </w:r>
          </w:p>
        </w:tc>
      </w:tr>
      <w:tr w:rsidR="00A8114E" w14:paraId="2D2E7507" w14:textId="77777777">
        <w:trPr>
          <w:trHeight w:val="352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23B1" w14:textId="77777777" w:rsidR="00A8114E" w:rsidRDefault="006818D6">
            <w:pPr>
              <w:pStyle w:val="TableParagraph"/>
              <w:spacing w:before="0" w:line="153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Přístrojové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vybavení,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navzájem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plně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kompatibilní,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tvořící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univerzální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část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endoskopického</w:t>
            </w:r>
          </w:p>
          <w:p w14:paraId="241400F7" w14:textId="77777777" w:rsidR="00A8114E" w:rsidRDefault="006818D6">
            <w:pPr>
              <w:pStyle w:val="TableParagraph"/>
              <w:spacing w:before="26" w:line="153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systému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B808" w14:textId="77777777" w:rsidR="00A8114E" w:rsidRDefault="006818D6">
            <w:pPr>
              <w:pStyle w:val="TableParagraph"/>
              <w:spacing w:before="97" w:line="240" w:lineRule="auto"/>
              <w:ind w:left="55" w:right="26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DC80" w14:textId="77777777" w:rsidR="00A8114E" w:rsidRDefault="006818D6">
            <w:pPr>
              <w:pStyle w:val="TableParagraph"/>
              <w:spacing w:before="97" w:line="240" w:lineRule="auto"/>
              <w:ind w:right="504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151349" w14:textId="77777777" w:rsidR="00A8114E" w:rsidRDefault="00A8114E">
            <w:pPr>
              <w:pStyle w:val="TableParagraph"/>
              <w:spacing w:before="11" w:line="240" w:lineRule="auto"/>
              <w:rPr>
                <w:rFonts w:ascii="Times New Roman"/>
                <w:sz w:val="15"/>
              </w:rPr>
            </w:pPr>
          </w:p>
          <w:p w14:paraId="5691A9DD" w14:textId="77777777" w:rsidR="00A8114E" w:rsidRDefault="006818D6">
            <w:pPr>
              <w:pStyle w:val="TableParagraph"/>
              <w:spacing w:before="0" w:line="148" w:lineRule="exact"/>
              <w:ind w:left="2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ano</w:t>
            </w:r>
          </w:p>
        </w:tc>
      </w:tr>
      <w:tr w:rsidR="00A8114E" w14:paraId="60D90AC8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5D0A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A3E20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FDE8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129489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5AB31BDE" w14:textId="77777777">
        <w:trPr>
          <w:trHeight w:val="536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91A6" w14:textId="77777777" w:rsidR="00A8114E" w:rsidRDefault="006818D6">
            <w:pPr>
              <w:pStyle w:val="TableParagraph"/>
              <w:spacing w:before="4" w:line="278" w:lineRule="auto"/>
              <w:ind w:left="25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Diagnotsticko</w:t>
            </w:r>
            <w:proofErr w:type="spellEnd"/>
            <w:r>
              <w:rPr>
                <w:b/>
                <w:w w:val="105"/>
                <w:sz w:val="14"/>
              </w:rPr>
              <w:t>-terapeutický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videokolonoskop</w:t>
            </w:r>
            <w:proofErr w:type="spellEnd"/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umožňující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provedení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diagnostiky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terapie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při </w:t>
            </w:r>
            <w:proofErr w:type="spellStart"/>
            <w:r>
              <w:rPr>
                <w:b/>
                <w:w w:val="105"/>
                <w:sz w:val="14"/>
              </w:rPr>
              <w:t>sigmoidoskopii</w:t>
            </w:r>
            <w:proofErr w:type="spellEnd"/>
            <w:r>
              <w:rPr>
                <w:b/>
                <w:w w:val="105"/>
                <w:sz w:val="14"/>
              </w:rPr>
              <w:t xml:space="preserve"> nebo kolonoskopii tlustého střeva i u pacientů s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obtížnou anatomickou</w:t>
            </w:r>
          </w:p>
          <w:p w14:paraId="16032B81" w14:textId="77777777" w:rsidR="00A8114E" w:rsidRDefault="006818D6">
            <w:pPr>
              <w:pStyle w:val="TableParagraph"/>
              <w:spacing w:before="1" w:line="139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dispozicí,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stenózami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rekta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apod.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AF10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A475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C20211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7"/>
              </w:rPr>
            </w:pPr>
          </w:p>
          <w:p w14:paraId="69D63B70" w14:textId="77777777" w:rsidR="00A8114E" w:rsidRDefault="006818D6">
            <w:pPr>
              <w:pStyle w:val="TableParagraph"/>
              <w:spacing w:before="0" w:line="240" w:lineRule="auto"/>
              <w:ind w:left="432"/>
              <w:rPr>
                <w:b/>
                <w:sz w:val="13"/>
              </w:rPr>
            </w:pPr>
            <w:r>
              <w:rPr>
                <w:b/>
                <w:sz w:val="13"/>
              </w:rPr>
              <w:t>CF-</w:t>
            </w:r>
            <w:r>
              <w:rPr>
                <w:b/>
                <w:spacing w:val="-2"/>
                <w:w w:val="105"/>
                <w:sz w:val="13"/>
              </w:rPr>
              <w:t>HQ190L</w:t>
            </w:r>
          </w:p>
        </w:tc>
      </w:tr>
      <w:tr w:rsidR="00A8114E" w14:paraId="0DE46414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E7DF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proofErr w:type="spellStart"/>
            <w:r>
              <w:rPr>
                <w:sz w:val="13"/>
              </w:rPr>
              <w:t>Diagnotsticko</w:t>
            </w:r>
            <w:proofErr w:type="spellEnd"/>
            <w:r>
              <w:rPr>
                <w:sz w:val="13"/>
              </w:rPr>
              <w:t>-terapeutický</w:t>
            </w:r>
            <w:r>
              <w:rPr>
                <w:spacing w:val="2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videokolonoskop</w:t>
            </w:r>
            <w:proofErr w:type="spellEnd"/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0FC7" w14:textId="77777777" w:rsidR="00A8114E" w:rsidRDefault="006818D6">
            <w:pPr>
              <w:pStyle w:val="TableParagraph"/>
              <w:ind w:left="53" w:right="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4739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A707D5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148E9B0F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03BF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osvětlení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7DDE" w14:textId="77777777" w:rsidR="00A8114E" w:rsidRDefault="006818D6">
            <w:pPr>
              <w:pStyle w:val="TableParagraph"/>
              <w:ind w:left="53" w:right="26"/>
              <w:jc w:val="center"/>
              <w:rPr>
                <w:sz w:val="13"/>
              </w:rPr>
            </w:pPr>
            <w:r>
              <w:rPr>
                <w:sz w:val="13"/>
              </w:rPr>
              <w:t>selektivního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osvětlení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tkáně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NBI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5926E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7F4534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4D47C70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46A5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světlovodné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kanály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0A9F" w14:textId="77777777" w:rsidR="00A8114E" w:rsidRDefault="006818D6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5812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296A01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6C46E106" w14:textId="77777777">
        <w:trPr>
          <w:trHeight w:val="311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68085" w14:textId="77777777" w:rsidR="00A8114E" w:rsidRDefault="006818D6">
            <w:pPr>
              <w:pStyle w:val="TableParagraph"/>
              <w:spacing w:before="83" w:line="240" w:lineRule="auto"/>
              <w:ind w:left="23"/>
              <w:rPr>
                <w:sz w:val="13"/>
              </w:rPr>
            </w:pPr>
            <w:r>
              <w:rPr>
                <w:sz w:val="13"/>
              </w:rPr>
              <w:t>zobrazovací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systém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5220" w14:textId="77777777" w:rsidR="00A8114E" w:rsidRDefault="006818D6">
            <w:pPr>
              <w:pStyle w:val="TableParagraph"/>
              <w:spacing w:before="0" w:line="146" w:lineRule="exact"/>
              <w:ind w:left="45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barevný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CCD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čip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vysokým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rozlišením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formátu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HDTV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1080/50i</w:t>
            </w:r>
          </w:p>
          <w:p w14:paraId="36F44701" w14:textId="77777777" w:rsidR="00A8114E" w:rsidRDefault="006818D6">
            <w:pPr>
              <w:pStyle w:val="TableParagraph"/>
              <w:spacing w:before="23" w:line="122" w:lineRule="exact"/>
              <w:ind w:left="50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</w:t>
            </w:r>
            <w:proofErr w:type="spellStart"/>
            <w:r>
              <w:rPr>
                <w:spacing w:val="-2"/>
                <w:w w:val="105"/>
                <w:sz w:val="13"/>
              </w:rPr>
              <w:t>HighDefinitionTV</w:t>
            </w:r>
            <w:proofErr w:type="spellEnd"/>
            <w:r>
              <w:rPr>
                <w:spacing w:val="-2"/>
                <w:w w:val="105"/>
                <w:sz w:val="13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BFBD" w14:textId="77777777" w:rsidR="00A8114E" w:rsidRDefault="006818D6">
            <w:pPr>
              <w:pStyle w:val="TableParagraph"/>
              <w:spacing w:before="83" w:line="240" w:lineRule="auto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4CA65A" w14:textId="77777777" w:rsidR="00A8114E" w:rsidRDefault="00A8114E">
            <w:pPr>
              <w:pStyle w:val="TableParagraph"/>
              <w:spacing w:before="10" w:line="240" w:lineRule="auto"/>
              <w:rPr>
                <w:rFonts w:ascii="Times New Roman"/>
                <w:sz w:val="13"/>
              </w:rPr>
            </w:pPr>
          </w:p>
          <w:p w14:paraId="6196ABBA" w14:textId="77777777" w:rsidR="00A8114E" w:rsidRDefault="006818D6">
            <w:pPr>
              <w:pStyle w:val="TableParagraph"/>
              <w:spacing w:before="0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59C0328B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96F1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tuhost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zaváděcího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tubusu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8DD1" w14:textId="77777777" w:rsidR="00A8114E" w:rsidRDefault="006818D6">
            <w:pPr>
              <w:pStyle w:val="TableParagraph"/>
              <w:ind w:left="53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nastavitelná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64EB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67449F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57ABCB17" w14:textId="77777777">
        <w:trPr>
          <w:trHeight w:val="311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F3D6" w14:textId="77777777" w:rsidR="00A8114E" w:rsidRDefault="006818D6">
            <w:pPr>
              <w:pStyle w:val="TableParagraph"/>
              <w:spacing w:before="83" w:line="240" w:lineRule="auto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distální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část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tubusu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1D74" w14:textId="77777777" w:rsidR="00A8114E" w:rsidRDefault="006818D6">
            <w:pPr>
              <w:pStyle w:val="TableParagraph"/>
              <w:spacing w:before="0" w:line="146" w:lineRule="exact"/>
              <w:ind w:left="49" w:right="26"/>
              <w:jc w:val="center"/>
              <w:rPr>
                <w:sz w:val="13"/>
              </w:rPr>
            </w:pPr>
            <w:r>
              <w:rPr>
                <w:sz w:val="13"/>
              </w:rPr>
              <w:t>vysoce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flexibilní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úsek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umožňující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výrazně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hladší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průchod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ostrými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zahnutími</w:t>
            </w:r>
          </w:p>
          <w:p w14:paraId="75E8B445" w14:textId="77777777" w:rsidR="00A8114E" w:rsidRDefault="006818D6">
            <w:pPr>
              <w:pStyle w:val="TableParagraph"/>
              <w:spacing w:before="23" w:line="122" w:lineRule="exact"/>
              <w:ind w:left="52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střeva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9FB1" w14:textId="77777777" w:rsidR="00A8114E" w:rsidRDefault="006818D6">
            <w:pPr>
              <w:pStyle w:val="TableParagraph"/>
              <w:spacing w:before="83" w:line="240" w:lineRule="auto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F34769" w14:textId="77777777" w:rsidR="00A8114E" w:rsidRDefault="00A8114E">
            <w:pPr>
              <w:pStyle w:val="TableParagraph"/>
              <w:spacing w:before="10" w:line="240" w:lineRule="auto"/>
              <w:rPr>
                <w:rFonts w:ascii="Times New Roman"/>
                <w:sz w:val="13"/>
              </w:rPr>
            </w:pPr>
          </w:p>
          <w:p w14:paraId="3D072F3B" w14:textId="77777777" w:rsidR="00A8114E" w:rsidRDefault="006818D6">
            <w:pPr>
              <w:pStyle w:val="TableParagraph"/>
              <w:spacing w:before="0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1574BA3E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1754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technologie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tubusu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F9E2" w14:textId="77777777" w:rsidR="00A8114E" w:rsidRDefault="006818D6">
            <w:pPr>
              <w:pStyle w:val="TableParagraph"/>
              <w:ind w:left="55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vysoce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účinný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přenos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rotace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tubusu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kolem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jeho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radiální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osy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436A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74447F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76B8FB3" w14:textId="77777777">
        <w:trPr>
          <w:trHeight w:val="311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AAE6" w14:textId="77777777" w:rsidR="00A8114E" w:rsidRDefault="006818D6">
            <w:pPr>
              <w:pStyle w:val="TableParagraph"/>
              <w:spacing w:before="83" w:line="240" w:lineRule="auto"/>
              <w:ind w:left="23"/>
              <w:rPr>
                <w:sz w:val="13"/>
              </w:rPr>
            </w:pPr>
            <w:r>
              <w:rPr>
                <w:sz w:val="13"/>
              </w:rPr>
              <w:t>propojení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endoskopickou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věží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133F" w14:textId="77777777" w:rsidR="00A8114E" w:rsidRDefault="006818D6">
            <w:pPr>
              <w:pStyle w:val="TableParagraph"/>
              <w:spacing w:before="0" w:line="146" w:lineRule="exact"/>
              <w:ind w:left="67" w:right="16"/>
              <w:jc w:val="center"/>
              <w:rPr>
                <w:sz w:val="13"/>
              </w:rPr>
            </w:pPr>
            <w:r>
              <w:rPr>
                <w:sz w:val="13"/>
              </w:rPr>
              <w:t>možnost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připojení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pouze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prostřednictvím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zdroje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světla,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konektor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musí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být</w:t>
            </w:r>
          </w:p>
          <w:p w14:paraId="67F51B9F" w14:textId="77777777" w:rsidR="00A8114E" w:rsidRDefault="006818D6">
            <w:pPr>
              <w:pStyle w:val="TableParagraph"/>
              <w:spacing w:before="23" w:line="122" w:lineRule="exact"/>
              <w:ind w:left="56" w:right="26"/>
              <w:jc w:val="center"/>
              <w:rPr>
                <w:sz w:val="13"/>
              </w:rPr>
            </w:pPr>
            <w:r>
              <w:rPr>
                <w:sz w:val="13"/>
              </w:rPr>
              <w:t>vodotěsný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bez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použití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standardních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krytů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8465" w14:textId="77777777" w:rsidR="00A8114E" w:rsidRDefault="006818D6">
            <w:pPr>
              <w:pStyle w:val="TableParagraph"/>
              <w:spacing w:before="83" w:line="240" w:lineRule="auto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B0E42B" w14:textId="77777777" w:rsidR="00A8114E" w:rsidRDefault="00A8114E">
            <w:pPr>
              <w:pStyle w:val="TableParagraph"/>
              <w:spacing w:before="10" w:line="240" w:lineRule="auto"/>
              <w:rPr>
                <w:rFonts w:ascii="Times New Roman"/>
                <w:sz w:val="13"/>
              </w:rPr>
            </w:pPr>
          </w:p>
          <w:p w14:paraId="542E186A" w14:textId="77777777" w:rsidR="00A8114E" w:rsidRDefault="006818D6">
            <w:pPr>
              <w:pStyle w:val="TableParagraph"/>
              <w:spacing w:before="0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C936C41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7CCD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optický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systém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zorné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pole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95D8" w14:textId="77777777" w:rsidR="00A8114E" w:rsidRDefault="006818D6">
            <w:pPr>
              <w:pStyle w:val="TableParagraph"/>
              <w:ind w:left="57" w:right="26"/>
              <w:jc w:val="center"/>
              <w:rPr>
                <w:sz w:val="13"/>
              </w:rPr>
            </w:pPr>
            <w:r>
              <w:rPr>
                <w:sz w:val="13"/>
              </w:rPr>
              <w:t>minimálně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170°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6359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12C0A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5D53CF4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AD64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optický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systém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směr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pohledu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9C83" w14:textId="77777777" w:rsidR="00A8114E" w:rsidRDefault="006818D6">
            <w:pPr>
              <w:pStyle w:val="TableParagraph"/>
              <w:ind w:left="55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přímý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pohled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167F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ECD5DC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4EE0B2CF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22EC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optický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systém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hloubka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pole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A01D" w14:textId="77777777" w:rsidR="00A8114E" w:rsidRDefault="006818D6">
            <w:pPr>
              <w:pStyle w:val="TableParagraph"/>
              <w:ind w:left="50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minimálně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2CFC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219F15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7C537EA6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824C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minimální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rozlišovací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vzdálenost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instrumentária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distálního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konce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61F2" w14:textId="77777777" w:rsidR="00A8114E" w:rsidRDefault="006818D6">
            <w:pPr>
              <w:pStyle w:val="TableParagraph"/>
              <w:ind w:left="53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3,0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4D91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1868C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4DBF4BD9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A5AF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zevní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průměr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distálního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konce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zaváděcího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tubus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FC52" w14:textId="77777777" w:rsidR="00A8114E" w:rsidRDefault="006818D6">
            <w:pPr>
              <w:pStyle w:val="TableParagraph"/>
              <w:ind w:left="51" w:right="26"/>
              <w:jc w:val="center"/>
              <w:rPr>
                <w:sz w:val="13"/>
              </w:rPr>
            </w:pPr>
            <w:r>
              <w:rPr>
                <w:sz w:val="13"/>
              </w:rPr>
              <w:t>maximálně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13,2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B625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0A99E9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32D30B92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9342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zevní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průměr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zaváděcího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tubusu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1321" w14:textId="77777777" w:rsidR="00A8114E" w:rsidRDefault="006818D6">
            <w:pPr>
              <w:pStyle w:val="TableParagraph"/>
              <w:ind w:left="52" w:right="26"/>
              <w:jc w:val="center"/>
              <w:rPr>
                <w:sz w:val="13"/>
              </w:rPr>
            </w:pPr>
            <w:r>
              <w:rPr>
                <w:sz w:val="13"/>
              </w:rPr>
              <w:t>maximálně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12,8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5D61F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B423EC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4C999AA0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BD2C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pracovní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délka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zaváděcího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tubus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938B9" w14:textId="77777777" w:rsidR="00A8114E" w:rsidRDefault="006818D6">
            <w:pPr>
              <w:pStyle w:val="TableParagraph"/>
              <w:ind w:left="53" w:right="26"/>
              <w:jc w:val="center"/>
              <w:rPr>
                <w:sz w:val="13"/>
              </w:rPr>
            </w:pPr>
            <w:r>
              <w:rPr>
                <w:sz w:val="13"/>
              </w:rPr>
              <w:t>minimálně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1680,0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CEB8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46DEA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3ADCABD4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C644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celková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délka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zaváděcího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tubus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E5E2" w14:textId="77777777" w:rsidR="00A8114E" w:rsidRDefault="006818D6">
            <w:pPr>
              <w:pStyle w:val="TableParagraph"/>
              <w:ind w:left="52" w:right="26"/>
              <w:jc w:val="center"/>
              <w:rPr>
                <w:sz w:val="13"/>
              </w:rPr>
            </w:pPr>
            <w:r>
              <w:rPr>
                <w:sz w:val="13"/>
              </w:rPr>
              <w:t>maximálně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2005,0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FE5E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A1523D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186ED843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AA4C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pracovní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kanál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zaváděcího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tubus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0DFC" w14:textId="77777777" w:rsidR="00A8114E" w:rsidRDefault="006818D6">
            <w:pPr>
              <w:pStyle w:val="TableParagraph"/>
              <w:ind w:left="43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vnitřní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průměr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minimálně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3,7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575B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CF43F5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140ECB88" w14:textId="77777777">
        <w:trPr>
          <w:trHeight w:val="311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360A" w14:textId="77777777" w:rsidR="00A8114E" w:rsidRDefault="006818D6">
            <w:pPr>
              <w:pStyle w:val="TableParagraph"/>
              <w:spacing w:before="83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ohybová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část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rozsah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angulace</w:t>
            </w:r>
            <w:proofErr w:type="spellEnd"/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0435" w14:textId="77777777" w:rsidR="00A8114E" w:rsidRDefault="006818D6">
            <w:pPr>
              <w:pStyle w:val="TableParagraph"/>
              <w:spacing w:before="0" w:line="146" w:lineRule="exact"/>
              <w:ind w:left="54" w:right="26"/>
              <w:jc w:val="center"/>
              <w:rPr>
                <w:sz w:val="13"/>
              </w:rPr>
            </w:pPr>
            <w:r>
              <w:rPr>
                <w:sz w:val="13"/>
              </w:rPr>
              <w:t>nahoru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minimálně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180°,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dolů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minimálně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180°,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doprava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minimálně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180°,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doleva</w:t>
            </w:r>
          </w:p>
          <w:p w14:paraId="7E7F58B7" w14:textId="77777777" w:rsidR="00A8114E" w:rsidRDefault="006818D6">
            <w:pPr>
              <w:pStyle w:val="TableParagraph"/>
              <w:spacing w:before="23" w:line="122" w:lineRule="exact"/>
              <w:ind w:left="58" w:right="26"/>
              <w:jc w:val="center"/>
              <w:rPr>
                <w:sz w:val="13"/>
              </w:rPr>
            </w:pPr>
            <w:r>
              <w:rPr>
                <w:sz w:val="13"/>
              </w:rPr>
              <w:t>minimálně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160°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613C" w14:textId="77777777" w:rsidR="00A8114E" w:rsidRDefault="006818D6">
            <w:pPr>
              <w:pStyle w:val="TableParagraph"/>
              <w:spacing w:before="83" w:line="240" w:lineRule="auto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4E2544" w14:textId="77777777" w:rsidR="00A8114E" w:rsidRDefault="00A8114E">
            <w:pPr>
              <w:pStyle w:val="TableParagraph"/>
              <w:spacing w:before="10" w:line="240" w:lineRule="auto"/>
              <w:rPr>
                <w:rFonts w:ascii="Times New Roman"/>
                <w:sz w:val="13"/>
              </w:rPr>
            </w:pPr>
          </w:p>
          <w:p w14:paraId="2EF8A641" w14:textId="77777777" w:rsidR="00A8114E" w:rsidRDefault="006818D6">
            <w:pPr>
              <w:pStyle w:val="TableParagraph"/>
              <w:spacing w:before="0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6E4EE395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D190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přídavný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oplachový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kanál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3AC7" w14:textId="77777777" w:rsidR="00A8114E" w:rsidRDefault="006818D6">
            <w:pPr>
              <w:pStyle w:val="TableParagraph"/>
              <w:ind w:left="55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F0B5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EC38E1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7327757E" w14:textId="77777777">
        <w:trPr>
          <w:trHeight w:val="472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DAEC8" w14:textId="77777777" w:rsidR="00A8114E" w:rsidRDefault="00A8114E">
            <w:pPr>
              <w:pStyle w:val="TableParagraph"/>
              <w:spacing w:before="1" w:line="240" w:lineRule="auto"/>
              <w:rPr>
                <w:rFonts w:ascii="Times New Roman"/>
                <w:sz w:val="14"/>
              </w:rPr>
            </w:pPr>
          </w:p>
          <w:p w14:paraId="67A71EF9" w14:textId="77777777" w:rsidR="00A8114E" w:rsidRDefault="006818D6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kompatibilita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1B04" w14:textId="77777777" w:rsidR="00A8114E" w:rsidRDefault="006818D6">
            <w:pPr>
              <w:pStyle w:val="TableParagraph"/>
              <w:spacing w:before="0" w:line="278" w:lineRule="auto"/>
              <w:ind w:left="67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požadována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plná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kompatibilita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systémem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EXERA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III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CV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CLV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190),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kterým je vybaveno endoskopické pracoviště a to bez nutnosti adaptace</w:t>
            </w:r>
          </w:p>
          <w:p w14:paraId="158512CA" w14:textId="77777777" w:rsidR="00A8114E" w:rsidRDefault="006818D6">
            <w:pPr>
              <w:pStyle w:val="TableParagraph"/>
              <w:spacing w:before="0" w:line="114" w:lineRule="exact"/>
              <w:ind w:left="53" w:right="26"/>
              <w:jc w:val="center"/>
              <w:rPr>
                <w:sz w:val="13"/>
              </w:rPr>
            </w:pPr>
            <w:r>
              <w:rPr>
                <w:sz w:val="13"/>
              </w:rPr>
              <w:t>z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důvodu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ochrany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předchozích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investic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9AE9" w14:textId="77777777" w:rsidR="00A8114E" w:rsidRDefault="00A8114E">
            <w:pPr>
              <w:pStyle w:val="TableParagraph"/>
              <w:spacing w:before="1" w:line="240" w:lineRule="auto"/>
              <w:rPr>
                <w:rFonts w:ascii="Times New Roman"/>
                <w:sz w:val="14"/>
              </w:rPr>
            </w:pPr>
          </w:p>
          <w:p w14:paraId="6FF9BA14" w14:textId="77777777" w:rsidR="00A8114E" w:rsidRDefault="006818D6">
            <w:pPr>
              <w:pStyle w:val="TableParagraph"/>
              <w:spacing w:before="0" w:line="240" w:lineRule="auto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647E83" w14:textId="77777777" w:rsidR="00A8114E" w:rsidRDefault="00A8114E">
            <w:pPr>
              <w:pStyle w:val="TableParagraph"/>
              <w:spacing w:before="1" w:line="240" w:lineRule="auto"/>
              <w:rPr>
                <w:rFonts w:ascii="Times New Roman"/>
                <w:sz w:val="14"/>
              </w:rPr>
            </w:pPr>
          </w:p>
          <w:p w14:paraId="5C563B22" w14:textId="77777777" w:rsidR="00A8114E" w:rsidRDefault="006818D6">
            <w:pPr>
              <w:pStyle w:val="TableParagraph"/>
              <w:spacing w:before="0" w:line="240" w:lineRule="auto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C0C0F38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636D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21CB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3061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BFC597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26CA13E4" w14:textId="77777777">
        <w:trPr>
          <w:trHeight w:val="352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9742" w14:textId="77777777" w:rsidR="00A8114E" w:rsidRDefault="006818D6">
            <w:pPr>
              <w:pStyle w:val="TableParagraph"/>
              <w:spacing w:line="240" w:lineRule="auto"/>
              <w:ind w:left="25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Videogastroskop</w:t>
            </w:r>
            <w:proofErr w:type="spellEnd"/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umožňující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provedení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diagnostiky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terapie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horní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části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GIT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přídavným</w:t>
            </w:r>
          </w:p>
          <w:p w14:paraId="22A7967F" w14:textId="77777777" w:rsidR="00A8114E" w:rsidRDefault="006818D6">
            <w:pPr>
              <w:pStyle w:val="TableParagraph"/>
              <w:spacing w:before="26" w:line="139" w:lineRule="exact"/>
              <w:ind w:left="25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oplachovým</w:t>
            </w:r>
            <w:proofErr w:type="spellEnd"/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kanálem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oplach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sliznic,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zvláště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při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EMR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krvacení</w:t>
            </w:r>
            <w:proofErr w:type="spellEnd"/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varixů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3F9C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035D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DBC965" w14:textId="77777777" w:rsidR="00A8114E" w:rsidRDefault="006818D6">
            <w:pPr>
              <w:pStyle w:val="TableParagraph"/>
              <w:spacing w:before="102" w:line="240" w:lineRule="auto"/>
              <w:ind w:left="449"/>
              <w:rPr>
                <w:b/>
                <w:sz w:val="13"/>
              </w:rPr>
            </w:pPr>
            <w:r>
              <w:rPr>
                <w:b/>
                <w:sz w:val="13"/>
              </w:rPr>
              <w:t>GIF-</w:t>
            </w:r>
            <w:r>
              <w:rPr>
                <w:b/>
                <w:spacing w:val="-2"/>
                <w:sz w:val="13"/>
              </w:rPr>
              <w:t>HQ190</w:t>
            </w:r>
          </w:p>
        </w:tc>
      </w:tr>
      <w:tr w:rsidR="00A8114E" w14:paraId="7BCD47FC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D065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Videogastroskop</w:t>
            </w:r>
            <w:proofErr w:type="spellEnd"/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C7FDE" w14:textId="77777777" w:rsidR="00A8114E" w:rsidRDefault="006818D6">
            <w:pPr>
              <w:pStyle w:val="TableParagraph"/>
              <w:ind w:left="53" w:right="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44EF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CB6423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306ED288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945F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zobrazování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C3DF" w14:textId="77777777" w:rsidR="00A8114E" w:rsidRDefault="006818D6">
            <w:pPr>
              <w:pStyle w:val="TableParagraph"/>
              <w:ind w:left="48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módu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upraveného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bílého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světla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přes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optické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filtry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272B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95857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F17BBAE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657A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zaostřovací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vzdálenost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4CA64" w14:textId="77777777" w:rsidR="00A8114E" w:rsidRDefault="006818D6">
            <w:pPr>
              <w:pStyle w:val="TableParagraph"/>
              <w:ind w:left="59" w:right="26"/>
              <w:jc w:val="center"/>
              <w:rPr>
                <w:sz w:val="13"/>
              </w:rPr>
            </w:pPr>
            <w:r>
              <w:rPr>
                <w:sz w:val="13"/>
              </w:rPr>
              <w:t>nastavitelná,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technologie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Dual</w:t>
            </w:r>
            <w:proofErr w:type="spellEnd"/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Focus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4CB3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C37DD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53A22DE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7C400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zobrazovací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systém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endoskopu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F9E9" w14:textId="77777777" w:rsidR="00A8114E" w:rsidRDefault="006818D6">
            <w:pPr>
              <w:pStyle w:val="TableParagraph"/>
              <w:ind w:left="51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barevný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CCD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čip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rozlišením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HDTV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1080/50i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252E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C51EC4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33D01A6B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5413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optický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systém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nastavitelnou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zaostřovací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vzdáleností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23F0" w14:textId="77777777" w:rsidR="00A8114E" w:rsidRDefault="006818D6">
            <w:pPr>
              <w:pStyle w:val="TableParagraph"/>
              <w:ind w:left="60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minimálně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dvě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polohy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56929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2FFB80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47B9F267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4832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zorné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pole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9162" w14:textId="77777777" w:rsidR="00A8114E" w:rsidRDefault="006818D6">
            <w:pPr>
              <w:pStyle w:val="TableParagraph"/>
              <w:ind w:left="67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normální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minimálně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140°,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přibližné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minimálně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140°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5A08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0C171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36388D33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380D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směr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pohledu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345F" w14:textId="77777777" w:rsidR="00A8114E" w:rsidRDefault="006818D6">
            <w:pPr>
              <w:pStyle w:val="TableParagraph"/>
              <w:ind w:left="55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přímý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pohled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FEB3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9CD8DD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12B0AA55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9B1F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hloubka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ostrosti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B393" w14:textId="77777777" w:rsidR="00A8114E" w:rsidRDefault="006818D6">
            <w:pPr>
              <w:pStyle w:val="TableParagraph"/>
              <w:ind w:left="45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normální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minimálně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-100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přibližné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minimálně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-6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FAE5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4B23FE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90A8E7F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374D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minimální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pozorovací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vzdálenost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5632" w14:textId="77777777" w:rsidR="00A8114E" w:rsidRDefault="006818D6">
            <w:pPr>
              <w:pStyle w:val="TableParagraph"/>
              <w:ind w:left="51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distálního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konce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921B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1FCC3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68FA9A30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66D0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zaváděcí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tubus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411D" w14:textId="77777777" w:rsidR="00A8114E" w:rsidRDefault="006818D6">
            <w:pPr>
              <w:pStyle w:val="TableParagraph"/>
              <w:ind w:left="67" w:right="13"/>
              <w:jc w:val="center"/>
              <w:rPr>
                <w:sz w:val="13"/>
              </w:rPr>
            </w:pPr>
            <w:r>
              <w:rPr>
                <w:sz w:val="13"/>
              </w:rPr>
              <w:t>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automatickým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navíjením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09946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E504EC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65F087B0" w14:textId="77777777">
        <w:trPr>
          <w:trHeight w:val="160"/>
        </w:trPr>
        <w:tc>
          <w:tcPr>
            <w:tcW w:w="6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1613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zevní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průměr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distálního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konce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D3A8" w14:textId="77777777" w:rsidR="00A8114E" w:rsidRDefault="006818D6">
            <w:pPr>
              <w:pStyle w:val="TableParagraph"/>
              <w:ind w:left="54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maximálně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9,9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mm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BE82" w14:textId="77777777" w:rsidR="00A8114E" w:rsidRDefault="006818D6">
            <w:pPr>
              <w:pStyle w:val="TableParagraph"/>
              <w:ind w:right="5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2238F9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</w:tbl>
    <w:p w14:paraId="579265F8" w14:textId="77777777" w:rsidR="00A8114E" w:rsidRDefault="00A8114E">
      <w:pPr>
        <w:spacing w:line="132" w:lineRule="exact"/>
        <w:rPr>
          <w:sz w:val="13"/>
        </w:rPr>
        <w:sectPr w:rsidR="00A8114E">
          <w:headerReference w:type="default" r:id="rId7"/>
          <w:type w:val="continuous"/>
          <w:pgSz w:w="16840" w:h="11910" w:orient="landscape"/>
          <w:pgMar w:top="1140" w:right="980" w:bottom="1085" w:left="98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8"/>
        <w:gridCol w:w="4792"/>
        <w:gridCol w:w="1650"/>
        <w:gridCol w:w="1582"/>
      </w:tblGrid>
      <w:tr w:rsidR="00A8114E" w14:paraId="697F8CC9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265EBEAD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zevní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průměr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tubusu</w:t>
            </w:r>
          </w:p>
        </w:tc>
        <w:tc>
          <w:tcPr>
            <w:tcW w:w="4792" w:type="dxa"/>
          </w:tcPr>
          <w:p w14:paraId="1BC5B5B0" w14:textId="77777777" w:rsidR="00A8114E" w:rsidRDefault="006818D6">
            <w:pPr>
              <w:pStyle w:val="TableParagraph"/>
              <w:ind w:left="53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maximálně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9,9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mm</w:t>
            </w:r>
          </w:p>
        </w:tc>
        <w:tc>
          <w:tcPr>
            <w:tcW w:w="1650" w:type="dxa"/>
          </w:tcPr>
          <w:p w14:paraId="0AD7D551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151F36A1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BED6B2F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5D48F41A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pracovní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délka</w:t>
            </w:r>
          </w:p>
        </w:tc>
        <w:tc>
          <w:tcPr>
            <w:tcW w:w="4792" w:type="dxa"/>
          </w:tcPr>
          <w:p w14:paraId="52C977AA" w14:textId="77777777" w:rsidR="00A8114E" w:rsidRDefault="006818D6">
            <w:pPr>
              <w:pStyle w:val="TableParagraph"/>
              <w:ind w:left="52" w:right="26"/>
              <w:jc w:val="center"/>
              <w:rPr>
                <w:sz w:val="13"/>
              </w:rPr>
            </w:pPr>
            <w:r>
              <w:rPr>
                <w:sz w:val="13"/>
              </w:rPr>
              <w:t>minimálně1030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1650" w:type="dxa"/>
          </w:tcPr>
          <w:p w14:paraId="16009605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2F87E874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288CF658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2E3590AA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celková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délka</w:t>
            </w:r>
          </w:p>
        </w:tc>
        <w:tc>
          <w:tcPr>
            <w:tcW w:w="4792" w:type="dxa"/>
          </w:tcPr>
          <w:p w14:paraId="57FB9223" w14:textId="77777777" w:rsidR="00A8114E" w:rsidRDefault="006818D6">
            <w:pPr>
              <w:pStyle w:val="TableParagraph"/>
              <w:ind w:left="56" w:right="26"/>
              <w:jc w:val="center"/>
              <w:rPr>
                <w:sz w:val="13"/>
              </w:rPr>
            </w:pPr>
            <w:r>
              <w:rPr>
                <w:sz w:val="13"/>
              </w:rPr>
              <w:t>maximálně1345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</w:t>
            </w:r>
          </w:p>
        </w:tc>
        <w:tc>
          <w:tcPr>
            <w:tcW w:w="1650" w:type="dxa"/>
          </w:tcPr>
          <w:p w14:paraId="69223462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6040947A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4FF998C1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42D368A2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pracovní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kanál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vnitřní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průměr</w:t>
            </w:r>
          </w:p>
        </w:tc>
        <w:tc>
          <w:tcPr>
            <w:tcW w:w="4792" w:type="dxa"/>
          </w:tcPr>
          <w:p w14:paraId="4361E073" w14:textId="77777777" w:rsidR="00A8114E" w:rsidRDefault="006818D6">
            <w:pPr>
              <w:pStyle w:val="TableParagraph"/>
              <w:ind w:left="50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minimálně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2,8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</w:t>
            </w:r>
          </w:p>
        </w:tc>
        <w:tc>
          <w:tcPr>
            <w:tcW w:w="1650" w:type="dxa"/>
          </w:tcPr>
          <w:p w14:paraId="1CEC6E33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354C6CE0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3BFF2ECF" w14:textId="77777777">
        <w:trPr>
          <w:trHeight w:val="311"/>
        </w:trPr>
        <w:tc>
          <w:tcPr>
            <w:tcW w:w="6608" w:type="dxa"/>
            <w:tcBorders>
              <w:left w:val="single" w:sz="12" w:space="0" w:color="000000"/>
            </w:tcBorders>
          </w:tcPr>
          <w:p w14:paraId="3565F39D" w14:textId="77777777" w:rsidR="00A8114E" w:rsidRDefault="006818D6">
            <w:pPr>
              <w:pStyle w:val="TableParagraph"/>
              <w:spacing w:before="83" w:line="240" w:lineRule="auto"/>
              <w:ind w:left="23"/>
              <w:rPr>
                <w:sz w:val="13"/>
              </w:rPr>
            </w:pPr>
            <w:r>
              <w:rPr>
                <w:sz w:val="13"/>
              </w:rPr>
              <w:t>ohybová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část</w:t>
            </w:r>
          </w:p>
        </w:tc>
        <w:tc>
          <w:tcPr>
            <w:tcW w:w="4792" w:type="dxa"/>
          </w:tcPr>
          <w:p w14:paraId="233F9D29" w14:textId="77777777" w:rsidR="00A8114E" w:rsidRDefault="006818D6">
            <w:pPr>
              <w:pStyle w:val="TableParagraph"/>
              <w:spacing w:before="83" w:line="240" w:lineRule="auto"/>
              <w:ind w:left="61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minimální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rozsah</w:t>
            </w:r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angulace</w:t>
            </w:r>
            <w:proofErr w:type="spellEnd"/>
            <w:r>
              <w:rPr>
                <w:spacing w:val="-2"/>
                <w:w w:val="105"/>
                <w:sz w:val="13"/>
              </w:rPr>
              <w:t>,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nahoru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210°,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dolů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90°,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doprava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100°,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doleva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100°</w:t>
            </w:r>
          </w:p>
        </w:tc>
        <w:tc>
          <w:tcPr>
            <w:tcW w:w="1650" w:type="dxa"/>
          </w:tcPr>
          <w:p w14:paraId="5A7D008A" w14:textId="77777777" w:rsidR="00A8114E" w:rsidRDefault="006818D6">
            <w:pPr>
              <w:pStyle w:val="TableParagraph"/>
              <w:spacing w:before="83" w:line="240" w:lineRule="auto"/>
              <w:ind w:left="544" w:right="51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088A9563" w14:textId="77777777" w:rsidR="00A8114E" w:rsidRDefault="00A8114E">
            <w:pPr>
              <w:pStyle w:val="TableParagraph"/>
              <w:spacing w:before="10" w:line="240" w:lineRule="auto"/>
              <w:rPr>
                <w:rFonts w:ascii="Times New Roman"/>
                <w:sz w:val="13"/>
              </w:rPr>
            </w:pPr>
          </w:p>
          <w:p w14:paraId="4791B5FB" w14:textId="77777777" w:rsidR="00A8114E" w:rsidRDefault="006818D6">
            <w:pPr>
              <w:pStyle w:val="TableParagraph"/>
              <w:spacing w:before="0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26B91512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47B37FC2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přídavný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oplachový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kanál</w:t>
            </w:r>
          </w:p>
        </w:tc>
        <w:tc>
          <w:tcPr>
            <w:tcW w:w="4792" w:type="dxa"/>
          </w:tcPr>
          <w:p w14:paraId="4C391708" w14:textId="77777777" w:rsidR="00A8114E" w:rsidRDefault="006818D6">
            <w:pPr>
              <w:pStyle w:val="TableParagraph"/>
              <w:ind w:left="52" w:right="26"/>
              <w:jc w:val="center"/>
              <w:rPr>
                <w:sz w:val="13"/>
              </w:rPr>
            </w:pPr>
            <w:r>
              <w:rPr>
                <w:sz w:val="13"/>
              </w:rPr>
              <w:t>pro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připojení</w:t>
            </w:r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perestaltické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pumpy</w:t>
            </w:r>
          </w:p>
        </w:tc>
        <w:tc>
          <w:tcPr>
            <w:tcW w:w="1650" w:type="dxa"/>
          </w:tcPr>
          <w:p w14:paraId="45357AC7" w14:textId="77777777" w:rsidR="00A8114E" w:rsidRDefault="006818D6">
            <w:pPr>
              <w:pStyle w:val="TableParagraph"/>
              <w:ind w:left="544" w:right="51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2FB3FB36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6ECCDCA1" w14:textId="77777777">
        <w:trPr>
          <w:trHeight w:val="472"/>
        </w:trPr>
        <w:tc>
          <w:tcPr>
            <w:tcW w:w="6608" w:type="dxa"/>
            <w:tcBorders>
              <w:left w:val="single" w:sz="12" w:space="0" w:color="000000"/>
            </w:tcBorders>
          </w:tcPr>
          <w:p w14:paraId="256A0DD6" w14:textId="77777777" w:rsidR="00A8114E" w:rsidRDefault="00A8114E">
            <w:pPr>
              <w:pStyle w:val="TableParagraph"/>
              <w:spacing w:before="1" w:line="240" w:lineRule="auto"/>
              <w:rPr>
                <w:rFonts w:ascii="Times New Roman"/>
                <w:sz w:val="14"/>
              </w:rPr>
            </w:pPr>
          </w:p>
          <w:p w14:paraId="70A18A5B" w14:textId="77777777" w:rsidR="00A8114E" w:rsidRDefault="006818D6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Kompatibilita</w:t>
            </w:r>
          </w:p>
        </w:tc>
        <w:tc>
          <w:tcPr>
            <w:tcW w:w="4792" w:type="dxa"/>
          </w:tcPr>
          <w:p w14:paraId="0045A712" w14:textId="77777777" w:rsidR="00A8114E" w:rsidRDefault="006818D6">
            <w:pPr>
              <w:pStyle w:val="TableParagraph"/>
              <w:spacing w:before="0" w:line="278" w:lineRule="auto"/>
              <w:ind w:left="67" w:right="2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požadována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plná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kompatibilita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systémem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EXERA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III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(CV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CLV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190),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kterým je vybaveno endoskopické pracoviště a to bez nutnosti adaptace</w:t>
            </w:r>
          </w:p>
          <w:p w14:paraId="0B270122" w14:textId="77777777" w:rsidR="00A8114E" w:rsidRDefault="006818D6">
            <w:pPr>
              <w:pStyle w:val="TableParagraph"/>
              <w:spacing w:before="0" w:line="114" w:lineRule="exact"/>
              <w:ind w:left="53" w:right="26"/>
              <w:jc w:val="center"/>
              <w:rPr>
                <w:sz w:val="13"/>
              </w:rPr>
            </w:pPr>
            <w:r>
              <w:rPr>
                <w:sz w:val="13"/>
              </w:rPr>
              <w:t>z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důvodu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ochrany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předchozích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investic</w:t>
            </w:r>
          </w:p>
        </w:tc>
        <w:tc>
          <w:tcPr>
            <w:tcW w:w="1650" w:type="dxa"/>
          </w:tcPr>
          <w:p w14:paraId="7263338A" w14:textId="77777777" w:rsidR="00A8114E" w:rsidRDefault="00A8114E">
            <w:pPr>
              <w:pStyle w:val="TableParagraph"/>
              <w:spacing w:before="1" w:line="240" w:lineRule="auto"/>
              <w:rPr>
                <w:rFonts w:ascii="Times New Roman"/>
                <w:sz w:val="14"/>
              </w:rPr>
            </w:pPr>
          </w:p>
          <w:p w14:paraId="62BD3A92" w14:textId="77777777" w:rsidR="00A8114E" w:rsidRDefault="006818D6">
            <w:pPr>
              <w:pStyle w:val="TableParagraph"/>
              <w:spacing w:before="0" w:line="240" w:lineRule="auto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107CD0ED" w14:textId="77777777" w:rsidR="00A8114E" w:rsidRDefault="00A8114E">
            <w:pPr>
              <w:pStyle w:val="TableParagraph"/>
              <w:spacing w:before="1" w:line="240" w:lineRule="auto"/>
              <w:rPr>
                <w:rFonts w:ascii="Times New Roman"/>
                <w:sz w:val="14"/>
              </w:rPr>
            </w:pPr>
          </w:p>
          <w:p w14:paraId="1F67DE6E" w14:textId="77777777" w:rsidR="00A8114E" w:rsidRDefault="006818D6">
            <w:pPr>
              <w:pStyle w:val="TableParagraph"/>
              <w:spacing w:before="0" w:line="240" w:lineRule="auto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CCD8532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4438EEF2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792" w:type="dxa"/>
          </w:tcPr>
          <w:p w14:paraId="57338777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50" w:type="dxa"/>
          </w:tcPr>
          <w:p w14:paraId="6EE0B9FE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3E4C3657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3427549C" w14:textId="77777777">
        <w:trPr>
          <w:trHeight w:val="167"/>
        </w:trPr>
        <w:tc>
          <w:tcPr>
            <w:tcW w:w="6608" w:type="dxa"/>
            <w:tcBorders>
              <w:left w:val="single" w:sz="12" w:space="0" w:color="000000"/>
            </w:tcBorders>
          </w:tcPr>
          <w:p w14:paraId="437B7D9F" w14:textId="77777777" w:rsidR="00A8114E" w:rsidRDefault="006818D6">
            <w:pPr>
              <w:pStyle w:val="TableParagraph"/>
              <w:spacing w:line="141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Argon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plasma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koagulační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jednotka</w:t>
            </w:r>
          </w:p>
        </w:tc>
        <w:tc>
          <w:tcPr>
            <w:tcW w:w="4792" w:type="dxa"/>
          </w:tcPr>
          <w:p w14:paraId="738F07E9" w14:textId="77777777" w:rsidR="00A8114E" w:rsidRDefault="006818D6">
            <w:pPr>
              <w:pStyle w:val="TableParagraph"/>
              <w:spacing w:before="11" w:line="136" w:lineRule="exact"/>
              <w:ind w:left="53" w:right="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ks</w:t>
            </w:r>
          </w:p>
        </w:tc>
        <w:tc>
          <w:tcPr>
            <w:tcW w:w="1650" w:type="dxa"/>
          </w:tcPr>
          <w:p w14:paraId="512F7CF7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25D9EB5F" w14:textId="77777777" w:rsidR="00A8114E" w:rsidRDefault="006818D6">
            <w:pPr>
              <w:pStyle w:val="TableParagraph"/>
              <w:spacing w:before="15" w:line="132" w:lineRule="exact"/>
              <w:ind w:left="523"/>
              <w:rPr>
                <w:b/>
                <w:sz w:val="13"/>
              </w:rPr>
            </w:pPr>
            <w:r>
              <w:rPr>
                <w:b/>
                <w:sz w:val="13"/>
              </w:rPr>
              <w:t>APU-</w:t>
            </w:r>
            <w:r>
              <w:rPr>
                <w:b/>
                <w:spacing w:val="-5"/>
                <w:sz w:val="13"/>
              </w:rPr>
              <w:t>300</w:t>
            </w:r>
          </w:p>
        </w:tc>
      </w:tr>
      <w:tr w:rsidR="00A8114E" w14:paraId="117AEE21" w14:textId="77777777">
        <w:trPr>
          <w:trHeight w:val="472"/>
        </w:trPr>
        <w:tc>
          <w:tcPr>
            <w:tcW w:w="6608" w:type="dxa"/>
            <w:tcBorders>
              <w:left w:val="single" w:sz="12" w:space="0" w:color="000000"/>
            </w:tcBorders>
          </w:tcPr>
          <w:p w14:paraId="63E5A7E1" w14:textId="77777777" w:rsidR="00A8114E" w:rsidRDefault="00A8114E">
            <w:pPr>
              <w:pStyle w:val="TableParagraph"/>
              <w:spacing w:before="1" w:line="240" w:lineRule="auto"/>
              <w:rPr>
                <w:rFonts w:ascii="Times New Roman"/>
                <w:sz w:val="14"/>
              </w:rPr>
            </w:pPr>
          </w:p>
          <w:p w14:paraId="7C666051" w14:textId="77777777" w:rsidR="00A8114E" w:rsidRDefault="006818D6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typy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módů</w:t>
            </w:r>
          </w:p>
        </w:tc>
        <w:tc>
          <w:tcPr>
            <w:tcW w:w="4792" w:type="dxa"/>
          </w:tcPr>
          <w:p w14:paraId="7E89EDBF" w14:textId="77777777" w:rsidR="00A8114E" w:rsidRDefault="006818D6">
            <w:pPr>
              <w:pStyle w:val="TableParagraph"/>
              <w:spacing w:before="0" w:line="278" w:lineRule="auto"/>
              <w:ind w:left="207" w:right="175" w:firstLine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základní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módy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nepřerušovaný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proud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plasmy,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pulsující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proud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plasmy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pomalým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střídáním,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pulsující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proud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plasmy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rychlým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střídáním,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průběžně</w:t>
            </w:r>
          </w:p>
          <w:p w14:paraId="0C72AF00" w14:textId="77777777" w:rsidR="00A8114E" w:rsidRDefault="006818D6">
            <w:pPr>
              <w:pStyle w:val="TableParagraph"/>
              <w:spacing w:before="0" w:line="114" w:lineRule="exact"/>
              <w:ind w:left="66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přizpůsobující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proud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palsmy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základě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vzdálenosti</w:t>
            </w:r>
          </w:p>
        </w:tc>
        <w:tc>
          <w:tcPr>
            <w:tcW w:w="1650" w:type="dxa"/>
          </w:tcPr>
          <w:p w14:paraId="26B05B28" w14:textId="77777777" w:rsidR="00A8114E" w:rsidRDefault="00A8114E">
            <w:pPr>
              <w:pStyle w:val="TableParagraph"/>
              <w:spacing w:before="1" w:line="240" w:lineRule="auto"/>
              <w:rPr>
                <w:rFonts w:ascii="Times New Roman"/>
                <w:sz w:val="14"/>
              </w:rPr>
            </w:pPr>
          </w:p>
          <w:p w14:paraId="56A5E44C" w14:textId="77777777" w:rsidR="00A8114E" w:rsidRDefault="006818D6">
            <w:pPr>
              <w:pStyle w:val="TableParagraph"/>
              <w:spacing w:before="0" w:line="240" w:lineRule="auto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35341E7D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2B8263F3" w14:textId="77777777" w:rsidR="00A8114E" w:rsidRDefault="00A8114E">
            <w:pPr>
              <w:pStyle w:val="TableParagraph"/>
              <w:spacing w:before="10" w:line="240" w:lineRule="auto"/>
              <w:rPr>
                <w:rFonts w:ascii="Times New Roman"/>
                <w:sz w:val="13"/>
              </w:rPr>
            </w:pPr>
          </w:p>
          <w:p w14:paraId="44412024" w14:textId="77777777" w:rsidR="00A8114E" w:rsidRDefault="006818D6">
            <w:pPr>
              <w:pStyle w:val="TableParagraph"/>
              <w:spacing w:before="0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5FA1F692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340E34CA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intenzita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efektů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módů</w:t>
            </w:r>
          </w:p>
        </w:tc>
        <w:tc>
          <w:tcPr>
            <w:tcW w:w="4792" w:type="dxa"/>
          </w:tcPr>
          <w:p w14:paraId="200C0A31" w14:textId="77777777" w:rsidR="00A8114E" w:rsidRDefault="006818D6">
            <w:pPr>
              <w:pStyle w:val="TableParagraph"/>
              <w:ind w:left="54" w:right="26"/>
              <w:jc w:val="center"/>
              <w:rPr>
                <w:sz w:val="13"/>
              </w:rPr>
            </w:pPr>
            <w:r>
              <w:rPr>
                <w:sz w:val="13"/>
              </w:rPr>
              <w:t>nastavitelná,</w:t>
            </w:r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celekm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alespoň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internzit</w:t>
            </w:r>
            <w:proofErr w:type="spellEnd"/>
          </w:p>
        </w:tc>
        <w:tc>
          <w:tcPr>
            <w:tcW w:w="1650" w:type="dxa"/>
          </w:tcPr>
          <w:p w14:paraId="08EFC75B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71BFA175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1E8235D7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637D1C9F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maximální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výstup</w:t>
            </w:r>
          </w:p>
        </w:tc>
        <w:tc>
          <w:tcPr>
            <w:tcW w:w="4792" w:type="dxa"/>
          </w:tcPr>
          <w:p w14:paraId="51BFFAF1" w14:textId="77777777" w:rsidR="00A8114E" w:rsidRDefault="006818D6">
            <w:pPr>
              <w:pStyle w:val="TableParagraph"/>
              <w:ind w:left="47" w:right="26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120W</w:t>
            </w:r>
          </w:p>
        </w:tc>
        <w:tc>
          <w:tcPr>
            <w:tcW w:w="1650" w:type="dxa"/>
          </w:tcPr>
          <w:p w14:paraId="4D0AE111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35692A22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5D52024F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04584AA2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ovládání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výstupu</w:t>
            </w:r>
          </w:p>
        </w:tc>
        <w:tc>
          <w:tcPr>
            <w:tcW w:w="4792" w:type="dxa"/>
          </w:tcPr>
          <w:p w14:paraId="4A33CDF1" w14:textId="77777777" w:rsidR="00A8114E" w:rsidRDefault="006818D6">
            <w:pPr>
              <w:pStyle w:val="TableParagraph"/>
              <w:ind w:left="59" w:right="26"/>
              <w:jc w:val="center"/>
              <w:rPr>
                <w:sz w:val="13"/>
              </w:rPr>
            </w:pPr>
            <w:r>
              <w:rPr>
                <w:sz w:val="13"/>
              </w:rPr>
              <w:t>nožní</w:t>
            </w:r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bezdtárovým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pedálem</w:t>
            </w:r>
          </w:p>
        </w:tc>
        <w:tc>
          <w:tcPr>
            <w:tcW w:w="1650" w:type="dxa"/>
          </w:tcPr>
          <w:p w14:paraId="40706D05" w14:textId="77777777" w:rsidR="00A8114E" w:rsidRDefault="006818D6">
            <w:pPr>
              <w:pStyle w:val="TableParagraph"/>
              <w:ind w:left="544" w:right="51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341323D2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5A19BBF0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2E2F746E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displaj</w:t>
            </w:r>
            <w:proofErr w:type="spellEnd"/>
          </w:p>
        </w:tc>
        <w:tc>
          <w:tcPr>
            <w:tcW w:w="4792" w:type="dxa"/>
          </w:tcPr>
          <w:p w14:paraId="6D9270BB" w14:textId="77777777" w:rsidR="00A8114E" w:rsidRDefault="006818D6">
            <w:pPr>
              <w:pStyle w:val="TableParagraph"/>
              <w:ind w:left="53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dotykový</w:t>
            </w:r>
          </w:p>
        </w:tc>
        <w:tc>
          <w:tcPr>
            <w:tcW w:w="1650" w:type="dxa"/>
          </w:tcPr>
          <w:p w14:paraId="25FBAECB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436D7B23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16D6FEC8" w14:textId="77777777">
        <w:trPr>
          <w:trHeight w:val="64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284BD84E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00B5F451" w14:textId="77777777" w:rsidR="00A8114E" w:rsidRDefault="006818D6">
            <w:pPr>
              <w:pStyle w:val="TableParagraph"/>
              <w:spacing w:before="85" w:line="240" w:lineRule="auto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kompatibilita</w:t>
            </w:r>
          </w:p>
        </w:tc>
        <w:tc>
          <w:tcPr>
            <w:tcW w:w="4792" w:type="dxa"/>
          </w:tcPr>
          <w:p w14:paraId="5F6A81F1" w14:textId="77777777" w:rsidR="00A8114E" w:rsidRDefault="00A8114E">
            <w:pPr>
              <w:pStyle w:val="TableParagraph"/>
              <w:spacing w:before="10" w:line="240" w:lineRule="auto"/>
              <w:rPr>
                <w:rFonts w:ascii="Times New Roman"/>
                <w:sz w:val="13"/>
              </w:rPr>
            </w:pPr>
          </w:p>
          <w:p w14:paraId="1407F570" w14:textId="77777777" w:rsidR="00A8114E" w:rsidRDefault="006818D6">
            <w:pPr>
              <w:pStyle w:val="TableParagraph"/>
              <w:spacing w:before="0" w:line="278" w:lineRule="auto"/>
              <w:ind w:left="349" w:firstLine="45"/>
              <w:rPr>
                <w:sz w:val="13"/>
              </w:rPr>
            </w:pPr>
            <w:r>
              <w:rPr>
                <w:w w:val="105"/>
                <w:sz w:val="13"/>
              </w:rPr>
              <w:t>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vysokofrekvenční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elektrochirurgickou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jednotkou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Argon</w:t>
            </w:r>
            <w:proofErr w:type="gram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plasma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koagulačními sondami s axiálním, laterálním a radiálním zakončením</w:t>
            </w:r>
          </w:p>
        </w:tc>
        <w:tc>
          <w:tcPr>
            <w:tcW w:w="1650" w:type="dxa"/>
          </w:tcPr>
          <w:p w14:paraId="105F846F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3B685963" w14:textId="77777777" w:rsidR="00A8114E" w:rsidRDefault="006818D6">
            <w:pPr>
              <w:pStyle w:val="TableParagraph"/>
              <w:spacing w:before="85" w:line="240" w:lineRule="auto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2D39F43F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  <w:p w14:paraId="235BE117" w14:textId="77777777" w:rsidR="00A8114E" w:rsidRDefault="006818D6">
            <w:pPr>
              <w:pStyle w:val="TableParagraph"/>
              <w:spacing w:before="85" w:line="240" w:lineRule="auto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FA8BC2C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50F906D0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792" w:type="dxa"/>
          </w:tcPr>
          <w:p w14:paraId="7C873053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50" w:type="dxa"/>
          </w:tcPr>
          <w:p w14:paraId="6955ED64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2080FE4E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6F76ED4A" w14:textId="77777777">
        <w:trPr>
          <w:trHeight w:val="352"/>
        </w:trPr>
        <w:tc>
          <w:tcPr>
            <w:tcW w:w="6608" w:type="dxa"/>
            <w:tcBorders>
              <w:left w:val="single" w:sz="12" w:space="0" w:color="000000"/>
            </w:tcBorders>
          </w:tcPr>
          <w:p w14:paraId="5747A28C" w14:textId="77777777" w:rsidR="00A8114E" w:rsidRDefault="006818D6">
            <w:pPr>
              <w:pStyle w:val="TableParagraph"/>
              <w:spacing w:line="240" w:lineRule="auto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Vysokofrekvenční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elektrochirurgická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jednotka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uzavírání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tkání,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gastroenterologické</w:t>
            </w:r>
          </w:p>
          <w:p w14:paraId="7233C865" w14:textId="77777777" w:rsidR="00A8114E" w:rsidRDefault="006818D6">
            <w:pPr>
              <w:pStyle w:val="TableParagraph"/>
              <w:spacing w:before="26" w:line="139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oddělení</w:t>
            </w:r>
          </w:p>
        </w:tc>
        <w:tc>
          <w:tcPr>
            <w:tcW w:w="4792" w:type="dxa"/>
          </w:tcPr>
          <w:p w14:paraId="479BCE57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</w:tcPr>
          <w:p w14:paraId="3F47BEFD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3E76D284" w14:textId="77777777" w:rsidR="00A8114E" w:rsidRDefault="006818D6">
            <w:pPr>
              <w:pStyle w:val="TableParagraph"/>
              <w:spacing w:before="102" w:line="240" w:lineRule="auto"/>
              <w:ind w:left="521"/>
              <w:rPr>
                <w:b/>
                <w:sz w:val="13"/>
              </w:rPr>
            </w:pPr>
            <w:r>
              <w:rPr>
                <w:b/>
                <w:sz w:val="13"/>
              </w:rPr>
              <w:t>ESG-</w:t>
            </w:r>
            <w:r>
              <w:rPr>
                <w:b/>
                <w:spacing w:val="-5"/>
                <w:w w:val="105"/>
                <w:sz w:val="13"/>
              </w:rPr>
              <w:t>300</w:t>
            </w:r>
          </w:p>
        </w:tc>
      </w:tr>
      <w:tr w:rsidR="00A8114E" w14:paraId="612D2E79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407A19D5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Vysokofrekvenční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elektrochirurgická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jednotka</w:t>
            </w:r>
          </w:p>
        </w:tc>
        <w:tc>
          <w:tcPr>
            <w:tcW w:w="4792" w:type="dxa"/>
          </w:tcPr>
          <w:p w14:paraId="273DD43A" w14:textId="77777777" w:rsidR="00A8114E" w:rsidRDefault="006818D6">
            <w:pPr>
              <w:pStyle w:val="TableParagraph"/>
              <w:ind w:left="67" w:right="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ks</w:t>
            </w:r>
          </w:p>
        </w:tc>
        <w:tc>
          <w:tcPr>
            <w:tcW w:w="1650" w:type="dxa"/>
          </w:tcPr>
          <w:p w14:paraId="0A03725E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41472397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548071D1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1D5CB0E6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vysokofrekvenční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výstup</w:t>
            </w:r>
          </w:p>
        </w:tc>
        <w:tc>
          <w:tcPr>
            <w:tcW w:w="4792" w:type="dxa"/>
          </w:tcPr>
          <w:p w14:paraId="07FB3256" w14:textId="77777777" w:rsidR="00A8114E" w:rsidRDefault="006818D6">
            <w:pPr>
              <w:pStyle w:val="TableParagraph"/>
              <w:ind w:left="55" w:right="26"/>
              <w:jc w:val="center"/>
              <w:rPr>
                <w:sz w:val="13"/>
              </w:rPr>
            </w:pPr>
            <w:r>
              <w:rPr>
                <w:sz w:val="13"/>
              </w:rPr>
              <w:t>modulární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módy,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bipolární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mód</w:t>
            </w:r>
          </w:p>
        </w:tc>
        <w:tc>
          <w:tcPr>
            <w:tcW w:w="1650" w:type="dxa"/>
          </w:tcPr>
          <w:p w14:paraId="4AC6CB5B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47745227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6170D9C4" w14:textId="77777777">
        <w:trPr>
          <w:trHeight w:val="311"/>
        </w:trPr>
        <w:tc>
          <w:tcPr>
            <w:tcW w:w="6608" w:type="dxa"/>
            <w:tcBorders>
              <w:left w:val="single" w:sz="12" w:space="0" w:color="000000"/>
            </w:tcBorders>
          </w:tcPr>
          <w:p w14:paraId="5E9B3BFC" w14:textId="77777777" w:rsidR="00A8114E" w:rsidRDefault="006818D6">
            <w:pPr>
              <w:pStyle w:val="TableParagraph"/>
              <w:spacing w:before="83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typy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módů</w:t>
            </w:r>
          </w:p>
        </w:tc>
        <w:tc>
          <w:tcPr>
            <w:tcW w:w="4792" w:type="dxa"/>
          </w:tcPr>
          <w:p w14:paraId="04592351" w14:textId="77777777" w:rsidR="00A8114E" w:rsidRDefault="006818D6">
            <w:pPr>
              <w:pStyle w:val="TableParagraph"/>
              <w:spacing w:before="0" w:line="146" w:lineRule="exact"/>
              <w:ind w:left="53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monopolární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řezání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monopolátní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koagulaci,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mód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bipolární</w:t>
            </w:r>
          </w:p>
          <w:p w14:paraId="6AAC9C10" w14:textId="77777777" w:rsidR="00A8114E" w:rsidRDefault="006818D6">
            <w:pPr>
              <w:pStyle w:val="TableParagraph"/>
              <w:spacing w:before="23" w:line="122" w:lineRule="exact"/>
              <w:ind w:left="57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řezání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módy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bipolární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koagulaci</w:t>
            </w:r>
          </w:p>
        </w:tc>
        <w:tc>
          <w:tcPr>
            <w:tcW w:w="1650" w:type="dxa"/>
          </w:tcPr>
          <w:p w14:paraId="7AEBF025" w14:textId="77777777" w:rsidR="00A8114E" w:rsidRDefault="006818D6">
            <w:pPr>
              <w:pStyle w:val="TableParagraph"/>
              <w:spacing w:before="83" w:line="240" w:lineRule="auto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4868AF95" w14:textId="77777777" w:rsidR="00A8114E" w:rsidRDefault="00A8114E">
            <w:pPr>
              <w:pStyle w:val="TableParagraph"/>
              <w:spacing w:before="10" w:line="240" w:lineRule="auto"/>
              <w:rPr>
                <w:rFonts w:ascii="Times New Roman"/>
                <w:sz w:val="13"/>
              </w:rPr>
            </w:pPr>
          </w:p>
          <w:p w14:paraId="7324AF95" w14:textId="77777777" w:rsidR="00A8114E" w:rsidRDefault="006818D6">
            <w:pPr>
              <w:pStyle w:val="TableParagraph"/>
              <w:spacing w:before="0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2A81CB3E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415F311C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intenzita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efektů</w:t>
            </w:r>
          </w:p>
        </w:tc>
        <w:tc>
          <w:tcPr>
            <w:tcW w:w="4792" w:type="dxa"/>
          </w:tcPr>
          <w:p w14:paraId="7BEBD124" w14:textId="77777777" w:rsidR="00A8114E" w:rsidRDefault="006818D6">
            <w:pPr>
              <w:pStyle w:val="TableParagraph"/>
              <w:ind w:left="46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nastavitelná,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různá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intenzita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minimálně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stupně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intenzity</w:t>
            </w:r>
          </w:p>
        </w:tc>
        <w:tc>
          <w:tcPr>
            <w:tcW w:w="1650" w:type="dxa"/>
          </w:tcPr>
          <w:p w14:paraId="20C34758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7E94B8C8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F6AE226" w14:textId="77777777">
        <w:trPr>
          <w:trHeight w:val="311"/>
        </w:trPr>
        <w:tc>
          <w:tcPr>
            <w:tcW w:w="6608" w:type="dxa"/>
            <w:tcBorders>
              <w:left w:val="single" w:sz="12" w:space="0" w:color="000000"/>
            </w:tcBorders>
          </w:tcPr>
          <w:p w14:paraId="505EC34B" w14:textId="77777777" w:rsidR="00A8114E" w:rsidRDefault="006818D6">
            <w:pPr>
              <w:pStyle w:val="TableParagraph"/>
              <w:spacing w:before="83" w:line="240" w:lineRule="auto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módy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monopolární</w:t>
            </w:r>
            <w:proofErr w:type="spellEnd"/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koagulaci</w:t>
            </w:r>
          </w:p>
        </w:tc>
        <w:tc>
          <w:tcPr>
            <w:tcW w:w="4792" w:type="dxa"/>
          </w:tcPr>
          <w:p w14:paraId="5E76EFCF" w14:textId="77777777" w:rsidR="00A8114E" w:rsidRDefault="006818D6">
            <w:pPr>
              <w:pStyle w:val="TableParagraph"/>
              <w:spacing w:before="83" w:line="240" w:lineRule="auto"/>
              <w:ind w:left="61" w:right="26"/>
              <w:jc w:val="center"/>
              <w:rPr>
                <w:sz w:val="13"/>
              </w:rPr>
            </w:pPr>
            <w:r>
              <w:rPr>
                <w:sz w:val="13"/>
              </w:rPr>
              <w:t>jemná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koagulace,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silnější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koagulace,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nejsilnější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koagulace,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sprejová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koagulace</w:t>
            </w:r>
          </w:p>
        </w:tc>
        <w:tc>
          <w:tcPr>
            <w:tcW w:w="1650" w:type="dxa"/>
          </w:tcPr>
          <w:p w14:paraId="13DAB0B1" w14:textId="77777777" w:rsidR="00A8114E" w:rsidRDefault="006818D6">
            <w:pPr>
              <w:pStyle w:val="TableParagraph"/>
              <w:spacing w:before="83" w:line="240" w:lineRule="auto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47B93DA2" w14:textId="77777777" w:rsidR="00A8114E" w:rsidRDefault="00A8114E">
            <w:pPr>
              <w:pStyle w:val="TableParagraph"/>
              <w:spacing w:before="10" w:line="240" w:lineRule="auto"/>
              <w:rPr>
                <w:rFonts w:ascii="Times New Roman"/>
                <w:sz w:val="13"/>
              </w:rPr>
            </w:pPr>
          </w:p>
          <w:p w14:paraId="287E46B2" w14:textId="77777777" w:rsidR="00A8114E" w:rsidRDefault="006818D6">
            <w:pPr>
              <w:pStyle w:val="TableParagraph"/>
              <w:spacing w:before="0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55BF045A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12728A39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módy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monopolární</w:t>
            </w:r>
            <w:proofErr w:type="spellEnd"/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řezání</w:t>
            </w:r>
          </w:p>
        </w:tc>
        <w:tc>
          <w:tcPr>
            <w:tcW w:w="4792" w:type="dxa"/>
          </w:tcPr>
          <w:p w14:paraId="4F2D6BF2" w14:textId="77777777" w:rsidR="00A8114E" w:rsidRDefault="006818D6">
            <w:pPr>
              <w:pStyle w:val="TableParagraph"/>
              <w:ind w:left="51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čistý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řezací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mód,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smíšený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řezací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mód,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pulsní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pomalý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mód,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pusní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rychlý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mód</w:t>
            </w:r>
          </w:p>
        </w:tc>
        <w:tc>
          <w:tcPr>
            <w:tcW w:w="1650" w:type="dxa"/>
          </w:tcPr>
          <w:p w14:paraId="1C930872" w14:textId="77777777" w:rsidR="00A8114E" w:rsidRDefault="006818D6">
            <w:pPr>
              <w:pStyle w:val="TableParagraph"/>
              <w:ind w:left="544" w:right="51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4FB7B59C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150BD83F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1C16D301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základní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frekvence</w:t>
            </w:r>
          </w:p>
        </w:tc>
        <w:tc>
          <w:tcPr>
            <w:tcW w:w="4792" w:type="dxa"/>
          </w:tcPr>
          <w:p w14:paraId="32A98CD4" w14:textId="77777777" w:rsidR="00A8114E" w:rsidRDefault="006818D6">
            <w:pPr>
              <w:pStyle w:val="TableParagraph"/>
              <w:ind w:left="57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430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kHz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+-</w:t>
            </w:r>
            <w:r>
              <w:rPr>
                <w:spacing w:val="-5"/>
                <w:w w:val="105"/>
                <w:sz w:val="13"/>
              </w:rPr>
              <w:t>15%</w:t>
            </w:r>
          </w:p>
        </w:tc>
        <w:tc>
          <w:tcPr>
            <w:tcW w:w="1650" w:type="dxa"/>
          </w:tcPr>
          <w:p w14:paraId="2D8C7516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00749F31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1ADD62B7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02739A45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maximální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výstup</w:t>
            </w:r>
          </w:p>
        </w:tc>
        <w:tc>
          <w:tcPr>
            <w:tcW w:w="4792" w:type="dxa"/>
          </w:tcPr>
          <w:p w14:paraId="27F1FC95" w14:textId="77777777" w:rsidR="00A8114E" w:rsidRDefault="006818D6">
            <w:pPr>
              <w:pStyle w:val="TableParagraph"/>
              <w:ind w:left="46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W</w:t>
            </w:r>
          </w:p>
        </w:tc>
        <w:tc>
          <w:tcPr>
            <w:tcW w:w="1650" w:type="dxa"/>
          </w:tcPr>
          <w:p w14:paraId="0973A21C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341EC0F6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4A908D37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3A20D14C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ovládání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výstupu</w:t>
            </w:r>
          </w:p>
        </w:tc>
        <w:tc>
          <w:tcPr>
            <w:tcW w:w="4792" w:type="dxa"/>
          </w:tcPr>
          <w:p w14:paraId="180A2565" w14:textId="77777777" w:rsidR="00A8114E" w:rsidRDefault="006818D6">
            <w:pPr>
              <w:pStyle w:val="TableParagraph"/>
              <w:ind w:left="55" w:right="26"/>
              <w:jc w:val="center"/>
              <w:rPr>
                <w:sz w:val="13"/>
              </w:rPr>
            </w:pPr>
            <w:r>
              <w:rPr>
                <w:sz w:val="13"/>
              </w:rPr>
              <w:t>nožním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bezdrátovým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pedálem</w:t>
            </w:r>
          </w:p>
        </w:tc>
        <w:tc>
          <w:tcPr>
            <w:tcW w:w="1650" w:type="dxa"/>
          </w:tcPr>
          <w:p w14:paraId="58494824" w14:textId="77777777" w:rsidR="00A8114E" w:rsidRDefault="006818D6">
            <w:pPr>
              <w:pStyle w:val="TableParagraph"/>
              <w:ind w:left="544" w:right="51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0E616C9D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7D3510EE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26864A14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displej</w:t>
            </w:r>
          </w:p>
        </w:tc>
        <w:tc>
          <w:tcPr>
            <w:tcW w:w="4792" w:type="dxa"/>
          </w:tcPr>
          <w:p w14:paraId="08D4A59B" w14:textId="77777777" w:rsidR="00A8114E" w:rsidRDefault="006818D6">
            <w:pPr>
              <w:pStyle w:val="TableParagraph"/>
              <w:ind w:left="53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dotykový</w:t>
            </w:r>
          </w:p>
        </w:tc>
        <w:tc>
          <w:tcPr>
            <w:tcW w:w="1650" w:type="dxa"/>
          </w:tcPr>
          <w:p w14:paraId="60E1D198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5232AD74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69370251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77D779D6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kompatibilita</w:t>
            </w:r>
          </w:p>
        </w:tc>
        <w:tc>
          <w:tcPr>
            <w:tcW w:w="4792" w:type="dxa"/>
          </w:tcPr>
          <w:p w14:paraId="2069FEDB" w14:textId="77777777" w:rsidR="00A8114E" w:rsidRDefault="006818D6">
            <w:pPr>
              <w:pStyle w:val="TableParagraph"/>
              <w:ind w:left="59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modulem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argon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plasma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koagulaci</w:t>
            </w:r>
          </w:p>
        </w:tc>
        <w:tc>
          <w:tcPr>
            <w:tcW w:w="1650" w:type="dxa"/>
          </w:tcPr>
          <w:p w14:paraId="1D62D1A1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7310DE8F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936E4C0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7E60CCB1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792" w:type="dxa"/>
          </w:tcPr>
          <w:p w14:paraId="62999863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50" w:type="dxa"/>
          </w:tcPr>
          <w:p w14:paraId="3977F1FF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498B89EB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1F4A7F37" w14:textId="77777777">
        <w:trPr>
          <w:trHeight w:val="536"/>
        </w:trPr>
        <w:tc>
          <w:tcPr>
            <w:tcW w:w="6608" w:type="dxa"/>
            <w:tcBorders>
              <w:left w:val="single" w:sz="12" w:space="0" w:color="000000"/>
            </w:tcBorders>
          </w:tcPr>
          <w:p w14:paraId="19F24E34" w14:textId="77777777" w:rsidR="00A8114E" w:rsidRDefault="006818D6">
            <w:pPr>
              <w:pStyle w:val="TableParagraph"/>
              <w:spacing w:before="0" w:line="151" w:lineRule="exac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Skříň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sušení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skladování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flexibilních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endoskopů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určena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sušení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skladování</w:t>
            </w:r>
          </w:p>
          <w:p w14:paraId="7FAEDA0F" w14:textId="77777777" w:rsidR="00A8114E" w:rsidRDefault="006818D6">
            <w:pPr>
              <w:pStyle w:val="TableParagraph"/>
              <w:spacing w:line="180" w:lineRule="atLeast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flexibilních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endoskopů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desinfekci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automatickém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dezinfektoru,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bez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nutnosti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následné </w:t>
            </w:r>
            <w:proofErr w:type="spellStart"/>
            <w:r>
              <w:rPr>
                <w:b/>
                <w:spacing w:val="-2"/>
                <w:w w:val="105"/>
                <w:sz w:val="14"/>
              </w:rPr>
              <w:t>redezinfekce</w:t>
            </w:r>
            <w:proofErr w:type="spellEnd"/>
          </w:p>
        </w:tc>
        <w:tc>
          <w:tcPr>
            <w:tcW w:w="4792" w:type="dxa"/>
          </w:tcPr>
          <w:p w14:paraId="71F061FD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</w:tcPr>
          <w:p w14:paraId="2DEC2085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56A860A9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7"/>
              </w:rPr>
            </w:pPr>
          </w:p>
          <w:p w14:paraId="14912523" w14:textId="77777777" w:rsidR="00A8114E" w:rsidRDefault="006818D6">
            <w:pPr>
              <w:pStyle w:val="TableParagraph"/>
              <w:spacing w:before="0" w:line="240" w:lineRule="auto"/>
              <w:ind w:left="2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EDC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Plus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model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2"/>
                <w:w w:val="105"/>
                <w:sz w:val="13"/>
              </w:rPr>
              <w:t>D</w:t>
            </w:r>
          </w:p>
        </w:tc>
      </w:tr>
      <w:tr w:rsidR="00A8114E" w14:paraId="17C58474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07FF301C" w14:textId="77777777" w:rsidR="00A8114E" w:rsidRDefault="006818D6">
            <w:pPr>
              <w:pStyle w:val="TableParagraph"/>
              <w:spacing w:before="8" w:line="132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Skříň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sušení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skladování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flexibilních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endoskopů</w:t>
            </w:r>
          </w:p>
        </w:tc>
        <w:tc>
          <w:tcPr>
            <w:tcW w:w="4792" w:type="dxa"/>
          </w:tcPr>
          <w:p w14:paraId="63E54E74" w14:textId="77777777" w:rsidR="00A8114E" w:rsidRDefault="006818D6">
            <w:pPr>
              <w:pStyle w:val="TableParagraph"/>
              <w:ind w:left="53" w:right="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ks</w:t>
            </w:r>
          </w:p>
        </w:tc>
        <w:tc>
          <w:tcPr>
            <w:tcW w:w="1650" w:type="dxa"/>
          </w:tcPr>
          <w:p w14:paraId="6EFF9F64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5F92A4B4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47CFC823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0F7721AC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zajištění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rychlého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efektivního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plně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automatického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sušení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uložení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ensdoskopů</w:t>
            </w:r>
            <w:proofErr w:type="spellEnd"/>
          </w:p>
        </w:tc>
        <w:tc>
          <w:tcPr>
            <w:tcW w:w="4792" w:type="dxa"/>
          </w:tcPr>
          <w:p w14:paraId="68537A8E" w14:textId="77777777" w:rsidR="00A8114E" w:rsidRDefault="006818D6">
            <w:pPr>
              <w:pStyle w:val="TableParagraph"/>
              <w:ind w:left="54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  <w:tc>
          <w:tcPr>
            <w:tcW w:w="1650" w:type="dxa"/>
          </w:tcPr>
          <w:p w14:paraId="659186D4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1AEE6CC7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2DD93B6F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093DC940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množství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uložených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endoskopů</w:t>
            </w:r>
          </w:p>
        </w:tc>
        <w:tc>
          <w:tcPr>
            <w:tcW w:w="4792" w:type="dxa"/>
          </w:tcPr>
          <w:p w14:paraId="225E4A42" w14:textId="77777777" w:rsidR="00A8114E" w:rsidRDefault="006818D6">
            <w:pPr>
              <w:pStyle w:val="TableParagraph"/>
              <w:ind w:left="52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minimálně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možností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rozšížení</w:t>
            </w:r>
            <w:proofErr w:type="spellEnd"/>
          </w:p>
        </w:tc>
        <w:tc>
          <w:tcPr>
            <w:tcW w:w="1650" w:type="dxa"/>
          </w:tcPr>
          <w:p w14:paraId="16538DB0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1E6F45E6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6D3EC974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01C9D19E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endoskopy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uložené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vertikalní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poloze</w:t>
            </w:r>
          </w:p>
        </w:tc>
        <w:tc>
          <w:tcPr>
            <w:tcW w:w="4792" w:type="dxa"/>
          </w:tcPr>
          <w:p w14:paraId="367B4808" w14:textId="77777777" w:rsidR="00A8114E" w:rsidRDefault="006818D6">
            <w:pPr>
              <w:pStyle w:val="TableParagraph"/>
              <w:ind w:left="54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  <w:tc>
          <w:tcPr>
            <w:tcW w:w="1650" w:type="dxa"/>
          </w:tcPr>
          <w:p w14:paraId="32872623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05CEE549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1BC0297D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1CC3603A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vnitřní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sušení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endoskopu</w:t>
            </w:r>
          </w:p>
        </w:tc>
        <w:tc>
          <w:tcPr>
            <w:tcW w:w="4792" w:type="dxa"/>
          </w:tcPr>
          <w:p w14:paraId="0E4F58EE" w14:textId="77777777" w:rsidR="00A8114E" w:rsidRDefault="006818D6">
            <w:pPr>
              <w:pStyle w:val="TableParagraph"/>
              <w:ind w:left="57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ano,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tlak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alespoň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0,5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baru</w:t>
            </w:r>
          </w:p>
        </w:tc>
        <w:tc>
          <w:tcPr>
            <w:tcW w:w="1650" w:type="dxa"/>
          </w:tcPr>
          <w:p w14:paraId="15135D5C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22F13D0F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7B1B297A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36046D5D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doba sušení</w:t>
            </w:r>
          </w:p>
        </w:tc>
        <w:tc>
          <w:tcPr>
            <w:tcW w:w="4792" w:type="dxa"/>
          </w:tcPr>
          <w:p w14:paraId="62E4512A" w14:textId="77777777" w:rsidR="00A8114E" w:rsidRDefault="006818D6">
            <w:pPr>
              <w:pStyle w:val="TableParagraph"/>
              <w:ind w:left="53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nastavitelná</w:t>
            </w:r>
          </w:p>
        </w:tc>
        <w:tc>
          <w:tcPr>
            <w:tcW w:w="1650" w:type="dxa"/>
          </w:tcPr>
          <w:p w14:paraId="6C0AA3ED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6F3FBBF9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59E3CBBA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5C132E6C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možnost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následného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skladování</w:t>
            </w:r>
          </w:p>
        </w:tc>
        <w:tc>
          <w:tcPr>
            <w:tcW w:w="4792" w:type="dxa"/>
          </w:tcPr>
          <w:p w14:paraId="66E8BDDF" w14:textId="77777777" w:rsidR="00A8114E" w:rsidRDefault="006818D6">
            <w:pPr>
              <w:pStyle w:val="TableParagraph"/>
              <w:ind w:left="55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  <w:tc>
          <w:tcPr>
            <w:tcW w:w="1650" w:type="dxa"/>
          </w:tcPr>
          <w:p w14:paraId="09C90FA6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0169FB8C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350B89A2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130B7C4F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vnější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sušení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endoskopů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vzduchem</w:t>
            </w:r>
          </w:p>
        </w:tc>
        <w:tc>
          <w:tcPr>
            <w:tcW w:w="4792" w:type="dxa"/>
          </w:tcPr>
          <w:p w14:paraId="3AACAA8E" w14:textId="77777777" w:rsidR="00A8114E" w:rsidRDefault="006818D6">
            <w:pPr>
              <w:pStyle w:val="TableParagraph"/>
              <w:ind w:left="48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ano,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vzduch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přiváděný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přes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HEPA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filtr</w:t>
            </w:r>
          </w:p>
        </w:tc>
        <w:tc>
          <w:tcPr>
            <w:tcW w:w="1650" w:type="dxa"/>
          </w:tcPr>
          <w:p w14:paraId="0D17EAD9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69993177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7EA457BB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16ABD8CE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ovládání</w:t>
            </w:r>
          </w:p>
        </w:tc>
        <w:tc>
          <w:tcPr>
            <w:tcW w:w="4792" w:type="dxa"/>
          </w:tcPr>
          <w:p w14:paraId="59A91F37" w14:textId="77777777" w:rsidR="00A8114E" w:rsidRDefault="006818D6">
            <w:pPr>
              <w:pStyle w:val="TableParagraph"/>
              <w:ind w:left="59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přes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dotykový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display</w:t>
            </w:r>
          </w:p>
        </w:tc>
        <w:tc>
          <w:tcPr>
            <w:tcW w:w="1650" w:type="dxa"/>
          </w:tcPr>
          <w:p w14:paraId="481F6CA7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78981D2E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527BD233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01C6A20A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identifikace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vloženého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endoskopu</w:t>
            </w:r>
          </w:p>
        </w:tc>
        <w:tc>
          <w:tcPr>
            <w:tcW w:w="4792" w:type="dxa"/>
          </w:tcPr>
          <w:p w14:paraId="3C430BE9" w14:textId="77777777" w:rsidR="00A8114E" w:rsidRDefault="006818D6">
            <w:pPr>
              <w:pStyle w:val="TableParagraph"/>
              <w:ind w:left="55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  <w:tc>
          <w:tcPr>
            <w:tcW w:w="1650" w:type="dxa"/>
          </w:tcPr>
          <w:p w14:paraId="732CBEEA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16A4FC9D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5C5C1F93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733BCD16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informace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zobrazené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ovladacím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panelu</w:t>
            </w:r>
          </w:p>
        </w:tc>
        <w:tc>
          <w:tcPr>
            <w:tcW w:w="4792" w:type="dxa"/>
          </w:tcPr>
          <w:p w14:paraId="5837A7AC" w14:textId="77777777" w:rsidR="00A8114E" w:rsidRDefault="006818D6">
            <w:pPr>
              <w:pStyle w:val="TableParagraph"/>
              <w:ind w:left="51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zbývající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doba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sušení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skladování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každý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endoskop,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chybová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hlašení</w:t>
            </w:r>
            <w:proofErr w:type="spellEnd"/>
          </w:p>
        </w:tc>
        <w:tc>
          <w:tcPr>
            <w:tcW w:w="1650" w:type="dxa"/>
          </w:tcPr>
          <w:p w14:paraId="6A2853DD" w14:textId="77777777" w:rsidR="00A8114E" w:rsidRDefault="006818D6">
            <w:pPr>
              <w:pStyle w:val="TableParagraph"/>
              <w:ind w:left="542" w:right="51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28263215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5FF7F972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55344356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zvukové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upozornění</w:t>
            </w:r>
          </w:p>
        </w:tc>
        <w:tc>
          <w:tcPr>
            <w:tcW w:w="4792" w:type="dxa"/>
          </w:tcPr>
          <w:p w14:paraId="51081A86" w14:textId="77777777" w:rsidR="00A8114E" w:rsidRDefault="006818D6">
            <w:pPr>
              <w:pStyle w:val="TableParagraph"/>
              <w:ind w:left="47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ano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(nezavřené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dveře,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brzké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vytažení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endoskopu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jiné)</w:t>
            </w:r>
          </w:p>
        </w:tc>
        <w:tc>
          <w:tcPr>
            <w:tcW w:w="1650" w:type="dxa"/>
          </w:tcPr>
          <w:p w14:paraId="3EEE702E" w14:textId="77777777" w:rsidR="00A8114E" w:rsidRDefault="006818D6">
            <w:pPr>
              <w:pStyle w:val="TableParagraph"/>
              <w:ind w:left="544" w:right="51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5C5264F5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6A93503E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47298093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možnost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připojení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tiskárně</w:t>
            </w:r>
          </w:p>
        </w:tc>
        <w:tc>
          <w:tcPr>
            <w:tcW w:w="4792" w:type="dxa"/>
          </w:tcPr>
          <w:p w14:paraId="1E367267" w14:textId="77777777" w:rsidR="00A8114E" w:rsidRDefault="006818D6">
            <w:pPr>
              <w:pStyle w:val="TableParagraph"/>
              <w:ind w:left="55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  <w:tc>
          <w:tcPr>
            <w:tcW w:w="1650" w:type="dxa"/>
          </w:tcPr>
          <w:p w14:paraId="29CF9B95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1C906585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</w:tbl>
    <w:p w14:paraId="307A4BD1" w14:textId="77777777" w:rsidR="00A8114E" w:rsidRDefault="00A8114E">
      <w:pPr>
        <w:spacing w:line="132" w:lineRule="exact"/>
        <w:rPr>
          <w:sz w:val="13"/>
        </w:rPr>
        <w:sectPr w:rsidR="00A8114E">
          <w:type w:val="continuous"/>
          <w:pgSz w:w="16840" w:h="11910" w:orient="landscape"/>
          <w:pgMar w:top="1080" w:right="980" w:bottom="1077" w:left="98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8"/>
        <w:gridCol w:w="4792"/>
        <w:gridCol w:w="1650"/>
        <w:gridCol w:w="1582"/>
      </w:tblGrid>
      <w:tr w:rsidR="00A8114E" w14:paraId="363088D2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5EBB5CFA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lastRenderedPageBreak/>
              <w:t>držáky endoskopů</w:t>
            </w:r>
          </w:p>
        </w:tc>
        <w:tc>
          <w:tcPr>
            <w:tcW w:w="4792" w:type="dxa"/>
          </w:tcPr>
          <w:p w14:paraId="54EACAAC" w14:textId="77777777" w:rsidR="00A8114E" w:rsidRDefault="006818D6">
            <w:pPr>
              <w:pStyle w:val="TableParagraph"/>
              <w:ind w:left="50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adaptérem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sušení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vnitřních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kanálků</w:t>
            </w:r>
          </w:p>
        </w:tc>
        <w:tc>
          <w:tcPr>
            <w:tcW w:w="1650" w:type="dxa"/>
          </w:tcPr>
          <w:p w14:paraId="4E6DF8E2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6BF1CC1E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21A48A0E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7EFDA5BE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externí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zdroj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tlakového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vzduchu</w:t>
            </w:r>
          </w:p>
        </w:tc>
        <w:tc>
          <w:tcPr>
            <w:tcW w:w="4792" w:type="dxa"/>
          </w:tcPr>
          <w:p w14:paraId="63CC78D6" w14:textId="77777777" w:rsidR="00A8114E" w:rsidRDefault="006818D6">
            <w:pPr>
              <w:pStyle w:val="TableParagraph"/>
              <w:ind w:left="54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  <w:tc>
          <w:tcPr>
            <w:tcW w:w="1650" w:type="dxa"/>
          </w:tcPr>
          <w:p w14:paraId="36448BAD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7EAF2ED4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4AE7CD14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40510B7C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průtok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vzduchu</w:t>
            </w:r>
          </w:p>
        </w:tc>
        <w:tc>
          <w:tcPr>
            <w:tcW w:w="4792" w:type="dxa"/>
          </w:tcPr>
          <w:p w14:paraId="00326A12" w14:textId="77777777" w:rsidR="00A8114E" w:rsidRDefault="006818D6">
            <w:pPr>
              <w:pStyle w:val="TableParagraph"/>
              <w:ind w:left="53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minimálně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l/min</w:t>
            </w:r>
          </w:p>
        </w:tc>
        <w:tc>
          <w:tcPr>
            <w:tcW w:w="1650" w:type="dxa"/>
          </w:tcPr>
          <w:p w14:paraId="291BD5BC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2BE352AF" w14:textId="77777777" w:rsidR="00A8114E" w:rsidRDefault="006818D6">
            <w:pPr>
              <w:pStyle w:val="TableParagraph"/>
              <w:spacing w:before="8" w:line="132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3D94CE89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39B35960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rosný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bod</w:t>
            </w:r>
          </w:p>
        </w:tc>
        <w:tc>
          <w:tcPr>
            <w:tcW w:w="4792" w:type="dxa"/>
          </w:tcPr>
          <w:p w14:paraId="30787AF0" w14:textId="77777777" w:rsidR="00A8114E" w:rsidRDefault="006818D6">
            <w:pPr>
              <w:pStyle w:val="TableParagraph"/>
              <w:ind w:left="54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0,3µ/99,97DOP</w:t>
            </w:r>
          </w:p>
        </w:tc>
        <w:tc>
          <w:tcPr>
            <w:tcW w:w="1650" w:type="dxa"/>
          </w:tcPr>
          <w:p w14:paraId="19111278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3EFE51CC" w14:textId="77777777" w:rsidR="00A8114E" w:rsidRDefault="006818D6">
            <w:pPr>
              <w:pStyle w:val="TableParagraph"/>
              <w:spacing w:before="8" w:line="131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81EEDFA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10C425EE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filtr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3"/>
              </w:rPr>
              <w:t>hepa</w:t>
            </w:r>
            <w:proofErr w:type="spellEnd"/>
          </w:p>
        </w:tc>
        <w:tc>
          <w:tcPr>
            <w:tcW w:w="4792" w:type="dxa"/>
          </w:tcPr>
          <w:p w14:paraId="4FEFCBDD" w14:textId="77777777" w:rsidR="00A8114E" w:rsidRDefault="006818D6">
            <w:pPr>
              <w:pStyle w:val="TableParagraph"/>
              <w:ind w:left="55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  <w:tc>
          <w:tcPr>
            <w:tcW w:w="1650" w:type="dxa"/>
          </w:tcPr>
          <w:p w14:paraId="3D6CC42A" w14:textId="77777777" w:rsidR="00A8114E" w:rsidRDefault="006818D6">
            <w:pPr>
              <w:pStyle w:val="TableParagraph"/>
              <w:ind w:left="544" w:right="5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10AE41CC" w14:textId="77777777" w:rsidR="00A8114E" w:rsidRDefault="006818D6">
            <w:pPr>
              <w:pStyle w:val="TableParagraph"/>
              <w:spacing w:before="9" w:line="131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25059BA7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259C5282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napájecí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napětí</w:t>
            </w:r>
          </w:p>
        </w:tc>
        <w:tc>
          <w:tcPr>
            <w:tcW w:w="4792" w:type="dxa"/>
          </w:tcPr>
          <w:p w14:paraId="79161206" w14:textId="77777777" w:rsidR="00A8114E" w:rsidRDefault="006818D6">
            <w:pPr>
              <w:pStyle w:val="TableParagraph"/>
              <w:ind w:left="58" w:right="26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230V</w:t>
            </w:r>
          </w:p>
        </w:tc>
        <w:tc>
          <w:tcPr>
            <w:tcW w:w="1650" w:type="dxa"/>
          </w:tcPr>
          <w:p w14:paraId="5EBE7759" w14:textId="77777777" w:rsidR="00A8114E" w:rsidRDefault="006818D6">
            <w:pPr>
              <w:pStyle w:val="TableParagraph"/>
              <w:ind w:left="544" w:right="5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4BF5853F" w14:textId="77777777" w:rsidR="00A8114E" w:rsidRDefault="006818D6">
            <w:pPr>
              <w:pStyle w:val="TableParagraph"/>
              <w:spacing w:before="9" w:line="131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BF2553E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6331205F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maximální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výška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šířka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hloubka</w:t>
            </w:r>
          </w:p>
        </w:tc>
        <w:tc>
          <w:tcPr>
            <w:tcW w:w="4792" w:type="dxa"/>
          </w:tcPr>
          <w:p w14:paraId="6EB3BA05" w14:textId="77777777" w:rsidR="00A8114E" w:rsidRDefault="006818D6">
            <w:pPr>
              <w:pStyle w:val="TableParagraph"/>
              <w:ind w:left="50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cm</w:t>
            </w:r>
          </w:p>
        </w:tc>
        <w:tc>
          <w:tcPr>
            <w:tcW w:w="1650" w:type="dxa"/>
          </w:tcPr>
          <w:p w14:paraId="7FF44607" w14:textId="77777777" w:rsidR="00A8114E" w:rsidRDefault="006818D6">
            <w:pPr>
              <w:pStyle w:val="TableParagraph"/>
              <w:ind w:left="544" w:right="5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592F7041" w14:textId="77777777" w:rsidR="00A8114E" w:rsidRDefault="006818D6">
            <w:pPr>
              <w:pStyle w:val="TableParagraph"/>
              <w:spacing w:before="9" w:line="131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6779622E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6ABCE704" w14:textId="77777777" w:rsidR="00A8114E" w:rsidRDefault="006818D6">
            <w:pPr>
              <w:pStyle w:val="TableParagraph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Splňující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normu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EN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16442</w:t>
            </w:r>
          </w:p>
        </w:tc>
        <w:tc>
          <w:tcPr>
            <w:tcW w:w="4792" w:type="dxa"/>
          </w:tcPr>
          <w:p w14:paraId="6BF766D5" w14:textId="77777777" w:rsidR="00A8114E" w:rsidRDefault="006818D6">
            <w:pPr>
              <w:pStyle w:val="TableParagraph"/>
              <w:ind w:left="55" w:right="2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  <w:tc>
          <w:tcPr>
            <w:tcW w:w="1650" w:type="dxa"/>
          </w:tcPr>
          <w:p w14:paraId="0D30E62E" w14:textId="77777777" w:rsidR="00A8114E" w:rsidRDefault="006818D6">
            <w:pPr>
              <w:pStyle w:val="TableParagraph"/>
              <w:ind w:left="544" w:right="5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27FB1C4C" w14:textId="77777777" w:rsidR="00A8114E" w:rsidRDefault="006818D6">
            <w:pPr>
              <w:pStyle w:val="TableParagraph"/>
              <w:spacing w:before="9" w:line="131" w:lineRule="exact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429DAE8B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36B85EFF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792" w:type="dxa"/>
          </w:tcPr>
          <w:p w14:paraId="5A211FC5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50" w:type="dxa"/>
          </w:tcPr>
          <w:p w14:paraId="43CCBF2E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20CF0FCB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035B116A" w14:textId="77777777">
        <w:trPr>
          <w:trHeight w:val="160"/>
        </w:trPr>
        <w:tc>
          <w:tcPr>
            <w:tcW w:w="6608" w:type="dxa"/>
            <w:tcBorders>
              <w:left w:val="single" w:sz="12" w:space="0" w:color="000000"/>
            </w:tcBorders>
          </w:tcPr>
          <w:p w14:paraId="363DF57F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792" w:type="dxa"/>
          </w:tcPr>
          <w:p w14:paraId="01FFCB4D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50" w:type="dxa"/>
          </w:tcPr>
          <w:p w14:paraId="4D270B5C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6DEB9FB7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A8114E" w14:paraId="5C0AE4D7" w14:textId="77777777">
        <w:trPr>
          <w:trHeight w:val="311"/>
        </w:trPr>
        <w:tc>
          <w:tcPr>
            <w:tcW w:w="6608" w:type="dxa"/>
            <w:tcBorders>
              <w:left w:val="single" w:sz="12" w:space="0" w:color="000000"/>
            </w:tcBorders>
          </w:tcPr>
          <w:p w14:paraId="57B7D291" w14:textId="77777777" w:rsidR="00A8114E" w:rsidRDefault="006818D6">
            <w:pPr>
              <w:pStyle w:val="TableParagraph"/>
              <w:spacing w:before="83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certifikát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celý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systém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nebo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prohlášení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kompatibilitě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celý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systém</w:t>
            </w:r>
          </w:p>
        </w:tc>
        <w:tc>
          <w:tcPr>
            <w:tcW w:w="4792" w:type="dxa"/>
          </w:tcPr>
          <w:p w14:paraId="4215F452" w14:textId="77777777" w:rsidR="00A8114E" w:rsidRDefault="006818D6">
            <w:pPr>
              <w:pStyle w:val="TableParagraph"/>
              <w:spacing w:before="0" w:line="146" w:lineRule="exact"/>
              <w:ind w:left="47" w:right="2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Nabízené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zařízení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musí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mít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značku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</w:t>
            </w:r>
            <w:proofErr w:type="spellStart"/>
            <w:r>
              <w:rPr>
                <w:spacing w:val="-2"/>
                <w:w w:val="105"/>
                <w:sz w:val="13"/>
              </w:rPr>
              <w:t>Conformité</w:t>
            </w:r>
            <w:proofErr w:type="spellEnd"/>
            <w:r>
              <w:rPr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Européenne</w:t>
            </w:r>
            <w:proofErr w:type="spellEnd"/>
            <w:r>
              <w:rPr>
                <w:spacing w:val="-2"/>
                <w:w w:val="105"/>
                <w:sz w:val="13"/>
              </w:rPr>
              <w:t>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certifikaci</w:t>
            </w:r>
          </w:p>
          <w:p w14:paraId="5F4AB9FD" w14:textId="77777777" w:rsidR="00A8114E" w:rsidRDefault="006818D6">
            <w:pPr>
              <w:pStyle w:val="TableParagraph"/>
              <w:spacing w:before="23" w:line="122" w:lineRule="exact"/>
              <w:ind w:left="53" w:right="26"/>
              <w:jc w:val="center"/>
              <w:rPr>
                <w:sz w:val="13"/>
              </w:rPr>
            </w:pPr>
            <w:r>
              <w:rPr>
                <w:sz w:val="13"/>
              </w:rPr>
              <w:t>zdravotnického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prostředku</w:t>
            </w:r>
          </w:p>
        </w:tc>
        <w:tc>
          <w:tcPr>
            <w:tcW w:w="1650" w:type="dxa"/>
          </w:tcPr>
          <w:p w14:paraId="50CE14B2" w14:textId="77777777" w:rsidR="00A8114E" w:rsidRDefault="006818D6">
            <w:pPr>
              <w:pStyle w:val="TableParagraph"/>
              <w:spacing w:before="83" w:line="240" w:lineRule="auto"/>
              <w:ind w:left="544" w:right="51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absolutní</w:t>
            </w:r>
          </w:p>
        </w:tc>
        <w:tc>
          <w:tcPr>
            <w:tcW w:w="1582" w:type="dxa"/>
            <w:tcBorders>
              <w:right w:val="single" w:sz="12" w:space="0" w:color="000000"/>
            </w:tcBorders>
          </w:tcPr>
          <w:p w14:paraId="0CFCDF30" w14:textId="77777777" w:rsidR="00A8114E" w:rsidRDefault="006818D6">
            <w:pPr>
              <w:pStyle w:val="TableParagraph"/>
              <w:spacing w:before="83" w:line="240" w:lineRule="auto"/>
              <w:ind w:left="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ano</w:t>
            </w:r>
          </w:p>
        </w:tc>
      </w:tr>
      <w:tr w:rsidR="00A8114E" w14:paraId="086FC97A" w14:textId="77777777">
        <w:trPr>
          <w:trHeight w:val="158"/>
        </w:trPr>
        <w:tc>
          <w:tcPr>
            <w:tcW w:w="6608" w:type="dxa"/>
            <w:tcBorders>
              <w:left w:val="single" w:sz="12" w:space="0" w:color="000000"/>
              <w:bottom w:val="single" w:sz="12" w:space="0" w:color="000000"/>
            </w:tcBorders>
          </w:tcPr>
          <w:p w14:paraId="28F9F2FC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792" w:type="dxa"/>
            <w:tcBorders>
              <w:bottom w:val="single" w:sz="12" w:space="0" w:color="000000"/>
            </w:tcBorders>
          </w:tcPr>
          <w:p w14:paraId="17EB7016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14:paraId="3E37BADC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tcBorders>
              <w:bottom w:val="single" w:sz="12" w:space="0" w:color="000000"/>
              <w:right w:val="single" w:sz="12" w:space="0" w:color="000000"/>
            </w:tcBorders>
          </w:tcPr>
          <w:p w14:paraId="7B084C9B" w14:textId="77777777" w:rsidR="00A8114E" w:rsidRDefault="00A8114E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</w:tbl>
    <w:p w14:paraId="439107D7" w14:textId="77777777" w:rsidR="00EC261A" w:rsidRDefault="00EC261A"/>
    <w:sectPr w:rsidR="00EC261A">
      <w:type w:val="continuous"/>
      <w:pgSz w:w="16840" w:h="11910" w:orient="landscape"/>
      <w:pgMar w:top="1120" w:right="98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DE1D4" w14:textId="77777777" w:rsidR="00EC261A" w:rsidRDefault="00EC261A" w:rsidP="00A767D0">
      <w:r>
        <w:separator/>
      </w:r>
    </w:p>
  </w:endnote>
  <w:endnote w:type="continuationSeparator" w:id="0">
    <w:p w14:paraId="5B4A9C55" w14:textId="77777777" w:rsidR="00EC261A" w:rsidRDefault="00EC261A" w:rsidP="00A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2F5E7" w14:textId="77777777" w:rsidR="00EC261A" w:rsidRDefault="00EC261A" w:rsidP="00A767D0">
      <w:r>
        <w:separator/>
      </w:r>
    </w:p>
  </w:footnote>
  <w:footnote w:type="continuationSeparator" w:id="0">
    <w:p w14:paraId="6F5B2B55" w14:textId="77777777" w:rsidR="00EC261A" w:rsidRDefault="00EC261A" w:rsidP="00A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570D" w14:textId="416AFE31" w:rsidR="00A767D0" w:rsidRDefault="00A767D0">
    <w:pPr>
      <w:pStyle w:val="Zhlav"/>
    </w:pPr>
    <w:r w:rsidRPr="00613C48">
      <w:rPr>
        <w:rFonts w:ascii="Calibri" w:hAnsi="Calibri"/>
      </w:rPr>
      <w:t>Příloha č. 2 – Technické parametry dodávan</w:t>
    </w:r>
    <w:r>
      <w:rPr>
        <w:rFonts w:ascii="Calibri" w:hAnsi="Calibri"/>
      </w:rPr>
      <w:t>ého přístroje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114E"/>
    <w:rsid w:val="006818D6"/>
    <w:rsid w:val="00A767D0"/>
    <w:rsid w:val="00A8114E"/>
    <w:rsid w:val="00E80150"/>
    <w:rsid w:val="00E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46A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150"/>
      <w:ind w:left="3537" w:right="3549"/>
      <w:jc w:val="center"/>
    </w:pPr>
    <w:rPr>
      <w:rFonts w:ascii="Arial" w:eastAsia="Arial" w:hAnsi="Arial" w:cs="Arial"/>
      <w:b/>
      <w:bCs/>
      <w:i/>
      <w:i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6" w:line="134" w:lineRule="exact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A76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7D0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76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7D0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150"/>
      <w:ind w:left="3537" w:right="3549"/>
      <w:jc w:val="center"/>
    </w:pPr>
    <w:rPr>
      <w:rFonts w:ascii="Arial" w:eastAsia="Arial" w:hAnsi="Arial" w:cs="Arial"/>
      <w:b/>
      <w:bCs/>
      <w:i/>
      <w:i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6" w:line="134" w:lineRule="exact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A76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7D0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76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7D0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Svazek 1 - příloha  2 - Formulář_technická specifikace Endoskopický systém (003) – kopie.xlsx</vt:lpstr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Svazek 1 - příloha  2 - Formulář_technická specifikace Endoskopický systém (003) – kopie.xlsx</dc:title>
  <dc:creator>bucko</dc:creator>
  <cp:lastModifiedBy>s0126</cp:lastModifiedBy>
  <cp:revision>2</cp:revision>
  <dcterms:created xsi:type="dcterms:W3CDTF">2022-09-07T11:19:00Z</dcterms:created>
  <dcterms:modified xsi:type="dcterms:W3CDTF">2022-09-07T11:19:00Z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</Properties>
</file>