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3624AF" w14:textId="77777777" w:rsidR="00006279" w:rsidRDefault="00D54921">
      <w:pPr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AD45F5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717.25pt;height:24.5pt;mso-left-percent:-10001;mso-top-percent:-10001;mso-position-horizontal:absolute;mso-position-horizontal-relative:char;mso-position-vertical:absolute;mso-position-vertical-relative:line;mso-left-percent:-10001;mso-top-percent:-10001" fillcolor="yellow" strokeweight=".33864mm">
            <v:textbox inset="0,0,0,0">
              <w:txbxContent>
                <w:p w14:paraId="0059F083" w14:textId="77777777" w:rsidR="00006279" w:rsidRDefault="00006279">
                  <w:pPr>
                    <w:spacing w:before="6"/>
                    <w:rPr>
                      <w:rFonts w:ascii="Times New Roman"/>
                      <w:color w:val="000000"/>
                      <w:sz w:val="12"/>
                    </w:rPr>
                  </w:pPr>
                </w:p>
                <w:p w14:paraId="156C80A6" w14:textId="77777777" w:rsidR="00006279" w:rsidRDefault="001D5B3F">
                  <w:pPr>
                    <w:spacing w:before="1"/>
                    <w:ind w:left="2644" w:right="2675"/>
                    <w:jc w:val="center"/>
                    <w:rPr>
                      <w:rFonts w:ascii="Arial" w:hAnsi="Arial"/>
                      <w:i/>
                      <w:color w:val="000000"/>
                      <w:sz w:val="15"/>
                    </w:rPr>
                  </w:pPr>
                  <w:r>
                    <w:rPr>
                      <w:rFonts w:ascii="Arial" w:hAnsi="Arial"/>
                      <w:color w:val="000000"/>
                      <w:w w:val="105"/>
                      <w:sz w:val="15"/>
                    </w:rPr>
                    <w:t>Formulář</w:t>
                  </w:r>
                  <w:r>
                    <w:rPr>
                      <w:rFonts w:ascii="Arial" w:hAnsi="Arial"/>
                      <w:color w:val="000000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5"/>
                      <w:sz w:val="15"/>
                    </w:rPr>
                    <w:t>pro</w:t>
                  </w:r>
                  <w:r>
                    <w:rPr>
                      <w:rFonts w:ascii="Arial" w:hAnsi="Arial"/>
                      <w:color w:val="000000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5"/>
                      <w:sz w:val="15"/>
                    </w:rPr>
                    <w:t>hodnocení</w:t>
                  </w:r>
                  <w:r>
                    <w:rPr>
                      <w:rFonts w:ascii="Arial" w:hAnsi="Arial"/>
                      <w:color w:val="000000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5"/>
                      <w:sz w:val="15"/>
                    </w:rPr>
                    <w:t>technické</w:t>
                  </w:r>
                  <w:r>
                    <w:rPr>
                      <w:rFonts w:ascii="Arial" w:hAnsi="Arial"/>
                      <w:color w:val="000000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5"/>
                      <w:sz w:val="15"/>
                    </w:rPr>
                    <w:t>specifikace</w:t>
                  </w:r>
                  <w:r>
                    <w:rPr>
                      <w:rFonts w:ascii="Arial" w:hAnsi="Arial"/>
                      <w:color w:val="000000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"</w:t>
                  </w:r>
                  <w:r>
                    <w:rPr>
                      <w:rFonts w:ascii="Arial" w:hAnsi="Arial"/>
                      <w:i/>
                      <w:color w:val="000000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technické</w:t>
                  </w:r>
                  <w:r>
                    <w:rPr>
                      <w:rFonts w:ascii="Arial" w:hAnsi="Arial"/>
                      <w:i/>
                      <w:color w:val="000000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požadavky</w:t>
                  </w:r>
                  <w:r>
                    <w:rPr>
                      <w:rFonts w:ascii="Arial" w:hAnsi="Arial"/>
                      <w:i/>
                      <w:color w:val="000000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na</w:t>
                  </w:r>
                  <w:r>
                    <w:rPr>
                      <w:rFonts w:ascii="Arial" w:hAnsi="Arial"/>
                      <w:i/>
                      <w:color w:val="000000"/>
                      <w:spacing w:val="-8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videoendoskopický</w:t>
                  </w:r>
                  <w:proofErr w:type="spellEnd"/>
                  <w:r>
                    <w:rPr>
                      <w:rFonts w:ascii="Arial" w:hAnsi="Arial"/>
                      <w:i/>
                      <w:color w:val="000000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systém</w:t>
                  </w:r>
                  <w:r>
                    <w:rPr>
                      <w:rFonts w:ascii="Arial" w:hAnsi="Arial"/>
                      <w:i/>
                      <w:color w:val="000000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s</w:t>
                  </w:r>
                  <w:r>
                    <w:rPr>
                      <w:rFonts w:ascii="Arial" w:hAnsi="Arial"/>
                      <w:i/>
                      <w:color w:val="000000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integrovaným</w:t>
                  </w:r>
                  <w:r>
                    <w:rPr>
                      <w:rFonts w:ascii="Arial" w:hAnsi="Arial"/>
                      <w:i/>
                      <w:color w:val="000000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LED</w:t>
                  </w:r>
                  <w:r>
                    <w:rPr>
                      <w:rFonts w:ascii="Arial" w:hAnsi="Arial"/>
                      <w:i/>
                      <w:color w:val="000000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</w:rPr>
                    <w:t>světlem</w:t>
                  </w:r>
                  <w:r>
                    <w:rPr>
                      <w:rFonts w:ascii="Arial" w:hAnsi="Arial"/>
                      <w:i/>
                      <w:color w:val="000000"/>
                      <w:spacing w:val="-9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spacing w:val="-10"/>
                      <w:w w:val="105"/>
                      <w:sz w:val="15"/>
                    </w:rPr>
                    <w:t>"</w:t>
                  </w:r>
                </w:p>
              </w:txbxContent>
            </v:textbox>
            <w10:wrap type="none"/>
            <w10:anchorlock/>
          </v:shape>
        </w:pict>
      </w:r>
    </w:p>
    <w:p w14:paraId="6C2A1BA6" w14:textId="77777777" w:rsidR="00006279" w:rsidRDefault="00006279">
      <w:pPr>
        <w:spacing w:before="11"/>
        <w:rPr>
          <w:rFonts w:ascii="Times New Roman"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3986"/>
        <w:gridCol w:w="1581"/>
        <w:gridCol w:w="1622"/>
      </w:tblGrid>
      <w:tr w:rsidR="00006279" w14:paraId="3AEDD058" w14:textId="77777777">
        <w:trPr>
          <w:trHeight w:val="145"/>
        </w:trPr>
        <w:tc>
          <w:tcPr>
            <w:tcW w:w="14343" w:type="dxa"/>
            <w:gridSpan w:val="4"/>
            <w:tcBorders>
              <w:bottom w:val="single" w:sz="4" w:space="0" w:color="000000"/>
            </w:tcBorders>
            <w:shd w:val="clear" w:color="auto" w:fill="FFCC99"/>
          </w:tcPr>
          <w:p w14:paraId="2673937C" w14:textId="77777777" w:rsidR="00006279" w:rsidRDefault="001D5B3F">
            <w:pPr>
              <w:pStyle w:val="TableParagraph"/>
              <w:spacing w:before="0" w:line="126" w:lineRule="exact"/>
              <w:ind w:left="5195" w:right="517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Videondoskopický</w:t>
            </w:r>
            <w:proofErr w:type="spell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systém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integrovaným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LED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světlem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-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1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ks</w:t>
            </w:r>
          </w:p>
        </w:tc>
      </w:tr>
      <w:tr w:rsidR="00006279" w14:paraId="547C7732" w14:textId="77777777">
        <w:trPr>
          <w:trHeight w:val="335"/>
        </w:trPr>
        <w:tc>
          <w:tcPr>
            <w:tcW w:w="1434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05E80B5" w14:textId="77777777" w:rsidR="00006279" w:rsidRDefault="001D5B3F">
            <w:pPr>
              <w:pStyle w:val="TableParagraph"/>
              <w:spacing w:before="5" w:line="240" w:lineRule="auto"/>
              <w:ind w:left="628"/>
              <w:rPr>
                <w:i/>
                <w:sz w:val="13"/>
              </w:rPr>
            </w:pPr>
            <w:proofErr w:type="spellStart"/>
            <w:r>
              <w:rPr>
                <w:i/>
                <w:sz w:val="13"/>
              </w:rPr>
              <w:t>Videoendoskopický</w:t>
            </w:r>
            <w:proofErr w:type="spellEnd"/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systém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s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integrovaným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LED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světlem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pro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potřeby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gastroenterologického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oddělení,</w:t>
            </w:r>
            <w:r>
              <w:rPr>
                <w:i/>
                <w:spacing w:val="59"/>
                <w:sz w:val="13"/>
              </w:rPr>
              <w:t xml:space="preserve"> </w:t>
            </w:r>
            <w:r>
              <w:rPr>
                <w:i/>
                <w:sz w:val="13"/>
              </w:rPr>
              <w:t>určené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pro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provádění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gastroskopií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a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kolonoskopií,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vč.</w:t>
            </w:r>
            <w:r>
              <w:rPr>
                <w:i/>
                <w:spacing w:val="12"/>
                <w:sz w:val="13"/>
              </w:rPr>
              <w:t xml:space="preserve"> </w:t>
            </w:r>
            <w:proofErr w:type="spellStart"/>
            <w:r>
              <w:rPr>
                <w:i/>
                <w:sz w:val="13"/>
              </w:rPr>
              <w:t>videoendoskopů</w:t>
            </w:r>
            <w:proofErr w:type="spellEnd"/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a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zařízení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pro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sušení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z w:val="13"/>
              </w:rPr>
              <w:t>a</w:t>
            </w:r>
            <w:r>
              <w:rPr>
                <w:i/>
                <w:spacing w:val="12"/>
                <w:sz w:val="13"/>
              </w:rPr>
              <w:t xml:space="preserve"> </w:t>
            </w:r>
            <w:r>
              <w:rPr>
                <w:i/>
                <w:sz w:val="13"/>
              </w:rPr>
              <w:t>skladování</w:t>
            </w:r>
            <w:r>
              <w:rPr>
                <w:i/>
                <w:spacing w:val="1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endoskopů</w:t>
            </w:r>
          </w:p>
        </w:tc>
      </w:tr>
      <w:tr w:rsidR="00006279" w14:paraId="2E6BC9B8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920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00B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551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4CFFD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1EF431DB" w14:textId="77777777">
        <w:trPr>
          <w:trHeight w:val="155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8266325" w14:textId="77777777" w:rsidR="00006279" w:rsidRDefault="001D5B3F">
            <w:pPr>
              <w:pStyle w:val="TableParagraph"/>
              <w:spacing w:before="5" w:line="131" w:lineRule="exact"/>
              <w:ind w:left="2845" w:right="2847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Technická</w:t>
            </w:r>
            <w:r>
              <w:rPr>
                <w:b/>
                <w:i/>
                <w:spacing w:val="18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specifikace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3B67155" w14:textId="77777777" w:rsidR="00006279" w:rsidRDefault="001D5B3F">
            <w:pPr>
              <w:pStyle w:val="TableParagraph"/>
              <w:spacing w:before="5" w:line="131" w:lineRule="exact"/>
              <w:ind w:left="18" w:right="1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Požadavek</w:t>
            </w:r>
            <w:r>
              <w:rPr>
                <w:b/>
                <w:i/>
                <w:spacing w:val="19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zadavatele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926C37D" w14:textId="77777777" w:rsidR="00006279" w:rsidRDefault="001D5B3F">
            <w:pPr>
              <w:pStyle w:val="TableParagraph"/>
              <w:spacing w:before="5" w:line="131" w:lineRule="exact"/>
              <w:ind w:right="493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</w:rPr>
              <w:t>Parametr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1F2664C2" w14:textId="77777777" w:rsidR="00006279" w:rsidRDefault="001D5B3F">
            <w:pPr>
              <w:pStyle w:val="TableParagraph"/>
              <w:spacing w:before="5" w:line="131" w:lineRule="exact"/>
              <w:ind w:left="219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Nabídka</w:t>
            </w:r>
            <w:r>
              <w:rPr>
                <w:b/>
                <w:i/>
                <w:spacing w:val="10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uchazeče</w:t>
            </w:r>
          </w:p>
        </w:tc>
      </w:tr>
      <w:tr w:rsidR="00006279" w14:paraId="5563FCAD" w14:textId="77777777">
        <w:trPr>
          <w:trHeight w:val="491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6E0F" w14:textId="77777777" w:rsidR="00006279" w:rsidRDefault="001D5B3F">
            <w:pPr>
              <w:pStyle w:val="TableParagraph"/>
              <w:spacing w:before="0" w:line="273" w:lineRule="auto"/>
              <w:ind w:left="23" w:right="646" w:hanging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Přístrojové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vybavení,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navzájem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plně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kompatibilní,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tvořící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univerzální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část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endoskopického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systému,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umístěného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hlavním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endoskopickém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pracovišti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zadavatele,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kterému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připojují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jednotlivé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typy</w:t>
            </w:r>
          </w:p>
          <w:p w14:paraId="65700492" w14:textId="77777777" w:rsidR="00006279" w:rsidRDefault="001D5B3F">
            <w:pPr>
              <w:pStyle w:val="TableParagraph"/>
              <w:spacing w:before="0" w:line="138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flexibilních</w:t>
            </w:r>
            <w:r>
              <w:rPr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endoskopů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4E0D" w14:textId="77777777" w:rsidR="00006279" w:rsidRDefault="00006279">
            <w:pPr>
              <w:pStyle w:val="TableParagraph"/>
              <w:spacing w:before="5" w:line="240" w:lineRule="auto"/>
              <w:rPr>
                <w:rFonts w:ascii="Times New Roman"/>
                <w:sz w:val="15"/>
              </w:rPr>
            </w:pPr>
          </w:p>
          <w:p w14:paraId="76FB099C" w14:textId="77777777" w:rsidR="00006279" w:rsidRDefault="001D5B3F">
            <w:pPr>
              <w:pStyle w:val="TableParagraph"/>
              <w:spacing w:before="0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8B0D" w14:textId="77777777" w:rsidR="00006279" w:rsidRDefault="00006279">
            <w:pPr>
              <w:pStyle w:val="TableParagraph"/>
              <w:spacing w:before="5" w:line="240" w:lineRule="auto"/>
              <w:rPr>
                <w:rFonts w:ascii="Times New Roman"/>
                <w:sz w:val="15"/>
              </w:rPr>
            </w:pPr>
          </w:p>
          <w:p w14:paraId="515F426B" w14:textId="77777777" w:rsidR="00006279" w:rsidRDefault="001D5B3F">
            <w:pPr>
              <w:pStyle w:val="TableParagraph"/>
              <w:spacing w:before="0" w:line="240" w:lineRule="auto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3F4C3" w14:textId="77777777" w:rsidR="00006279" w:rsidRDefault="00006279">
            <w:pPr>
              <w:pStyle w:val="TableParagraph"/>
              <w:spacing w:before="5" w:line="240" w:lineRule="auto"/>
              <w:rPr>
                <w:rFonts w:ascii="Times New Roman"/>
                <w:sz w:val="15"/>
              </w:rPr>
            </w:pPr>
          </w:p>
          <w:p w14:paraId="3751BA47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B8546A7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4C3D" w14:textId="77777777" w:rsidR="00006279" w:rsidRDefault="001D5B3F">
            <w:pPr>
              <w:pStyle w:val="TableParagraph"/>
              <w:spacing w:before="12" w:line="119" w:lineRule="exact"/>
              <w:ind w:left="21"/>
              <w:rPr>
                <w:b/>
                <w:i/>
                <w:sz w:val="12"/>
              </w:rPr>
            </w:pPr>
            <w:proofErr w:type="spellStart"/>
            <w:r>
              <w:rPr>
                <w:b/>
                <w:i/>
                <w:sz w:val="12"/>
              </w:rPr>
              <w:t>Videoprocesor</w:t>
            </w:r>
            <w:proofErr w:type="spellEnd"/>
            <w:r>
              <w:rPr>
                <w:b/>
                <w:i/>
                <w:spacing w:val="9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pacing w:val="10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integrovaným</w:t>
            </w:r>
            <w:r>
              <w:rPr>
                <w:b/>
                <w:i/>
                <w:spacing w:val="10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LED</w:t>
            </w:r>
            <w:r>
              <w:rPr>
                <w:b/>
                <w:i/>
                <w:spacing w:val="9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světlem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C6BC" w14:textId="77777777" w:rsidR="00006279" w:rsidRDefault="001D5B3F">
            <w:pPr>
              <w:pStyle w:val="TableParagraph"/>
              <w:ind w:left="43" w:right="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ks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D676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679B" w14:textId="77777777" w:rsidR="00006279" w:rsidRDefault="001D5B3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CV-1500</w:t>
            </w:r>
            <w:r>
              <w:rPr>
                <w:b/>
                <w:spacing w:val="3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videoprocesor</w:t>
            </w:r>
            <w:proofErr w:type="spellEnd"/>
          </w:p>
        </w:tc>
      </w:tr>
      <w:tr w:rsidR="00006279" w14:paraId="275ACFCD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47FD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Vyvážení</w:t>
            </w:r>
            <w:r>
              <w:rPr>
                <w:i/>
                <w:spacing w:val="9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bílé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99A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6AA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900A6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12A4FD39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9BC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ručně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automaticky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8F53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50EC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E4B8C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97A3DDC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327F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i/>
                <w:sz w:val="12"/>
              </w:rPr>
              <w:t>Úprava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barevného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tónu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pro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bílé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světlo</w:t>
            </w:r>
            <w:r>
              <w:rPr>
                <w:i/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červená,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modrá,</w:t>
            </w:r>
            <w:r>
              <w:rPr>
                <w:spacing w:val="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zelená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  <w:proofErr w:type="gramEnd"/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1438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7944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A0623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38D3D65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1643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Režimy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barevných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tónů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pro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bílé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světlo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CD0C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34DA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73D3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6659739" w14:textId="77777777">
        <w:trPr>
          <w:trHeight w:val="285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1A11" w14:textId="77777777" w:rsidR="00006279" w:rsidRDefault="001D5B3F">
            <w:pPr>
              <w:pStyle w:val="TableParagraph"/>
              <w:spacing w:before="74" w:line="240" w:lineRule="auto"/>
              <w:ind w:left="21"/>
              <w:rPr>
                <w:i/>
                <w:sz w:val="12"/>
              </w:rPr>
            </w:pPr>
            <w:proofErr w:type="spellStart"/>
            <w:r>
              <w:rPr>
                <w:i/>
                <w:sz w:val="12"/>
              </w:rPr>
              <w:t>Opticko</w:t>
            </w:r>
            <w:proofErr w:type="spellEnd"/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digitální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funkce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zobrazení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D7DD" w14:textId="77777777" w:rsidR="00006279" w:rsidRDefault="001D5B3F">
            <w:pPr>
              <w:pStyle w:val="TableParagraph"/>
              <w:spacing w:before="0" w:line="240" w:lineRule="auto"/>
              <w:ind w:left="52" w:right="18"/>
              <w:jc w:val="center"/>
              <w:rPr>
                <w:sz w:val="12"/>
              </w:rPr>
            </w:pPr>
            <w:r>
              <w:rPr>
                <w:sz w:val="12"/>
              </w:rPr>
              <w:t>umožňující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zvýšení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kontrastu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jemných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cév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slizniční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morfologie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pomocí</w:t>
            </w:r>
          </w:p>
          <w:p w14:paraId="120B2363" w14:textId="77777777" w:rsidR="00006279" w:rsidRDefault="001D5B3F">
            <w:pPr>
              <w:pStyle w:val="TableParagraph"/>
              <w:spacing w:before="15" w:line="112" w:lineRule="exact"/>
              <w:ind w:left="24" w:right="18"/>
              <w:jc w:val="center"/>
              <w:rPr>
                <w:sz w:val="12"/>
              </w:rPr>
            </w:pPr>
            <w:r>
              <w:rPr>
                <w:sz w:val="12"/>
              </w:rPr>
              <w:t>technologie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spektrální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filtrace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bílého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světla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483C" w14:textId="77777777" w:rsidR="00006279" w:rsidRDefault="001D5B3F">
            <w:pPr>
              <w:pStyle w:val="TableParagraph"/>
              <w:spacing w:before="74" w:line="240" w:lineRule="auto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4F347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6B77FAE" w14:textId="77777777">
        <w:trPr>
          <w:trHeight w:val="58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5AE5" w14:textId="77777777" w:rsidR="00006279" w:rsidRDefault="00006279">
            <w:pPr>
              <w:pStyle w:val="TableParagraph"/>
              <w:spacing w:before="4" w:line="240" w:lineRule="auto"/>
              <w:rPr>
                <w:rFonts w:ascii="Times New Roman"/>
                <w:sz w:val="19"/>
              </w:rPr>
            </w:pPr>
          </w:p>
          <w:p w14:paraId="3216E054" w14:textId="77777777" w:rsidR="00006279" w:rsidRDefault="001D5B3F">
            <w:pPr>
              <w:pStyle w:val="TableParagraph"/>
              <w:spacing w:before="0" w:line="240" w:lineRule="auto"/>
              <w:ind w:left="21"/>
              <w:rPr>
                <w:i/>
                <w:sz w:val="12"/>
              </w:rPr>
            </w:pPr>
            <w:proofErr w:type="spellStart"/>
            <w:r>
              <w:rPr>
                <w:i/>
                <w:sz w:val="12"/>
              </w:rPr>
              <w:t>Opticko</w:t>
            </w:r>
            <w:proofErr w:type="spellEnd"/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digitální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funkce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zobrazení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C7E4" w14:textId="77777777" w:rsidR="00006279" w:rsidRDefault="001D5B3F">
            <w:pPr>
              <w:pStyle w:val="TableParagraph"/>
              <w:spacing w:before="0" w:line="266" w:lineRule="auto"/>
              <w:ind w:left="84" w:right="32" w:firstLine="59"/>
              <w:jc w:val="center"/>
              <w:rPr>
                <w:sz w:val="12"/>
              </w:rPr>
            </w:pPr>
            <w:r>
              <w:rPr>
                <w:sz w:val="12"/>
              </w:rPr>
              <w:t>možnost aktivace funkce pro vysoce kontrastní zobrazení barev,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struktury a obrysů endoskopického obrazu s úpravou jasu v tmavých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oblastech obrazu. Individuální výběr minimálně </w:t>
            </w:r>
            <w:proofErr w:type="gramStart"/>
            <w:r>
              <w:rPr>
                <w:sz w:val="12"/>
              </w:rPr>
              <w:t>ze</w:t>
            </w:r>
            <w:proofErr w:type="gramEnd"/>
            <w:r>
              <w:rPr>
                <w:sz w:val="12"/>
              </w:rPr>
              <w:t xml:space="preserve"> 3 režimů a 24 úrovní</w:t>
            </w:r>
          </w:p>
          <w:p w14:paraId="10093359" w14:textId="77777777" w:rsidR="00006279" w:rsidRDefault="001D5B3F">
            <w:pPr>
              <w:pStyle w:val="TableParagraph"/>
              <w:spacing w:before="0" w:line="107" w:lineRule="exact"/>
              <w:ind w:left="50" w:right="18"/>
              <w:jc w:val="center"/>
              <w:rPr>
                <w:sz w:val="12"/>
              </w:rPr>
            </w:pPr>
            <w:r>
              <w:rPr>
                <w:sz w:val="12"/>
              </w:rPr>
              <w:t>nastavení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bílé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upravené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světlo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5AD" w14:textId="77777777" w:rsidR="00006279" w:rsidRDefault="00006279">
            <w:pPr>
              <w:pStyle w:val="TableParagraph"/>
              <w:spacing w:before="4" w:line="240" w:lineRule="auto"/>
              <w:rPr>
                <w:rFonts w:ascii="Times New Roman"/>
                <w:sz w:val="19"/>
              </w:rPr>
            </w:pPr>
          </w:p>
          <w:p w14:paraId="4091FE77" w14:textId="77777777" w:rsidR="00006279" w:rsidRDefault="001D5B3F">
            <w:pPr>
              <w:pStyle w:val="TableParagraph"/>
              <w:spacing w:before="0" w:line="240" w:lineRule="auto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BF54B" w14:textId="77777777" w:rsidR="00006279" w:rsidRDefault="00006279">
            <w:pPr>
              <w:pStyle w:val="TableParagraph"/>
              <w:spacing w:before="4" w:line="240" w:lineRule="auto"/>
              <w:rPr>
                <w:rFonts w:ascii="Times New Roman"/>
                <w:sz w:val="19"/>
              </w:rPr>
            </w:pPr>
          </w:p>
          <w:p w14:paraId="005E24D4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B67B6E0" w14:textId="77777777">
        <w:trPr>
          <w:trHeight w:val="285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590" w14:textId="77777777" w:rsidR="00006279" w:rsidRDefault="001D5B3F">
            <w:pPr>
              <w:pStyle w:val="TableParagraph"/>
              <w:spacing w:before="74" w:line="240" w:lineRule="auto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Ovládání</w:t>
            </w:r>
            <w:r>
              <w:rPr>
                <w:i/>
                <w:spacing w:val="9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jasu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4E2" w14:textId="77777777" w:rsidR="00006279" w:rsidRDefault="001D5B3F">
            <w:pPr>
              <w:pStyle w:val="TableParagraph"/>
              <w:spacing w:before="0" w:line="240" w:lineRule="auto"/>
              <w:ind w:left="52" w:right="3"/>
              <w:jc w:val="center"/>
              <w:rPr>
                <w:sz w:val="12"/>
              </w:rPr>
            </w:pPr>
            <w:r>
              <w:rPr>
                <w:sz w:val="12"/>
              </w:rPr>
              <w:t>ručně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automaticky,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z w:val="12"/>
              </w:rPr>
              <w:t>elektronická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závěrka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řízení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jasu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CMOS</w:t>
            </w:r>
          </w:p>
          <w:p w14:paraId="4F8DBE8F" w14:textId="77777777" w:rsidR="00006279" w:rsidRDefault="001D5B3F">
            <w:pPr>
              <w:pStyle w:val="TableParagraph"/>
              <w:spacing w:before="15" w:line="112" w:lineRule="exact"/>
              <w:ind w:left="45" w:right="18"/>
              <w:jc w:val="center"/>
              <w:rPr>
                <w:sz w:val="12"/>
              </w:rPr>
            </w:pPr>
            <w:r>
              <w:rPr>
                <w:sz w:val="12"/>
              </w:rPr>
              <w:t>nebo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CCD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čipu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428D" w14:textId="77777777" w:rsidR="00006279" w:rsidRDefault="001D5B3F">
            <w:pPr>
              <w:pStyle w:val="TableParagraph"/>
              <w:spacing w:before="74" w:line="240" w:lineRule="auto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9E374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A2C9297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9222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Automatické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nastavení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expozice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na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základě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hodnot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jasu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E543" w14:textId="77777777" w:rsidR="00006279" w:rsidRDefault="001D5B3F">
            <w:pPr>
              <w:pStyle w:val="TableParagraph"/>
              <w:ind w:left="91" w:right="18"/>
              <w:jc w:val="center"/>
              <w:rPr>
                <w:sz w:val="12"/>
              </w:rPr>
            </w:pPr>
            <w:r>
              <w:rPr>
                <w:sz w:val="12"/>
              </w:rPr>
              <w:t>minimálně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přepínatelné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režimy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1D0B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C29CE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92CE748" w14:textId="77777777">
        <w:trPr>
          <w:trHeight w:val="285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5AA9" w14:textId="77777777" w:rsidR="00006279" w:rsidRDefault="001D5B3F">
            <w:pPr>
              <w:pStyle w:val="TableParagraph"/>
              <w:spacing w:before="74" w:line="240" w:lineRule="auto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Režim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následného</w:t>
            </w:r>
            <w:r>
              <w:rPr>
                <w:i/>
                <w:spacing w:val="6"/>
                <w:sz w:val="12"/>
              </w:rPr>
              <w:t xml:space="preserve"> </w:t>
            </w:r>
            <w:r>
              <w:rPr>
                <w:i/>
                <w:sz w:val="12"/>
              </w:rPr>
              <w:t>zpracování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endoskopického</w:t>
            </w:r>
            <w:r>
              <w:rPr>
                <w:i/>
                <w:spacing w:val="6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obrazu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DAE4" w14:textId="77777777" w:rsidR="00006279" w:rsidRDefault="001D5B3F">
            <w:pPr>
              <w:pStyle w:val="TableParagraph"/>
              <w:spacing w:before="0" w:line="240" w:lineRule="auto"/>
              <w:ind w:left="85" w:right="18"/>
              <w:jc w:val="center"/>
              <w:rPr>
                <w:sz w:val="12"/>
              </w:rPr>
            </w:pPr>
            <w:r>
              <w:rPr>
                <w:sz w:val="12"/>
              </w:rPr>
              <w:t>funkce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zachovávající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jas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světlých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oblastech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endoskopického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obrazu</w:t>
            </w:r>
          </w:p>
          <w:p w14:paraId="5DB419F8" w14:textId="77777777" w:rsidR="00006279" w:rsidRDefault="001D5B3F">
            <w:pPr>
              <w:pStyle w:val="TableParagraph"/>
              <w:spacing w:before="15" w:line="112" w:lineRule="exact"/>
              <w:ind w:left="42" w:right="18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koriguje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jas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tmavých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oblastech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2153" w14:textId="77777777" w:rsidR="00006279" w:rsidRDefault="001D5B3F">
            <w:pPr>
              <w:pStyle w:val="TableParagraph"/>
              <w:spacing w:before="74" w:line="240" w:lineRule="auto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4C04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DF8A166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6FA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Elektronické</w:t>
            </w:r>
            <w:r>
              <w:rPr>
                <w:i/>
                <w:spacing w:val="10"/>
                <w:sz w:val="12"/>
              </w:rPr>
              <w:t xml:space="preserve"> </w:t>
            </w:r>
            <w:r>
              <w:rPr>
                <w:i/>
                <w:sz w:val="12"/>
              </w:rPr>
              <w:t>zesílení</w:t>
            </w:r>
            <w:r>
              <w:rPr>
                <w:i/>
                <w:spacing w:val="11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jasu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0C26" w14:textId="77777777" w:rsidR="00006279" w:rsidRDefault="001D5B3F">
            <w:pPr>
              <w:pStyle w:val="TableParagraph"/>
              <w:ind w:left="52" w:right="10"/>
              <w:jc w:val="center"/>
              <w:rPr>
                <w:sz w:val="12"/>
              </w:rPr>
            </w:pPr>
            <w:r>
              <w:rPr>
                <w:sz w:val="12"/>
              </w:rPr>
              <w:t>nastavitelná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intezita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krocích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omezením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šumu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obrazu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D3CA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3B8E3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824CAC4" w14:textId="77777777">
        <w:trPr>
          <w:trHeight w:val="285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A417" w14:textId="77777777" w:rsidR="00006279" w:rsidRDefault="001D5B3F">
            <w:pPr>
              <w:pStyle w:val="TableParagraph"/>
              <w:spacing w:before="74" w:line="240" w:lineRule="auto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Zmrazení</w:t>
            </w:r>
            <w:r>
              <w:rPr>
                <w:i/>
                <w:spacing w:val="10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obrazu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DE9E" w14:textId="77777777" w:rsidR="00006279" w:rsidRDefault="001D5B3F">
            <w:pPr>
              <w:pStyle w:val="TableParagraph"/>
              <w:spacing w:before="0" w:line="240" w:lineRule="auto"/>
              <w:ind w:left="90" w:right="18"/>
              <w:jc w:val="center"/>
              <w:rPr>
                <w:sz w:val="12"/>
              </w:rPr>
            </w:pPr>
            <w:r>
              <w:rPr>
                <w:sz w:val="12"/>
              </w:rPr>
              <w:t>nastavitelné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krocích,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ovládání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endoskopu,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klávesnice,</w:t>
            </w:r>
          </w:p>
          <w:p w14:paraId="5C94528D" w14:textId="77777777" w:rsidR="00006279" w:rsidRDefault="001D5B3F">
            <w:pPr>
              <w:pStyle w:val="TableParagraph"/>
              <w:spacing w:before="15" w:line="112" w:lineRule="exact"/>
              <w:ind w:left="52" w:right="3"/>
              <w:jc w:val="center"/>
              <w:rPr>
                <w:sz w:val="12"/>
              </w:rPr>
            </w:pPr>
            <w:r>
              <w:rPr>
                <w:sz w:val="12"/>
              </w:rPr>
              <w:t>pedálu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dotykového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displeje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jednotky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CE6E" w14:textId="77777777" w:rsidR="00006279" w:rsidRDefault="001D5B3F">
            <w:pPr>
              <w:pStyle w:val="TableParagraph"/>
              <w:spacing w:before="74" w:line="240" w:lineRule="auto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F1851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29F074F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E42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Ovládání</w:t>
            </w:r>
            <w:r>
              <w:rPr>
                <w:i/>
                <w:spacing w:val="9"/>
                <w:sz w:val="12"/>
              </w:rPr>
              <w:t xml:space="preserve"> </w:t>
            </w:r>
            <w:proofErr w:type="spellStart"/>
            <w:r>
              <w:rPr>
                <w:i/>
                <w:spacing w:val="-2"/>
                <w:sz w:val="12"/>
              </w:rPr>
              <w:t>videoprocesoru</w:t>
            </w:r>
            <w:proofErr w:type="spellEnd"/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C9F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AFFF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28403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3798CC47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3F97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dotykový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displej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3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ČJ</w:t>
            </w:r>
            <w:proofErr w:type="gram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klávesnice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3ED2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FC9F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21CD4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6398D1F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A2C5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minimálně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úrovní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nastavení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jasu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displeje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5DC0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3DBA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00480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B808098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CA4F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možnost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výměny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endoskopu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bez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vypínání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procesoru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0FB0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CEB8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4561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CD3C0E6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FF56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přepínání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více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funkcí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najednou,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např.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opticko-digitální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funkce,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zoom,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zaostření,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kontrast,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tónování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barev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atd.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8851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1DA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39DA7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CE0F310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F7FE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individuální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nastavení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funkcí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jednotlivé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uživatele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včetně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uložení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AD34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8D3D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45D7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83A226A" w14:textId="77777777">
        <w:trPr>
          <w:trHeight w:val="729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A23B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143156D3" w14:textId="77777777" w:rsidR="00006279" w:rsidRDefault="00006279">
            <w:pPr>
              <w:pStyle w:val="TableParagraph"/>
              <w:spacing w:before="10" w:line="240" w:lineRule="auto"/>
              <w:rPr>
                <w:rFonts w:ascii="Times New Roman"/>
                <w:sz w:val="11"/>
              </w:rPr>
            </w:pPr>
          </w:p>
          <w:p w14:paraId="43DCA8A1" w14:textId="77777777" w:rsidR="00006279" w:rsidRDefault="001D5B3F">
            <w:pPr>
              <w:pStyle w:val="TableParagraph"/>
              <w:spacing w:before="0" w:line="240" w:lineRule="auto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Zobrazení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údajů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na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monitoru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0960" w14:textId="77777777" w:rsidR="00006279" w:rsidRDefault="001D5B3F">
            <w:pPr>
              <w:pStyle w:val="TableParagraph"/>
              <w:spacing w:before="0" w:line="128" w:lineRule="exact"/>
              <w:ind w:left="95" w:right="18"/>
              <w:jc w:val="center"/>
              <w:rPr>
                <w:sz w:val="12"/>
              </w:rPr>
            </w:pPr>
            <w:r>
              <w:rPr>
                <w:sz w:val="12"/>
              </w:rPr>
              <w:t>možnost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přečíst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z w:val="12"/>
              </w:rPr>
              <w:t>paměťového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čipu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integrovaného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endoskopu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a</w:t>
            </w:r>
          </w:p>
          <w:p w14:paraId="7DFA5607" w14:textId="77777777" w:rsidR="00006279" w:rsidRDefault="001D5B3F">
            <w:pPr>
              <w:pStyle w:val="TableParagraph"/>
              <w:spacing w:before="0" w:line="150" w:lineRule="atLeast"/>
              <w:ind w:left="117" w:right="73" w:firstLine="4"/>
              <w:jc w:val="center"/>
              <w:rPr>
                <w:sz w:val="12"/>
              </w:rPr>
            </w:pPr>
            <w:r>
              <w:rPr>
                <w:sz w:val="12"/>
              </w:rPr>
              <w:t>zobrazit: kód modelu, sériové číslo, přiřazení funkčních kláves, vnější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průměr, vnitřní průměr kanálu nástroje, vstupní bod nástrojů v zorném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poli , jméno</w:t>
            </w:r>
            <w:proofErr w:type="gramEnd"/>
            <w:r>
              <w:rPr>
                <w:sz w:val="12"/>
              </w:rPr>
              <w:t xml:space="preserve"> pacienta, </w:t>
            </w:r>
            <w:proofErr w:type="spellStart"/>
            <w:r>
              <w:rPr>
                <w:sz w:val="12"/>
              </w:rPr>
              <w:t>identif</w:t>
            </w:r>
            <w:proofErr w:type="spellEnd"/>
            <w:r>
              <w:rPr>
                <w:sz w:val="12"/>
              </w:rPr>
              <w:t>. číslo pacienta, pohlaví, věk, datum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narození,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komentář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68E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6976714D" w14:textId="77777777" w:rsidR="00006279" w:rsidRDefault="00006279">
            <w:pPr>
              <w:pStyle w:val="TableParagraph"/>
              <w:spacing w:before="10" w:line="240" w:lineRule="auto"/>
              <w:rPr>
                <w:rFonts w:ascii="Times New Roman"/>
                <w:sz w:val="11"/>
              </w:rPr>
            </w:pPr>
          </w:p>
          <w:p w14:paraId="7FE58E41" w14:textId="77777777" w:rsidR="00006279" w:rsidRDefault="001D5B3F">
            <w:pPr>
              <w:pStyle w:val="TableParagraph"/>
              <w:spacing w:before="0" w:line="240" w:lineRule="auto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5A69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2A8C3F4B" w14:textId="77777777" w:rsidR="00006279" w:rsidRDefault="00006279">
            <w:pPr>
              <w:pStyle w:val="TableParagraph"/>
              <w:spacing w:before="10" w:line="240" w:lineRule="auto"/>
              <w:rPr>
                <w:rFonts w:ascii="Times New Roman"/>
                <w:sz w:val="11"/>
              </w:rPr>
            </w:pPr>
          </w:p>
          <w:p w14:paraId="6164EF38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88E7DFF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C00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Archivace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E0A0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582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7BDF0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531A3BBA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895D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DICOM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rozhraní,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video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přímo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digitálně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přes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Ethernet</w:t>
            </w:r>
            <w:proofErr w:type="spellEnd"/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73A7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905B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BFDD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80E4FD5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427C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Foto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formát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TIFF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JPEG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68D0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BE44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21437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8E75D63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DA8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pacing w:val="-5"/>
                <w:sz w:val="12"/>
              </w:rPr>
              <w:t>USB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8041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643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8281B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1A0141B" w14:textId="77777777">
        <w:trPr>
          <w:trHeight w:val="285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70A" w14:textId="77777777" w:rsidR="00006279" w:rsidRDefault="001D5B3F">
            <w:pPr>
              <w:pStyle w:val="TableParagraph"/>
              <w:spacing w:before="74" w:line="240" w:lineRule="auto"/>
              <w:ind w:left="21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Kompatibilita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6FF1" w14:textId="77777777" w:rsidR="00006279" w:rsidRDefault="001D5B3F">
            <w:pPr>
              <w:pStyle w:val="TableParagraph"/>
              <w:spacing w:before="0" w:line="240" w:lineRule="auto"/>
              <w:ind w:left="100" w:right="15"/>
              <w:jc w:val="center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poptávanými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videoendoskopy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endoskopy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Olympus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Exera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III,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řady</w:t>
            </w:r>
          </w:p>
          <w:p w14:paraId="6C7E13D7" w14:textId="77777777" w:rsidR="00006279" w:rsidRDefault="001D5B3F">
            <w:pPr>
              <w:pStyle w:val="TableParagraph"/>
              <w:spacing w:before="15" w:line="112" w:lineRule="exact"/>
              <w:ind w:left="45" w:right="18"/>
              <w:jc w:val="center"/>
              <w:rPr>
                <w:sz w:val="12"/>
              </w:rPr>
            </w:pPr>
            <w:r>
              <w:rPr>
                <w:sz w:val="12"/>
              </w:rPr>
              <w:t>190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používanými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pracovišti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E2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7C011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006279" w14:paraId="7DC9A011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3809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7E26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3938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5E2C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2771366B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99B9" w14:textId="77777777" w:rsidR="00006279" w:rsidRDefault="001D5B3F">
            <w:pPr>
              <w:pStyle w:val="TableParagraph"/>
              <w:spacing w:before="12" w:line="119" w:lineRule="exact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Zobrazovací</w:t>
            </w:r>
            <w:r>
              <w:rPr>
                <w:b/>
                <w:i/>
                <w:spacing w:val="14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monitor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1743" w14:textId="77777777" w:rsidR="00006279" w:rsidRDefault="001D5B3F">
            <w:pPr>
              <w:pStyle w:val="TableParagraph"/>
              <w:ind w:left="43" w:right="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ks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4300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32CA" w14:textId="77777777" w:rsidR="00006279" w:rsidRDefault="001D5B3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OEV321UH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MONITOR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4K</w:t>
            </w:r>
          </w:p>
        </w:tc>
      </w:tr>
      <w:tr w:rsidR="00006279" w14:paraId="5ECCB411" w14:textId="77777777">
        <w:trPr>
          <w:trHeight w:val="1379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61D7" w14:textId="77777777" w:rsidR="00006279" w:rsidRDefault="001D5B3F">
            <w:pPr>
              <w:pStyle w:val="TableParagraph"/>
              <w:spacing w:before="84" w:line="266" w:lineRule="auto"/>
              <w:ind w:left="21" w:right="446"/>
              <w:rPr>
                <w:sz w:val="12"/>
              </w:rPr>
            </w:pPr>
            <w:r>
              <w:rPr>
                <w:sz w:val="12"/>
              </w:rPr>
              <w:t>4K</w:t>
            </w:r>
            <w:r>
              <w:rPr>
                <w:spacing w:val="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UHD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Ultra</w:t>
            </w:r>
            <w:proofErr w:type="gram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High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Definition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)medicínský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monitor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vyvinutý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kalibrovaný</w:t>
            </w:r>
            <w:r>
              <w:rPr>
                <w:spacing w:val="52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využití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endoskopickými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systémy.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Pracující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 technologií umožňující vylepšení struktury a barvy obrazu zvláště v drobných detailech A.I.</w:t>
            </w:r>
            <w:proofErr w:type="gramStart"/>
            <w:r>
              <w:rPr>
                <w:sz w:val="12"/>
              </w:rPr>
              <w:t>M.E.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Advance</w:t>
            </w:r>
            <w:proofErr w:type="spellEnd"/>
            <w:r>
              <w:rPr>
                <w:sz w:val="12"/>
              </w:rPr>
              <w:t xml:space="preserve"> Image </w:t>
            </w:r>
            <w:proofErr w:type="spellStart"/>
            <w:r>
              <w:rPr>
                <w:sz w:val="12"/>
              </w:rPr>
              <w:t>Multiple</w:t>
            </w:r>
            <w:proofErr w:type="spellEnd"/>
          </w:p>
          <w:p w14:paraId="10534D13" w14:textId="77777777" w:rsidR="00006279" w:rsidRDefault="001D5B3F">
            <w:pPr>
              <w:pStyle w:val="TableParagraph"/>
              <w:spacing w:before="1" w:line="266" w:lineRule="auto"/>
              <w:ind w:left="21" w:right="23"/>
              <w:rPr>
                <w:sz w:val="12"/>
              </w:rPr>
            </w:pPr>
            <w:proofErr w:type="spellStart"/>
            <w:r>
              <w:rPr>
                <w:sz w:val="12"/>
              </w:rPr>
              <w:t>Enhancer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Zajišťující přenos 4K/HD videosignálu pomocí jediného připojovacího 12G-SDI kabelu, přičemž další možnosti připojení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jsou možné pro externí zdroje. Zajišťující barevně přesné, kontrastní a jasné zobrazení prováděného endoskopického nebo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operačního výkonu formou celoplošného 4K/HD obrazu. Umožňující uživateli duplikovat 4K/HD videosignál jak je zobrazený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monitoru včetně </w:t>
            </w:r>
            <w:proofErr w:type="spellStart"/>
            <w:r>
              <w:rPr>
                <w:sz w:val="12"/>
              </w:rPr>
              <w:t>PiP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PoP</w:t>
            </w:r>
            <w:proofErr w:type="spellEnd"/>
            <w:r>
              <w:rPr>
                <w:sz w:val="12"/>
              </w:rPr>
              <w:t xml:space="preserve"> na druhý monitor nebo záznamové zařízení, pomocí funkce </w:t>
            </w:r>
            <w:proofErr w:type="spellStart"/>
            <w:r>
              <w:rPr>
                <w:sz w:val="12"/>
              </w:rPr>
              <w:t>Clone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Out</w:t>
            </w:r>
            <w:proofErr w:type="spellEnd"/>
            <w:r>
              <w:rPr>
                <w:sz w:val="12"/>
              </w:rPr>
              <w:t>. V případě využití dalšího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obrazového zdroje umožňující použití zobrazení </w:t>
            </w:r>
            <w:proofErr w:type="spellStart"/>
            <w:r>
              <w:rPr>
                <w:sz w:val="12"/>
              </w:rPr>
              <w:t>PiP</w:t>
            </w:r>
            <w:proofErr w:type="spellEnd"/>
            <w:r>
              <w:rPr>
                <w:sz w:val="12"/>
              </w:rPr>
              <w:t xml:space="preserve"> ( Picture in Picture ) s volbou velikosti a umístění druhého obrazu, nebo </w:t>
            </w:r>
            <w:proofErr w:type="spellStart"/>
            <w:r>
              <w:rPr>
                <w:sz w:val="12"/>
              </w:rPr>
              <w:t>PoP</w:t>
            </w:r>
            <w:proofErr w:type="spellEnd"/>
            <w:r>
              <w:rPr>
                <w:sz w:val="12"/>
              </w:rPr>
              <w:t xml:space="preserve"> (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Picture on Picture ) formou dvou vedle sebe položených obrazů s nastavitelnou velikostí. Umožňující rotaci obrazu o 180°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8ED1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0433DB9E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547D0142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5AA6180B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  <w:p w14:paraId="30F53A62" w14:textId="77777777" w:rsidR="00006279" w:rsidRDefault="001D5B3F">
            <w:pPr>
              <w:pStyle w:val="TableParagraph"/>
              <w:spacing w:before="0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9A04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4C9A722E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5C1B29AC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191A98F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  <w:p w14:paraId="2C6AB0F1" w14:textId="77777777" w:rsidR="00006279" w:rsidRDefault="001D5B3F">
            <w:pPr>
              <w:pStyle w:val="TableParagraph"/>
              <w:spacing w:before="0" w:line="240" w:lineRule="auto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E166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335DC359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2F1BF723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5EE4D05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  <w:p w14:paraId="0B1925D3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53CC72A" w14:textId="77777777">
        <w:trPr>
          <w:trHeight w:val="285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D4A7" w14:textId="77777777" w:rsidR="00006279" w:rsidRDefault="001D5B3F">
            <w:pPr>
              <w:pStyle w:val="TableParagraph"/>
              <w:spacing w:before="74" w:line="240" w:lineRule="auto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medicínský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monitor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FAC3" w14:textId="77777777" w:rsidR="00006279" w:rsidRDefault="001D5B3F">
            <w:pPr>
              <w:pStyle w:val="TableParagraph"/>
              <w:spacing w:before="0" w:line="240" w:lineRule="auto"/>
              <w:ind w:left="29" w:right="-29"/>
              <w:jc w:val="center"/>
              <w:rPr>
                <w:sz w:val="12"/>
              </w:rPr>
            </w:pPr>
            <w:r>
              <w:rPr>
                <w:sz w:val="12"/>
              </w:rPr>
              <w:t>úhlopříčka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32“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poměr</w:t>
            </w:r>
            <w:r>
              <w:rPr>
                <w:spacing w:val="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16:9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4K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UHD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rozlišení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obrazu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3840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x</w:t>
            </w:r>
          </w:p>
          <w:p w14:paraId="71E6DA7C" w14:textId="77777777" w:rsidR="00006279" w:rsidRDefault="001D5B3F">
            <w:pPr>
              <w:pStyle w:val="TableParagraph"/>
              <w:spacing w:before="15" w:line="112" w:lineRule="exact"/>
              <w:ind w:left="52" w:right="16"/>
              <w:jc w:val="center"/>
              <w:rPr>
                <w:sz w:val="12"/>
              </w:rPr>
            </w:pPr>
            <w:r>
              <w:rPr>
                <w:sz w:val="12"/>
              </w:rPr>
              <w:t>2160,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kontrast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1000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: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CA79" w14:textId="77777777" w:rsidR="00006279" w:rsidRDefault="001D5B3F">
            <w:pPr>
              <w:pStyle w:val="TableParagraph"/>
              <w:spacing w:before="74" w:line="240" w:lineRule="auto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4E83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880D1A8" w14:textId="77777777">
        <w:trPr>
          <w:trHeight w:val="150"/>
        </w:trPr>
        <w:tc>
          <w:tcPr>
            <w:tcW w:w="7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6C5A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zobrazovací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úhel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178°(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horizontálně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vertikálně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)</w:t>
            </w:r>
            <w:proofErr w:type="gramEnd"/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8739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56F9" w14:textId="77777777" w:rsidR="00006279" w:rsidRDefault="001D5B3F"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B49F3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</w:tbl>
    <w:p w14:paraId="00F806D5" w14:textId="77777777" w:rsidR="00006279" w:rsidRDefault="00006279">
      <w:pPr>
        <w:rPr>
          <w:sz w:val="12"/>
        </w:rPr>
        <w:sectPr w:rsidR="00006279">
          <w:headerReference w:type="default" r:id="rId7"/>
          <w:type w:val="continuous"/>
          <w:pgSz w:w="16840" w:h="11910" w:orient="landscape"/>
          <w:pgMar w:top="1100" w:right="1140" w:bottom="1060" w:left="1120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3986"/>
        <w:gridCol w:w="1581"/>
        <w:gridCol w:w="1622"/>
      </w:tblGrid>
      <w:tr w:rsidR="00006279" w14:paraId="2FBDA6CC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62AC2F7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lastRenderedPageBreak/>
              <w:t>svítivost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450cd/m2</w:t>
            </w:r>
          </w:p>
        </w:tc>
        <w:tc>
          <w:tcPr>
            <w:tcW w:w="3986" w:type="dxa"/>
          </w:tcPr>
          <w:p w14:paraId="7186504D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8C385B8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FEDC57B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481CE8C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9B4B2E8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 xml:space="preserve">antireflexní </w:t>
            </w:r>
            <w:r>
              <w:rPr>
                <w:spacing w:val="-2"/>
                <w:sz w:val="12"/>
              </w:rPr>
              <w:t>úprava</w:t>
            </w:r>
          </w:p>
        </w:tc>
        <w:tc>
          <w:tcPr>
            <w:tcW w:w="3986" w:type="dxa"/>
          </w:tcPr>
          <w:p w14:paraId="44403D1B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6F7511F1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93E4248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53190B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62DDBD94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certifikace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MDE</w:t>
            </w:r>
          </w:p>
        </w:tc>
        <w:tc>
          <w:tcPr>
            <w:tcW w:w="3986" w:type="dxa"/>
          </w:tcPr>
          <w:p w14:paraId="6FBEC61B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4C2F6DE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6855C45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01ADDE9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988B708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4K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vstup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12G-SDI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x2,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Display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port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x1,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HDMI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x1</w:t>
            </w:r>
          </w:p>
        </w:tc>
        <w:tc>
          <w:tcPr>
            <w:tcW w:w="3986" w:type="dxa"/>
          </w:tcPr>
          <w:p w14:paraId="6CE29AD9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C5B7B14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C8D9F08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99CC5E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1BFEB9D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4K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výstup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12G-SDI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x2</w:t>
            </w:r>
          </w:p>
        </w:tc>
        <w:tc>
          <w:tcPr>
            <w:tcW w:w="3986" w:type="dxa"/>
          </w:tcPr>
          <w:p w14:paraId="6ABEDA2C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6C4B8CE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3F2831D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444DD2F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E61FF80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2K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vstup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 3G-SDI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x1,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DVI-D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x1</w:t>
            </w:r>
          </w:p>
        </w:tc>
        <w:tc>
          <w:tcPr>
            <w:tcW w:w="3986" w:type="dxa"/>
          </w:tcPr>
          <w:p w14:paraId="60938247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5F9C127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973A31A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36AD8D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0E62B83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2K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výstup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3G-SDI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x1</w:t>
            </w:r>
          </w:p>
        </w:tc>
        <w:tc>
          <w:tcPr>
            <w:tcW w:w="3986" w:type="dxa"/>
          </w:tcPr>
          <w:p w14:paraId="49203FD1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53D1F3F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4E4AA6C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7C6006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50E51C8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sz w:val="12"/>
              </w:rPr>
              <w:t>Clone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Out</w:t>
            </w:r>
            <w:proofErr w:type="spellEnd"/>
            <w:r>
              <w:rPr>
                <w:sz w:val="12"/>
              </w:rPr>
              <w:t>/AUX-In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-12G-SDI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x1/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Any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</w:t>
            </w:r>
          </w:p>
        </w:tc>
        <w:tc>
          <w:tcPr>
            <w:tcW w:w="3986" w:type="dxa"/>
          </w:tcPr>
          <w:p w14:paraId="116421AD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96CB048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9B38A1A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76677A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209698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86" w:type="dxa"/>
          </w:tcPr>
          <w:p w14:paraId="6E21FCD0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28ECAE2D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AE2BC82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7D0842A0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108425E" w14:textId="77777777" w:rsidR="00006279" w:rsidRDefault="001D5B3F">
            <w:pPr>
              <w:pStyle w:val="TableParagraph"/>
              <w:spacing w:before="12" w:line="119" w:lineRule="exact"/>
              <w:ind w:left="21"/>
              <w:rPr>
                <w:b/>
                <w:i/>
                <w:sz w:val="12"/>
              </w:rPr>
            </w:pPr>
            <w:proofErr w:type="spellStart"/>
            <w:r>
              <w:rPr>
                <w:b/>
                <w:i/>
                <w:spacing w:val="-2"/>
                <w:sz w:val="12"/>
              </w:rPr>
              <w:t>Videoendoskopy</w:t>
            </w:r>
            <w:proofErr w:type="spellEnd"/>
          </w:p>
        </w:tc>
        <w:tc>
          <w:tcPr>
            <w:tcW w:w="3986" w:type="dxa"/>
          </w:tcPr>
          <w:p w14:paraId="34E6D2B0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162D68CE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71A7506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42AB3CF4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0F0FBBF" w14:textId="77777777" w:rsidR="00006279" w:rsidRDefault="001D5B3F">
            <w:pPr>
              <w:pStyle w:val="TableParagraph"/>
              <w:spacing w:before="12" w:line="119" w:lineRule="exact"/>
              <w:ind w:left="21"/>
              <w:rPr>
                <w:b/>
                <w:i/>
                <w:sz w:val="12"/>
              </w:rPr>
            </w:pPr>
            <w:proofErr w:type="spellStart"/>
            <w:r>
              <w:rPr>
                <w:b/>
                <w:i/>
                <w:spacing w:val="-2"/>
                <w:sz w:val="12"/>
              </w:rPr>
              <w:t>Videogastroskop</w:t>
            </w:r>
            <w:proofErr w:type="spellEnd"/>
          </w:p>
        </w:tc>
        <w:tc>
          <w:tcPr>
            <w:tcW w:w="3986" w:type="dxa"/>
          </w:tcPr>
          <w:p w14:paraId="77F69F88" w14:textId="77777777" w:rsidR="00006279" w:rsidRDefault="001D5B3F">
            <w:pPr>
              <w:pStyle w:val="TableParagraph"/>
              <w:ind w:left="1881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ks</w:t>
            </w:r>
          </w:p>
        </w:tc>
        <w:tc>
          <w:tcPr>
            <w:tcW w:w="1581" w:type="dxa"/>
          </w:tcPr>
          <w:p w14:paraId="4B5319BE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E0F793F" w14:textId="77777777" w:rsidR="00006279" w:rsidRDefault="001D5B3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GIF-</w:t>
            </w:r>
            <w:r>
              <w:rPr>
                <w:b/>
                <w:spacing w:val="-2"/>
                <w:sz w:val="12"/>
              </w:rPr>
              <w:t>EZ1500</w:t>
            </w:r>
          </w:p>
        </w:tc>
      </w:tr>
      <w:tr w:rsidR="00006279" w14:paraId="6C56E0A9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3E4E3907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Přístroj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pro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diagnostiku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a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terapii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horní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části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pacing w:val="-5"/>
                <w:sz w:val="12"/>
              </w:rPr>
              <w:t>GIT</w:t>
            </w:r>
          </w:p>
        </w:tc>
        <w:tc>
          <w:tcPr>
            <w:tcW w:w="3986" w:type="dxa"/>
          </w:tcPr>
          <w:p w14:paraId="59EE99F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319532BB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3C80AE6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33DC0A13" w14:textId="77777777">
        <w:trPr>
          <w:trHeight w:val="414"/>
        </w:trPr>
        <w:tc>
          <w:tcPr>
            <w:tcW w:w="7154" w:type="dxa"/>
            <w:tcBorders>
              <w:left w:val="single" w:sz="8" w:space="0" w:color="000000"/>
            </w:tcBorders>
          </w:tcPr>
          <w:p w14:paraId="5BF59BB1" w14:textId="77777777" w:rsidR="00006279" w:rsidRDefault="001D5B3F">
            <w:pPr>
              <w:pStyle w:val="TableParagraph"/>
              <w:spacing w:before="0" w:line="126" w:lineRule="exact"/>
              <w:ind w:left="21"/>
              <w:rPr>
                <w:sz w:val="12"/>
              </w:rPr>
            </w:pPr>
            <w:r>
              <w:rPr>
                <w:sz w:val="12"/>
              </w:rPr>
              <w:t>u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videogastroskopu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je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požadováno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technické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řešení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umožňující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využít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opticko-digitální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technologické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fukce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zobrazení,</w:t>
            </w:r>
            <w:r>
              <w:rPr>
                <w:spacing w:val="46"/>
                <w:sz w:val="12"/>
              </w:rPr>
              <w:t xml:space="preserve"> </w:t>
            </w:r>
            <w:r>
              <w:rPr>
                <w:sz w:val="12"/>
              </w:rPr>
              <w:t>kdy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dojde</w:t>
            </w:r>
          </w:p>
          <w:p w14:paraId="7862CF81" w14:textId="77777777" w:rsidR="00006279" w:rsidRDefault="001D5B3F">
            <w:pPr>
              <w:pStyle w:val="TableParagraph"/>
              <w:spacing w:before="0" w:line="150" w:lineRule="atLeast"/>
              <w:ind w:left="21" w:right="138" w:hanging="1"/>
              <w:rPr>
                <w:sz w:val="12"/>
              </w:rPr>
            </w:pPr>
            <w:r>
              <w:rPr>
                <w:sz w:val="12"/>
              </w:rPr>
              <w:t>k požadovanému barevnému, strukturálnímu a světelnému zobrazení se spolehlivější diagnostikou abnormalit, zdrojů krvácení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apod.</w:t>
            </w:r>
          </w:p>
        </w:tc>
        <w:tc>
          <w:tcPr>
            <w:tcW w:w="3986" w:type="dxa"/>
          </w:tcPr>
          <w:p w14:paraId="01BF91E3" w14:textId="77777777" w:rsidR="00006279" w:rsidRDefault="00006279">
            <w:pPr>
              <w:pStyle w:val="TableParagraph"/>
              <w:spacing w:before="1" w:line="240" w:lineRule="auto"/>
              <w:rPr>
                <w:rFonts w:ascii="Times New Roman"/>
                <w:sz w:val="12"/>
              </w:rPr>
            </w:pPr>
          </w:p>
          <w:p w14:paraId="2D4C550F" w14:textId="77777777" w:rsidR="00006279" w:rsidRDefault="001D5B3F">
            <w:pPr>
              <w:pStyle w:val="TableParagraph"/>
              <w:spacing w:before="0" w:line="240" w:lineRule="auto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6467DEA4" w14:textId="77777777" w:rsidR="00006279" w:rsidRDefault="00006279">
            <w:pPr>
              <w:pStyle w:val="TableParagraph"/>
              <w:spacing w:before="1" w:line="240" w:lineRule="auto"/>
              <w:rPr>
                <w:rFonts w:ascii="Times New Roman"/>
                <w:sz w:val="12"/>
              </w:rPr>
            </w:pPr>
          </w:p>
          <w:p w14:paraId="7FD52146" w14:textId="77777777" w:rsidR="00006279" w:rsidRDefault="001D5B3F">
            <w:pPr>
              <w:pStyle w:val="TableParagraph"/>
              <w:spacing w:before="0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E6A899E" w14:textId="77777777" w:rsidR="00006279" w:rsidRDefault="00006279">
            <w:pPr>
              <w:pStyle w:val="TableParagraph"/>
              <w:spacing w:before="1" w:line="240" w:lineRule="auto"/>
              <w:rPr>
                <w:rFonts w:ascii="Times New Roman"/>
                <w:sz w:val="12"/>
              </w:rPr>
            </w:pPr>
          </w:p>
          <w:p w14:paraId="482E50BC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6D81378" w14:textId="77777777">
        <w:trPr>
          <w:trHeight w:val="139"/>
        </w:trPr>
        <w:tc>
          <w:tcPr>
            <w:tcW w:w="7154" w:type="dxa"/>
            <w:tcBorders>
              <w:left w:val="single" w:sz="8" w:space="0" w:color="000000"/>
            </w:tcBorders>
          </w:tcPr>
          <w:p w14:paraId="1B7B4336" w14:textId="77777777" w:rsidR="00006279" w:rsidRDefault="001D5B3F">
            <w:pPr>
              <w:pStyle w:val="TableParagraph"/>
              <w:spacing w:before="0" w:line="120" w:lineRule="exact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Jedná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se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zejména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o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tyto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požadované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opticko-digitální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funkce:</w:t>
            </w:r>
          </w:p>
        </w:tc>
        <w:tc>
          <w:tcPr>
            <w:tcW w:w="3986" w:type="dxa"/>
          </w:tcPr>
          <w:p w14:paraId="62CE2CF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1A9F91A4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6A303DC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3836B847" w14:textId="77777777">
        <w:trPr>
          <w:trHeight w:val="297"/>
        </w:trPr>
        <w:tc>
          <w:tcPr>
            <w:tcW w:w="7154" w:type="dxa"/>
            <w:tcBorders>
              <w:left w:val="single" w:sz="8" w:space="0" w:color="000000"/>
            </w:tcBorders>
          </w:tcPr>
          <w:p w14:paraId="0A6FC8E0" w14:textId="77777777" w:rsidR="00006279" w:rsidRDefault="001D5B3F">
            <w:pPr>
              <w:pStyle w:val="TableParagraph"/>
              <w:spacing w:before="5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Funkci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zobrazení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textury,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barevného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světelného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nastavení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vyšší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viditelnost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potenciálních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lézí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zlepšující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zobrazování</w:t>
            </w:r>
          </w:p>
          <w:p w14:paraId="7D79EA86" w14:textId="77777777" w:rsidR="00006279" w:rsidRDefault="001D5B3F">
            <w:pPr>
              <w:pStyle w:val="TableParagraph"/>
              <w:spacing w:before="15" w:line="119" w:lineRule="exact"/>
              <w:ind w:left="21"/>
              <w:rPr>
                <w:sz w:val="12"/>
              </w:rPr>
            </w:pPr>
            <w:r>
              <w:rPr>
                <w:sz w:val="12"/>
              </w:rPr>
              <w:t>textury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barev</w:t>
            </w:r>
          </w:p>
        </w:tc>
        <w:tc>
          <w:tcPr>
            <w:tcW w:w="3986" w:type="dxa"/>
          </w:tcPr>
          <w:p w14:paraId="49271CE0" w14:textId="77777777" w:rsidR="00006279" w:rsidRDefault="001D5B3F">
            <w:pPr>
              <w:pStyle w:val="TableParagraph"/>
              <w:spacing w:before="81" w:line="240" w:lineRule="auto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C8BA380" w14:textId="77777777" w:rsidR="00006279" w:rsidRDefault="001D5B3F">
            <w:pPr>
              <w:pStyle w:val="TableParagraph"/>
              <w:spacing w:before="81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40C5572" w14:textId="77777777" w:rsidR="00006279" w:rsidRDefault="001D5B3F">
            <w:pPr>
              <w:pStyle w:val="TableParagraph"/>
              <w:spacing w:before="81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636FD2A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264848AC" w14:textId="77777777" w:rsidR="00006279" w:rsidRDefault="001D5B3F">
            <w:pPr>
              <w:pStyle w:val="TableParagraph"/>
              <w:spacing w:before="0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Funkci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úzkopásmového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zobrazování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přesnou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optickou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diagnostiku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hodnocení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lézí,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zvýšení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přesnosti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cílených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biopsií</w:t>
            </w:r>
          </w:p>
          <w:p w14:paraId="3E18AFE6" w14:textId="77777777" w:rsidR="00006279" w:rsidRDefault="001D5B3F">
            <w:pPr>
              <w:pStyle w:val="TableParagraph"/>
              <w:spacing w:before="15" w:line="112" w:lineRule="exact"/>
              <w:ind w:left="21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rozhodování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vhodném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endoskopickém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řešení</w:t>
            </w:r>
          </w:p>
        </w:tc>
        <w:tc>
          <w:tcPr>
            <w:tcW w:w="3986" w:type="dxa"/>
          </w:tcPr>
          <w:p w14:paraId="5420D3FC" w14:textId="77777777" w:rsidR="00006279" w:rsidRDefault="001D5B3F">
            <w:pPr>
              <w:pStyle w:val="TableParagraph"/>
              <w:spacing w:before="74" w:line="240" w:lineRule="auto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A7144B0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664DB1F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5DBC5C0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169B2A59" w14:textId="77777777" w:rsidR="00006279" w:rsidRDefault="001D5B3F">
            <w:pPr>
              <w:pStyle w:val="TableParagraph"/>
              <w:spacing w:before="0" w:line="240" w:lineRule="auto"/>
              <w:ind w:left="21" w:right="-29"/>
              <w:rPr>
                <w:sz w:val="12"/>
              </w:rPr>
            </w:pPr>
            <w:r>
              <w:rPr>
                <w:sz w:val="12"/>
              </w:rPr>
              <w:t>Funkci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zvýšení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viditelnosti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hlubokých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krevních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cév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zdrojů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krvácení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urychlení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usnadnění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hemostázy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snížení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stresu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při</w:t>
            </w:r>
          </w:p>
          <w:p w14:paraId="59B455FF" w14:textId="77777777" w:rsidR="00006279" w:rsidRDefault="001D5B3F">
            <w:pPr>
              <w:pStyle w:val="TableParagraph"/>
              <w:spacing w:before="15" w:line="112" w:lineRule="exact"/>
              <w:ind w:left="21"/>
              <w:rPr>
                <w:sz w:val="12"/>
              </w:rPr>
            </w:pPr>
            <w:proofErr w:type="gramStart"/>
            <w:r>
              <w:rPr>
                <w:sz w:val="12"/>
              </w:rPr>
              <w:t>endoskopickém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výkonu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pacienta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lékařského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personálu</w:t>
            </w:r>
          </w:p>
        </w:tc>
        <w:tc>
          <w:tcPr>
            <w:tcW w:w="3986" w:type="dxa"/>
          </w:tcPr>
          <w:p w14:paraId="76540448" w14:textId="77777777" w:rsidR="00006279" w:rsidRDefault="001D5B3F">
            <w:pPr>
              <w:pStyle w:val="TableParagraph"/>
              <w:spacing w:before="74" w:line="240" w:lineRule="auto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0352689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2140A4B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95E6F18" w14:textId="77777777">
        <w:trPr>
          <w:trHeight w:val="414"/>
        </w:trPr>
        <w:tc>
          <w:tcPr>
            <w:tcW w:w="7154" w:type="dxa"/>
            <w:tcBorders>
              <w:left w:val="single" w:sz="8" w:space="0" w:color="000000"/>
            </w:tcBorders>
          </w:tcPr>
          <w:p w14:paraId="4B3E1CCF" w14:textId="77777777" w:rsidR="00006279" w:rsidRDefault="001D5B3F">
            <w:pPr>
              <w:pStyle w:val="TableParagraph"/>
              <w:spacing w:before="62" w:line="266" w:lineRule="auto"/>
              <w:ind w:left="21" w:hanging="1"/>
              <w:rPr>
                <w:sz w:val="12"/>
              </w:rPr>
            </w:pPr>
            <w:r>
              <w:rPr>
                <w:sz w:val="12"/>
              </w:rPr>
              <w:t xml:space="preserve">Funkci umožňující nepřerušované zaostření celého endoskopického </w:t>
            </w:r>
            <w:proofErr w:type="gramStart"/>
            <w:r>
              <w:rPr>
                <w:sz w:val="12"/>
              </w:rPr>
              <w:t>obrazu</w:t>
            </w:r>
            <w:proofErr w:type="gramEnd"/>
            <w:r>
              <w:rPr>
                <w:sz w:val="12"/>
              </w:rPr>
              <w:t xml:space="preserve">– </w:t>
            </w:r>
            <w:proofErr w:type="gramStart"/>
            <w:r>
              <w:rPr>
                <w:sz w:val="12"/>
              </w:rPr>
              <w:t>tato</w:t>
            </w:r>
            <w:proofErr w:type="gramEnd"/>
            <w:r>
              <w:rPr>
                <w:sz w:val="12"/>
              </w:rPr>
              <w:t xml:space="preserve"> funkce nepřetržitého širokého ostření v celém poli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endoskopického obrazu spolu s možností zvětšení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přispívá k snadnější identifikaci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 spolehlivější diagnostice abnormalit sliznice</w:t>
            </w:r>
          </w:p>
        </w:tc>
        <w:tc>
          <w:tcPr>
            <w:tcW w:w="3986" w:type="dxa"/>
          </w:tcPr>
          <w:p w14:paraId="28E404AC" w14:textId="77777777" w:rsidR="00006279" w:rsidRDefault="00006279">
            <w:pPr>
              <w:pStyle w:val="TableParagraph"/>
              <w:spacing w:before="1" w:line="240" w:lineRule="auto"/>
              <w:rPr>
                <w:rFonts w:ascii="Times New Roman"/>
                <w:sz w:val="12"/>
              </w:rPr>
            </w:pPr>
          </w:p>
          <w:p w14:paraId="4E93FB4C" w14:textId="77777777" w:rsidR="00006279" w:rsidRDefault="001D5B3F">
            <w:pPr>
              <w:pStyle w:val="TableParagraph"/>
              <w:spacing w:before="0" w:line="240" w:lineRule="auto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E1C7105" w14:textId="77777777" w:rsidR="00006279" w:rsidRDefault="00006279">
            <w:pPr>
              <w:pStyle w:val="TableParagraph"/>
              <w:spacing w:before="1" w:line="240" w:lineRule="auto"/>
              <w:rPr>
                <w:rFonts w:ascii="Times New Roman"/>
                <w:sz w:val="12"/>
              </w:rPr>
            </w:pPr>
          </w:p>
          <w:p w14:paraId="4428A18F" w14:textId="77777777" w:rsidR="00006279" w:rsidRDefault="001D5B3F">
            <w:pPr>
              <w:pStyle w:val="TableParagraph"/>
              <w:spacing w:before="0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5CAD57F" w14:textId="77777777" w:rsidR="00006279" w:rsidRDefault="00006279">
            <w:pPr>
              <w:pStyle w:val="TableParagraph"/>
              <w:spacing w:before="1" w:line="240" w:lineRule="auto"/>
              <w:rPr>
                <w:rFonts w:ascii="Times New Roman"/>
                <w:sz w:val="12"/>
              </w:rPr>
            </w:pPr>
          </w:p>
          <w:p w14:paraId="316D4E37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1C12462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46D8C0C3" w14:textId="77777777" w:rsidR="00006279" w:rsidRDefault="001D5B3F">
            <w:pPr>
              <w:pStyle w:val="TableParagraph"/>
              <w:spacing w:before="0" w:line="240" w:lineRule="auto"/>
              <w:ind w:left="21" w:right="-29"/>
              <w:rPr>
                <w:sz w:val="12"/>
              </w:rPr>
            </w:pPr>
            <w:r>
              <w:rPr>
                <w:sz w:val="12"/>
              </w:rPr>
              <w:t>Funkci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umožňující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volbu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zaostřovací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vzdálenosti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dvou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polohách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aktivováním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tlačítka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endoskopu,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spolu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možností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zvětšení</w:t>
            </w:r>
          </w:p>
          <w:p w14:paraId="0467D8E7" w14:textId="77777777" w:rsidR="00006279" w:rsidRDefault="001D5B3F">
            <w:pPr>
              <w:pStyle w:val="TableParagraph"/>
              <w:spacing w:before="15" w:line="112" w:lineRule="exact"/>
              <w:ind w:left="21"/>
              <w:rPr>
                <w:sz w:val="12"/>
              </w:rPr>
            </w:pPr>
            <w:r>
              <w:rPr>
                <w:sz w:val="12"/>
              </w:rPr>
              <w:t>endoskopického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obrazu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přispívá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spolehlivější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diagnostice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abnormalit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sliznice</w:t>
            </w:r>
          </w:p>
        </w:tc>
        <w:tc>
          <w:tcPr>
            <w:tcW w:w="3986" w:type="dxa"/>
          </w:tcPr>
          <w:p w14:paraId="1EF8C427" w14:textId="77777777" w:rsidR="00006279" w:rsidRDefault="001D5B3F">
            <w:pPr>
              <w:pStyle w:val="TableParagraph"/>
              <w:spacing w:before="74" w:line="240" w:lineRule="auto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889C26A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7F449D3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827AEF7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99D7954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zobrazovací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systém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barevný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CMOS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čip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vysokým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rozlišením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formátu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HDTV</w:t>
            </w:r>
          </w:p>
        </w:tc>
        <w:tc>
          <w:tcPr>
            <w:tcW w:w="3986" w:type="dxa"/>
          </w:tcPr>
          <w:p w14:paraId="7944480E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B8D384C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3B59527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E680FDB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570239A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technologie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propojení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endoskopickou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věží:</w:t>
            </w:r>
          </w:p>
        </w:tc>
        <w:tc>
          <w:tcPr>
            <w:tcW w:w="3986" w:type="dxa"/>
          </w:tcPr>
          <w:p w14:paraId="4A12BE09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4C11391C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BC8B8D8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685822D0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29353926" w14:textId="77777777" w:rsidR="00006279" w:rsidRDefault="001D5B3F">
            <w:pPr>
              <w:pStyle w:val="TableParagraph"/>
              <w:spacing w:before="0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možnost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připojení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endoskopu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videoendoskopické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věži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pouze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prostřednictvím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videoprocesoru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konektor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musí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být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vodotěsný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bez</w:t>
            </w:r>
          </w:p>
          <w:p w14:paraId="79DE328E" w14:textId="77777777" w:rsidR="00006279" w:rsidRDefault="001D5B3F">
            <w:pPr>
              <w:pStyle w:val="TableParagraph"/>
              <w:spacing w:before="15" w:line="112" w:lineRule="exact"/>
              <w:ind w:left="21"/>
              <w:rPr>
                <w:sz w:val="12"/>
              </w:rPr>
            </w:pPr>
            <w:r>
              <w:rPr>
                <w:sz w:val="12"/>
              </w:rPr>
              <w:t>použití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standardních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krytů</w:t>
            </w:r>
          </w:p>
        </w:tc>
        <w:tc>
          <w:tcPr>
            <w:tcW w:w="3986" w:type="dxa"/>
          </w:tcPr>
          <w:p w14:paraId="5C4663ED" w14:textId="77777777" w:rsidR="00006279" w:rsidRDefault="001D5B3F">
            <w:pPr>
              <w:pStyle w:val="TableParagraph"/>
              <w:spacing w:before="74" w:line="240" w:lineRule="auto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3745C22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1FF4071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D32E514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83C77D5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optický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systém</w:t>
            </w:r>
          </w:p>
        </w:tc>
        <w:tc>
          <w:tcPr>
            <w:tcW w:w="3986" w:type="dxa"/>
          </w:tcPr>
          <w:p w14:paraId="62CDD9EE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0E2E581B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2F6B2B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1BD734B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48B1EDC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zorné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140°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normálním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módu</w:t>
            </w:r>
          </w:p>
        </w:tc>
        <w:tc>
          <w:tcPr>
            <w:tcW w:w="3986" w:type="dxa"/>
          </w:tcPr>
          <w:p w14:paraId="782BBBA7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0CAFEC9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69D4E72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D690BDB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A0D5CDE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zorné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140°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přiblíženém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módu</w:t>
            </w:r>
          </w:p>
        </w:tc>
        <w:tc>
          <w:tcPr>
            <w:tcW w:w="3986" w:type="dxa"/>
          </w:tcPr>
          <w:p w14:paraId="5DB08012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72E210F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FB71338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CEF8F36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1F8B975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směr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pohledu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přímý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pohled</w:t>
            </w:r>
          </w:p>
        </w:tc>
        <w:tc>
          <w:tcPr>
            <w:tcW w:w="3986" w:type="dxa"/>
          </w:tcPr>
          <w:p w14:paraId="4DEFA2BB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D42C8FB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625385A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CD850D7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6D56057F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hloubka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rozsahu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1,5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100,0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181DD525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B86B798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A3E232E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72E446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61A1F343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minimální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rozlišovací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vzdálenost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instrumentária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distálního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konce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3,0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(v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Normal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módu)</w:t>
            </w:r>
          </w:p>
        </w:tc>
        <w:tc>
          <w:tcPr>
            <w:tcW w:w="3986" w:type="dxa"/>
          </w:tcPr>
          <w:p w14:paraId="1CFE4329" w14:textId="77777777" w:rsidR="00006279" w:rsidRDefault="001D5B3F">
            <w:pPr>
              <w:pStyle w:val="TableParagraph"/>
              <w:ind w:left="1897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61632BFF" w14:textId="77777777" w:rsidR="00006279" w:rsidRDefault="001D5B3F">
            <w:pPr>
              <w:pStyle w:val="TableParagraph"/>
              <w:ind w:left="540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49BC701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76FFBA9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5024755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elektronické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nastavení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zaostřovací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vzdálenosti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dvou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módech:</w:t>
            </w:r>
          </w:p>
        </w:tc>
        <w:tc>
          <w:tcPr>
            <w:tcW w:w="3986" w:type="dxa"/>
          </w:tcPr>
          <w:p w14:paraId="637758A6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490D129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2B51192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A42B2F9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E165259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Normální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hloubka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rozsahu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3,0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100,0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0961CC8B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7F0AA6B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6C68E02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CED7976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6BD8E8E6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Přiblížený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hloubka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rozsahu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1,5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5,5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7B6BB5DD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6E2CD84B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9729C92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DB0401B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D597756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zaváděcí</w:t>
            </w:r>
            <w:r>
              <w:rPr>
                <w:i/>
                <w:spacing w:val="9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tubus</w:t>
            </w:r>
          </w:p>
        </w:tc>
        <w:tc>
          <w:tcPr>
            <w:tcW w:w="3986" w:type="dxa"/>
          </w:tcPr>
          <w:p w14:paraId="7C44056A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890B848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2FA76E6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90049A6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D980A87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zevní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průměr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distálního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konce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maximálně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9,9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1CD891CC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B5DEDCA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D783E71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39622A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B161B8E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zevní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průměr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tubusu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maximálně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9,6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6A2BDD8A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2FDEF7DC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7D78F03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0888FB3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1BB71B2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pracovní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délka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1030,0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3F05B97E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9A9EC1E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6D41077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1F4D5E7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1FDCA80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celková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délka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maximálně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1350,0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404E6FBC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C2153F8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59F0E4F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2E5AB05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8BEB34B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pracovní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kanál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vnitřní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průměr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2,8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36F11CD1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AEB3CDD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D8ADA4E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25B3CF5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FDE99A2" w14:textId="77777777" w:rsidR="00006279" w:rsidRDefault="001D5B3F">
            <w:pPr>
              <w:pStyle w:val="TableParagraph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ohybová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část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–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rozsah</w:t>
            </w:r>
            <w:r>
              <w:rPr>
                <w:i/>
                <w:spacing w:val="4"/>
                <w:sz w:val="12"/>
              </w:rPr>
              <w:t xml:space="preserve"> </w:t>
            </w:r>
            <w:proofErr w:type="spellStart"/>
            <w:r>
              <w:rPr>
                <w:i/>
                <w:spacing w:val="-2"/>
                <w:sz w:val="12"/>
              </w:rPr>
              <w:t>angulace</w:t>
            </w:r>
            <w:proofErr w:type="spellEnd"/>
          </w:p>
        </w:tc>
        <w:tc>
          <w:tcPr>
            <w:tcW w:w="3986" w:type="dxa"/>
          </w:tcPr>
          <w:p w14:paraId="79B8CC3E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180520C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2D86302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EE850FC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313E7F50" w14:textId="77777777" w:rsidR="00006279" w:rsidRDefault="001D5B3F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nahoru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210°</w:t>
            </w:r>
          </w:p>
        </w:tc>
        <w:tc>
          <w:tcPr>
            <w:tcW w:w="3986" w:type="dxa"/>
          </w:tcPr>
          <w:p w14:paraId="45A6E0BA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2E08100B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65C52FC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F4D1A80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177994E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dolů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90°</w:t>
            </w:r>
          </w:p>
        </w:tc>
        <w:tc>
          <w:tcPr>
            <w:tcW w:w="3986" w:type="dxa"/>
          </w:tcPr>
          <w:p w14:paraId="7441234B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1F3EBE9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5AE0045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566BB74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BFEA39D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doprava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100°</w:t>
            </w:r>
          </w:p>
        </w:tc>
        <w:tc>
          <w:tcPr>
            <w:tcW w:w="3986" w:type="dxa"/>
          </w:tcPr>
          <w:p w14:paraId="02D7AA29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26A79E7E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7781914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619F524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1322AE7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doleva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100°</w:t>
            </w:r>
          </w:p>
        </w:tc>
        <w:tc>
          <w:tcPr>
            <w:tcW w:w="3986" w:type="dxa"/>
          </w:tcPr>
          <w:p w14:paraId="2CA4D0FC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9F23122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B53BA2B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300110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CDE20C0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přídavný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oplachový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kanál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požadován</w:t>
            </w:r>
          </w:p>
        </w:tc>
        <w:tc>
          <w:tcPr>
            <w:tcW w:w="3986" w:type="dxa"/>
          </w:tcPr>
          <w:p w14:paraId="609B21D7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A6E28DF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F22BED7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9C3CCA7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49AFC7D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požadovaná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kompatibilita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poptávaným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videosystémem</w:t>
            </w:r>
            <w:proofErr w:type="spellEnd"/>
          </w:p>
        </w:tc>
        <w:tc>
          <w:tcPr>
            <w:tcW w:w="3986" w:type="dxa"/>
          </w:tcPr>
          <w:p w14:paraId="18D4F5F1" w14:textId="77777777" w:rsidR="00006279" w:rsidRDefault="001D5B3F">
            <w:pPr>
              <w:pStyle w:val="TableParagraph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CEBF0AC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27CD352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DA3D688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78EF0AA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86" w:type="dxa"/>
          </w:tcPr>
          <w:p w14:paraId="41B3AD5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250D6E39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F4A3A1B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02026941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169E625" w14:textId="77777777" w:rsidR="00006279" w:rsidRDefault="001D5B3F">
            <w:pPr>
              <w:pStyle w:val="TableParagraph"/>
              <w:spacing w:before="12" w:line="119" w:lineRule="exact"/>
              <w:ind w:left="21"/>
              <w:rPr>
                <w:b/>
                <w:i/>
                <w:sz w:val="12"/>
              </w:rPr>
            </w:pPr>
            <w:proofErr w:type="spellStart"/>
            <w:r>
              <w:rPr>
                <w:b/>
                <w:i/>
                <w:spacing w:val="-2"/>
                <w:sz w:val="12"/>
              </w:rPr>
              <w:t>Videokolonoskop</w:t>
            </w:r>
            <w:proofErr w:type="spellEnd"/>
          </w:p>
        </w:tc>
        <w:tc>
          <w:tcPr>
            <w:tcW w:w="3986" w:type="dxa"/>
          </w:tcPr>
          <w:p w14:paraId="56AEB889" w14:textId="77777777" w:rsidR="00006279" w:rsidRDefault="001D5B3F">
            <w:pPr>
              <w:pStyle w:val="TableParagraph"/>
              <w:ind w:left="1881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ks</w:t>
            </w:r>
          </w:p>
        </w:tc>
        <w:tc>
          <w:tcPr>
            <w:tcW w:w="1581" w:type="dxa"/>
          </w:tcPr>
          <w:p w14:paraId="07EA4839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1E17997" w14:textId="77777777" w:rsidR="00006279" w:rsidRDefault="001D5B3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CF-</w:t>
            </w:r>
            <w:r>
              <w:rPr>
                <w:b/>
                <w:spacing w:val="-2"/>
                <w:sz w:val="12"/>
              </w:rPr>
              <w:t>EZ1500DL</w:t>
            </w:r>
          </w:p>
        </w:tc>
      </w:tr>
      <w:tr w:rsidR="00006279" w14:paraId="0CB97726" w14:textId="77777777">
        <w:trPr>
          <w:trHeight w:val="155"/>
        </w:trPr>
        <w:tc>
          <w:tcPr>
            <w:tcW w:w="7154" w:type="dxa"/>
            <w:tcBorders>
              <w:left w:val="single" w:sz="8" w:space="0" w:color="000000"/>
            </w:tcBorders>
          </w:tcPr>
          <w:p w14:paraId="318C9C76" w14:textId="77777777" w:rsidR="00006279" w:rsidRDefault="001D5B3F">
            <w:pPr>
              <w:pStyle w:val="TableParagraph"/>
              <w:spacing w:before="9" w:line="126" w:lineRule="exact"/>
              <w:ind w:left="21"/>
              <w:rPr>
                <w:i/>
                <w:sz w:val="12"/>
              </w:rPr>
            </w:pPr>
            <w:r>
              <w:rPr>
                <w:i/>
                <w:sz w:val="12"/>
              </w:rPr>
              <w:t>Přístroj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pro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diagnostiku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a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terapii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dolní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části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pacing w:val="-5"/>
                <w:sz w:val="12"/>
              </w:rPr>
              <w:t>GIT</w:t>
            </w:r>
          </w:p>
        </w:tc>
        <w:tc>
          <w:tcPr>
            <w:tcW w:w="3986" w:type="dxa"/>
          </w:tcPr>
          <w:p w14:paraId="7A5B1709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1" w:type="dxa"/>
          </w:tcPr>
          <w:p w14:paraId="138F9FA5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7EC3BA9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006279" w14:paraId="36F07DA6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421C9B7C" w14:textId="77777777" w:rsidR="00006279" w:rsidRDefault="001D5B3F">
            <w:pPr>
              <w:pStyle w:val="TableParagraph"/>
              <w:spacing w:before="0" w:line="240" w:lineRule="auto"/>
              <w:ind w:left="21"/>
              <w:rPr>
                <w:sz w:val="12"/>
              </w:rPr>
            </w:pPr>
            <w:proofErr w:type="spellStart"/>
            <w:r>
              <w:rPr>
                <w:sz w:val="12"/>
              </w:rPr>
              <w:t>videokolonoskop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umožňující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provedení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diagnostiky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terapie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při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sigmoidoskopii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kolonoskopii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tlustého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střeva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pacientů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s</w:t>
            </w:r>
          </w:p>
          <w:p w14:paraId="5E85C41A" w14:textId="77777777" w:rsidR="00006279" w:rsidRDefault="001D5B3F">
            <w:pPr>
              <w:pStyle w:val="TableParagraph"/>
              <w:spacing w:before="15" w:line="112" w:lineRule="exact"/>
              <w:ind w:left="55"/>
              <w:rPr>
                <w:sz w:val="12"/>
              </w:rPr>
            </w:pPr>
            <w:r>
              <w:rPr>
                <w:sz w:val="12"/>
              </w:rPr>
              <w:t>obtížnou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anatomickou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dispozicí,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stenózami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rekta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apod</w:t>
            </w:r>
            <w:proofErr w:type="spellEnd"/>
          </w:p>
        </w:tc>
        <w:tc>
          <w:tcPr>
            <w:tcW w:w="3986" w:type="dxa"/>
          </w:tcPr>
          <w:p w14:paraId="4CC11467" w14:textId="77777777" w:rsidR="00006279" w:rsidRDefault="001D5B3F">
            <w:pPr>
              <w:pStyle w:val="TableParagraph"/>
              <w:spacing w:before="74" w:line="240" w:lineRule="auto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26389008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2FA49DD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DFA9A71" w14:textId="77777777">
        <w:trPr>
          <w:trHeight w:val="51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3112564" w14:textId="77777777" w:rsidR="00006279" w:rsidRDefault="001D5B3F">
            <w:pPr>
              <w:pStyle w:val="TableParagraph"/>
              <w:spacing w:before="21" w:line="150" w:lineRule="atLeast"/>
              <w:ind w:left="21" w:right="116"/>
              <w:rPr>
                <w:sz w:val="12"/>
              </w:rPr>
            </w:pPr>
            <w:r>
              <w:rPr>
                <w:sz w:val="12"/>
              </w:rPr>
              <w:t>u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videokolonoskopu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je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požadováno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technické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řešení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umožňující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využít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opticko-digitální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technologické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fukce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zobrazení,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kdy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dojde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 požadovanému barevnému, strukturálnímu a světelnému zobrazení se spolehlivější diagnostikou abnormalit, zdrojů krvácení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apod.</w:t>
            </w:r>
          </w:p>
        </w:tc>
        <w:tc>
          <w:tcPr>
            <w:tcW w:w="3986" w:type="dxa"/>
          </w:tcPr>
          <w:p w14:paraId="03D4503D" w14:textId="77777777" w:rsidR="00006279" w:rsidRDefault="00006279">
            <w:pPr>
              <w:pStyle w:val="TableParagraph"/>
              <w:spacing w:before="3" w:line="240" w:lineRule="auto"/>
              <w:rPr>
                <w:rFonts w:ascii="Times New Roman"/>
                <w:sz w:val="16"/>
              </w:rPr>
            </w:pPr>
          </w:p>
          <w:p w14:paraId="0316DEA6" w14:textId="77777777" w:rsidR="00006279" w:rsidRDefault="001D5B3F">
            <w:pPr>
              <w:pStyle w:val="TableParagraph"/>
              <w:spacing w:before="0" w:line="240" w:lineRule="auto"/>
              <w:ind w:left="1898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F683968" w14:textId="77777777" w:rsidR="00006279" w:rsidRDefault="00006279">
            <w:pPr>
              <w:pStyle w:val="TableParagraph"/>
              <w:spacing w:before="3" w:line="240" w:lineRule="auto"/>
              <w:rPr>
                <w:rFonts w:ascii="Times New Roman"/>
                <w:sz w:val="16"/>
              </w:rPr>
            </w:pPr>
          </w:p>
          <w:p w14:paraId="7C6F1FF9" w14:textId="77777777" w:rsidR="00006279" w:rsidRDefault="001D5B3F">
            <w:pPr>
              <w:pStyle w:val="TableParagraph"/>
              <w:spacing w:before="0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E2A9874" w14:textId="77777777" w:rsidR="00006279" w:rsidRDefault="00006279">
            <w:pPr>
              <w:pStyle w:val="TableParagraph"/>
              <w:spacing w:before="3" w:line="240" w:lineRule="auto"/>
              <w:rPr>
                <w:rFonts w:ascii="Times New Roman"/>
                <w:sz w:val="16"/>
              </w:rPr>
            </w:pPr>
          </w:p>
          <w:p w14:paraId="532783DD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</w:tbl>
    <w:p w14:paraId="02039CC6" w14:textId="77777777" w:rsidR="00006279" w:rsidRDefault="00006279">
      <w:pPr>
        <w:rPr>
          <w:sz w:val="12"/>
        </w:rPr>
        <w:sectPr w:rsidR="00006279">
          <w:type w:val="continuous"/>
          <w:pgSz w:w="16840" w:h="11910" w:orient="landscape"/>
          <w:pgMar w:top="1120" w:right="1140" w:bottom="1149" w:left="1120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3986"/>
        <w:gridCol w:w="1581"/>
        <w:gridCol w:w="1622"/>
      </w:tblGrid>
      <w:tr w:rsidR="00006279" w14:paraId="70E35620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FA2027D" w14:textId="77777777" w:rsidR="00006279" w:rsidRDefault="001D5B3F">
            <w:pPr>
              <w:pStyle w:val="TableParagraph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lastRenderedPageBreak/>
              <w:t>Jedná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se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zejména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o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tyto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požadované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opticko-digitální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funkce:</w:t>
            </w:r>
          </w:p>
        </w:tc>
        <w:tc>
          <w:tcPr>
            <w:tcW w:w="3986" w:type="dxa"/>
          </w:tcPr>
          <w:p w14:paraId="654655D8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5658278B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EF1E4CD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668BF2CE" w14:textId="77777777">
        <w:trPr>
          <w:trHeight w:val="491"/>
        </w:trPr>
        <w:tc>
          <w:tcPr>
            <w:tcW w:w="7154" w:type="dxa"/>
            <w:tcBorders>
              <w:left w:val="single" w:sz="8" w:space="0" w:color="000000"/>
            </w:tcBorders>
          </w:tcPr>
          <w:p w14:paraId="5C6BF8AB" w14:textId="77777777" w:rsidR="00006279" w:rsidRDefault="001D5B3F">
            <w:pPr>
              <w:pStyle w:val="TableParagraph"/>
              <w:spacing w:before="101" w:line="266" w:lineRule="auto"/>
              <w:ind w:left="21" w:hanging="1"/>
              <w:rPr>
                <w:sz w:val="12"/>
              </w:rPr>
            </w:pPr>
            <w:r>
              <w:rPr>
                <w:sz w:val="12"/>
              </w:rPr>
              <w:t>Funkci pro zobrazení textury, barevného a světelného nastavení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– pro vyšší viditelnost potenciálních lézí zlepšující zobrazování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textury a barev</w:t>
            </w:r>
          </w:p>
        </w:tc>
        <w:tc>
          <w:tcPr>
            <w:tcW w:w="3986" w:type="dxa"/>
          </w:tcPr>
          <w:p w14:paraId="352F9974" w14:textId="77777777" w:rsidR="00006279" w:rsidRDefault="00006279">
            <w:pPr>
              <w:pStyle w:val="TableParagraph"/>
              <w:spacing w:before="5" w:line="240" w:lineRule="auto"/>
              <w:rPr>
                <w:rFonts w:ascii="Times New Roman"/>
                <w:sz w:val="15"/>
              </w:rPr>
            </w:pPr>
          </w:p>
          <w:p w14:paraId="7E1ECF1A" w14:textId="77777777" w:rsidR="00006279" w:rsidRDefault="001D5B3F">
            <w:pPr>
              <w:pStyle w:val="TableParagraph"/>
              <w:spacing w:before="0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EFC2216" w14:textId="77777777" w:rsidR="00006279" w:rsidRDefault="00006279">
            <w:pPr>
              <w:pStyle w:val="TableParagraph"/>
              <w:spacing w:before="5" w:line="240" w:lineRule="auto"/>
              <w:rPr>
                <w:rFonts w:ascii="Times New Roman"/>
                <w:sz w:val="15"/>
              </w:rPr>
            </w:pPr>
          </w:p>
          <w:p w14:paraId="29B499C2" w14:textId="77777777" w:rsidR="00006279" w:rsidRDefault="001D5B3F">
            <w:pPr>
              <w:pStyle w:val="TableParagraph"/>
              <w:spacing w:before="0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07B7362" w14:textId="77777777" w:rsidR="00006279" w:rsidRDefault="00006279">
            <w:pPr>
              <w:pStyle w:val="TableParagraph"/>
              <w:spacing w:before="5" w:line="240" w:lineRule="auto"/>
              <w:rPr>
                <w:rFonts w:ascii="Times New Roman"/>
                <w:sz w:val="15"/>
              </w:rPr>
            </w:pPr>
          </w:p>
          <w:p w14:paraId="6B062A26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9E3BCF3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21EEC48B" w14:textId="77777777" w:rsidR="00006279" w:rsidRDefault="001D5B3F">
            <w:pPr>
              <w:pStyle w:val="TableParagraph"/>
              <w:spacing w:before="0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Funkci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úzkopásmového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zobrazování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přesnou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optickou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diagnostiku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hodnocení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lézí,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zvýšení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přesnosti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cílených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biopsií</w:t>
            </w:r>
          </w:p>
          <w:p w14:paraId="5FF6DE10" w14:textId="77777777" w:rsidR="00006279" w:rsidRDefault="001D5B3F">
            <w:pPr>
              <w:pStyle w:val="TableParagraph"/>
              <w:spacing w:before="15" w:line="112" w:lineRule="exact"/>
              <w:ind w:left="21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rozhodování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vhodném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endoskopickém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řešení</w:t>
            </w:r>
          </w:p>
        </w:tc>
        <w:tc>
          <w:tcPr>
            <w:tcW w:w="3986" w:type="dxa"/>
          </w:tcPr>
          <w:p w14:paraId="1CB1F64A" w14:textId="77777777" w:rsidR="00006279" w:rsidRDefault="001D5B3F">
            <w:pPr>
              <w:pStyle w:val="TableParagraph"/>
              <w:spacing w:before="74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2422CA0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FB6FBB8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7D9F3D1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10D4A0E7" w14:textId="77777777" w:rsidR="00006279" w:rsidRDefault="001D5B3F">
            <w:pPr>
              <w:pStyle w:val="TableParagraph"/>
              <w:spacing w:before="0" w:line="240" w:lineRule="auto"/>
              <w:ind w:left="21" w:right="-29"/>
              <w:rPr>
                <w:sz w:val="12"/>
              </w:rPr>
            </w:pPr>
            <w:r>
              <w:rPr>
                <w:sz w:val="12"/>
              </w:rPr>
              <w:t>Funkci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zvýšení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viditelnosti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hlubokých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krevních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cév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zdrojů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krvácení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urychlení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usnadnění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hemostázy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snížení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stresu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při</w:t>
            </w:r>
          </w:p>
          <w:p w14:paraId="482D839A" w14:textId="77777777" w:rsidR="00006279" w:rsidRDefault="001D5B3F">
            <w:pPr>
              <w:pStyle w:val="TableParagraph"/>
              <w:spacing w:before="15" w:line="112" w:lineRule="exact"/>
              <w:ind w:left="21"/>
              <w:rPr>
                <w:sz w:val="12"/>
              </w:rPr>
            </w:pPr>
            <w:proofErr w:type="gramStart"/>
            <w:r>
              <w:rPr>
                <w:sz w:val="12"/>
              </w:rPr>
              <w:t>endoskopickém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výkonu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pacienta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lékařského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personálu</w:t>
            </w:r>
          </w:p>
        </w:tc>
        <w:tc>
          <w:tcPr>
            <w:tcW w:w="3986" w:type="dxa"/>
          </w:tcPr>
          <w:p w14:paraId="151E81F1" w14:textId="77777777" w:rsidR="00006279" w:rsidRDefault="001D5B3F">
            <w:pPr>
              <w:pStyle w:val="TableParagraph"/>
              <w:spacing w:before="74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E6BA99B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3567BD9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CCBD068" w14:textId="77777777">
        <w:trPr>
          <w:trHeight w:val="457"/>
        </w:trPr>
        <w:tc>
          <w:tcPr>
            <w:tcW w:w="7154" w:type="dxa"/>
            <w:tcBorders>
              <w:left w:val="single" w:sz="8" w:space="0" w:color="000000"/>
            </w:tcBorders>
          </w:tcPr>
          <w:p w14:paraId="7F6B9DC5" w14:textId="77777777" w:rsidR="00006279" w:rsidRDefault="001D5B3F">
            <w:pPr>
              <w:pStyle w:val="TableParagraph"/>
              <w:spacing w:before="84" w:line="266" w:lineRule="auto"/>
              <w:ind w:left="21" w:hanging="1"/>
              <w:rPr>
                <w:sz w:val="12"/>
              </w:rPr>
            </w:pPr>
            <w:r>
              <w:rPr>
                <w:sz w:val="12"/>
              </w:rPr>
              <w:t xml:space="preserve">Funkci umožňující nepřerušované zaostření celého endoskopického </w:t>
            </w:r>
            <w:proofErr w:type="gramStart"/>
            <w:r>
              <w:rPr>
                <w:sz w:val="12"/>
              </w:rPr>
              <w:t>obrazu</w:t>
            </w:r>
            <w:proofErr w:type="gramEnd"/>
            <w:r>
              <w:rPr>
                <w:sz w:val="12"/>
              </w:rPr>
              <w:t xml:space="preserve">– </w:t>
            </w:r>
            <w:proofErr w:type="gramStart"/>
            <w:r>
              <w:rPr>
                <w:sz w:val="12"/>
              </w:rPr>
              <w:t>tato</w:t>
            </w:r>
            <w:proofErr w:type="gramEnd"/>
            <w:r>
              <w:rPr>
                <w:sz w:val="12"/>
              </w:rPr>
              <w:t xml:space="preserve"> funkce nepřetržitého širokého ostření v celém poli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endoskopického obrazu spolu s možností zvětšení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přispívá k snadnější identifikaci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 spolehlivější diagnostice abnormalit sliznice</w:t>
            </w:r>
          </w:p>
        </w:tc>
        <w:tc>
          <w:tcPr>
            <w:tcW w:w="3986" w:type="dxa"/>
          </w:tcPr>
          <w:p w14:paraId="5E9090B7" w14:textId="77777777" w:rsidR="00006279" w:rsidRDefault="00006279">
            <w:pPr>
              <w:pStyle w:val="TableParagraph"/>
              <w:spacing w:before="11" w:line="240" w:lineRule="auto"/>
              <w:rPr>
                <w:rFonts w:ascii="Times New Roman"/>
                <w:sz w:val="13"/>
              </w:rPr>
            </w:pPr>
          </w:p>
          <w:p w14:paraId="6B0CA9F3" w14:textId="77777777" w:rsidR="00006279" w:rsidRDefault="001D5B3F">
            <w:pPr>
              <w:pStyle w:val="TableParagraph"/>
              <w:spacing w:before="0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FE0B793" w14:textId="77777777" w:rsidR="00006279" w:rsidRDefault="00006279">
            <w:pPr>
              <w:pStyle w:val="TableParagraph"/>
              <w:spacing w:before="11" w:line="240" w:lineRule="auto"/>
              <w:rPr>
                <w:rFonts w:ascii="Times New Roman"/>
                <w:sz w:val="13"/>
              </w:rPr>
            </w:pPr>
          </w:p>
          <w:p w14:paraId="4AEF7C9C" w14:textId="77777777" w:rsidR="00006279" w:rsidRDefault="001D5B3F">
            <w:pPr>
              <w:pStyle w:val="TableParagraph"/>
              <w:spacing w:before="0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08C5053" w14:textId="77777777" w:rsidR="00006279" w:rsidRDefault="00006279">
            <w:pPr>
              <w:pStyle w:val="TableParagraph"/>
              <w:spacing w:before="11" w:line="240" w:lineRule="auto"/>
              <w:rPr>
                <w:rFonts w:ascii="Times New Roman"/>
                <w:sz w:val="13"/>
              </w:rPr>
            </w:pPr>
          </w:p>
          <w:p w14:paraId="01F27053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77C873A" w14:textId="77777777">
        <w:trPr>
          <w:trHeight w:val="522"/>
        </w:trPr>
        <w:tc>
          <w:tcPr>
            <w:tcW w:w="7154" w:type="dxa"/>
            <w:tcBorders>
              <w:left w:val="single" w:sz="8" w:space="0" w:color="000000"/>
            </w:tcBorders>
          </w:tcPr>
          <w:p w14:paraId="4206FEB9" w14:textId="77777777" w:rsidR="00006279" w:rsidRDefault="001D5B3F">
            <w:pPr>
              <w:pStyle w:val="TableParagraph"/>
              <w:spacing w:before="41" w:line="266" w:lineRule="auto"/>
              <w:ind w:left="21"/>
              <w:rPr>
                <w:sz w:val="12"/>
              </w:rPr>
            </w:pPr>
            <w:r>
              <w:rPr>
                <w:sz w:val="12"/>
              </w:rPr>
              <w:t>Funkci umožňující volbu zaostřovací vzdálenosti -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 vybraných endoskopů volbu zaostřovací vzdálenosti ve dvou polohách a 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aktivováním tlačítka endoskopu, spolu s možností zvětšení endoskopického obrazu přispívá ke spolehlivější diagnostice abnormalit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sliznice.</w:t>
            </w:r>
          </w:p>
        </w:tc>
        <w:tc>
          <w:tcPr>
            <w:tcW w:w="3986" w:type="dxa"/>
          </w:tcPr>
          <w:p w14:paraId="2166E0FE" w14:textId="77777777" w:rsidR="00006279" w:rsidRDefault="00006279">
            <w:pPr>
              <w:pStyle w:val="TableParagraph"/>
              <w:spacing w:before="10" w:line="240" w:lineRule="auto"/>
              <w:rPr>
                <w:rFonts w:ascii="Times New Roman"/>
                <w:sz w:val="16"/>
              </w:rPr>
            </w:pPr>
          </w:p>
          <w:p w14:paraId="02D22554" w14:textId="77777777" w:rsidR="00006279" w:rsidRDefault="001D5B3F">
            <w:pPr>
              <w:pStyle w:val="TableParagraph"/>
              <w:spacing w:before="0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2EEABB5" w14:textId="77777777" w:rsidR="00006279" w:rsidRDefault="00006279">
            <w:pPr>
              <w:pStyle w:val="TableParagraph"/>
              <w:spacing w:before="10" w:line="240" w:lineRule="auto"/>
              <w:rPr>
                <w:rFonts w:ascii="Times New Roman"/>
                <w:sz w:val="16"/>
              </w:rPr>
            </w:pPr>
          </w:p>
          <w:p w14:paraId="293E0E55" w14:textId="77777777" w:rsidR="00006279" w:rsidRDefault="001D5B3F">
            <w:pPr>
              <w:pStyle w:val="TableParagraph"/>
              <w:spacing w:before="0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CB8999C" w14:textId="77777777" w:rsidR="00006279" w:rsidRDefault="00006279">
            <w:pPr>
              <w:pStyle w:val="TableParagraph"/>
              <w:spacing w:before="10" w:line="240" w:lineRule="auto"/>
              <w:rPr>
                <w:rFonts w:ascii="Times New Roman"/>
                <w:sz w:val="16"/>
              </w:rPr>
            </w:pPr>
          </w:p>
          <w:p w14:paraId="60E9E17E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1C5E11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F5C777D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zobrazovací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systém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barevný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CMOS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čip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vysokým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rozlišením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formátu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HDTV</w:t>
            </w:r>
          </w:p>
        </w:tc>
        <w:tc>
          <w:tcPr>
            <w:tcW w:w="3986" w:type="dxa"/>
          </w:tcPr>
          <w:p w14:paraId="2960D1D3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25E5636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81DFED3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C64DCB6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F59D4B4" w14:textId="77777777" w:rsidR="00006279" w:rsidRDefault="001D5B3F">
            <w:pPr>
              <w:pStyle w:val="TableParagraph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technologie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tubusu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propojení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endoskopickou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věží:</w:t>
            </w:r>
          </w:p>
        </w:tc>
        <w:tc>
          <w:tcPr>
            <w:tcW w:w="3986" w:type="dxa"/>
          </w:tcPr>
          <w:p w14:paraId="0441B59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67E01E2C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BF2604B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66A0DD4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4740631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endoskop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musí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umožňovat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vysoce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účinný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přenos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rotace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tubusu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kolem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jeho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radiální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osy</w:t>
            </w:r>
          </w:p>
        </w:tc>
        <w:tc>
          <w:tcPr>
            <w:tcW w:w="3986" w:type="dxa"/>
          </w:tcPr>
          <w:p w14:paraId="721E31A2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B62F7A9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EC3BFC5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E4DD171" w14:textId="77777777">
        <w:trPr>
          <w:trHeight w:val="376"/>
        </w:trPr>
        <w:tc>
          <w:tcPr>
            <w:tcW w:w="7154" w:type="dxa"/>
            <w:tcBorders>
              <w:left w:val="single" w:sz="8" w:space="0" w:color="000000"/>
            </w:tcBorders>
          </w:tcPr>
          <w:p w14:paraId="4456D32D" w14:textId="77777777" w:rsidR="00006279" w:rsidRDefault="001D5B3F">
            <w:pPr>
              <w:pStyle w:val="TableParagraph"/>
              <w:spacing w:before="120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endoskop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musí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mít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vysoce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flexibilní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úsek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distální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části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tubusu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umožňující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výrazně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hladší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průchod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ostrými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zahnutími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střeva</w:t>
            </w:r>
          </w:p>
        </w:tc>
        <w:tc>
          <w:tcPr>
            <w:tcW w:w="3986" w:type="dxa"/>
          </w:tcPr>
          <w:p w14:paraId="51F03705" w14:textId="77777777" w:rsidR="00006279" w:rsidRDefault="001D5B3F">
            <w:pPr>
              <w:pStyle w:val="TableParagraph"/>
              <w:spacing w:before="120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77B9436" w14:textId="77777777" w:rsidR="00006279" w:rsidRDefault="001D5B3F">
            <w:pPr>
              <w:pStyle w:val="TableParagraph"/>
              <w:spacing w:before="120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AF1837B" w14:textId="77777777" w:rsidR="00006279" w:rsidRDefault="001D5B3F">
            <w:pPr>
              <w:pStyle w:val="TableParagraph"/>
              <w:spacing w:before="12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39529A7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A6881AA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nastavitelná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tuhost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zaváděcího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tubusu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třech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krocích</w:t>
            </w:r>
          </w:p>
        </w:tc>
        <w:tc>
          <w:tcPr>
            <w:tcW w:w="3986" w:type="dxa"/>
          </w:tcPr>
          <w:p w14:paraId="764337A3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BBA631A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8788BBB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6CFFC13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5C6B9F4B" w14:textId="77777777" w:rsidR="00006279" w:rsidRDefault="001D5B3F">
            <w:pPr>
              <w:pStyle w:val="TableParagraph"/>
              <w:spacing w:before="0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možnost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připojení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endoskopu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videoendoskopické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věži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pouze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prostřednictvím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videoprocesoru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konektor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musí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být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vodotěsný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bez</w:t>
            </w:r>
          </w:p>
          <w:p w14:paraId="27CADFDB" w14:textId="77777777" w:rsidR="00006279" w:rsidRDefault="001D5B3F">
            <w:pPr>
              <w:pStyle w:val="TableParagraph"/>
              <w:spacing w:before="15" w:line="112" w:lineRule="exact"/>
              <w:ind w:left="21"/>
              <w:rPr>
                <w:sz w:val="12"/>
              </w:rPr>
            </w:pPr>
            <w:r>
              <w:rPr>
                <w:sz w:val="12"/>
              </w:rPr>
              <w:t>použití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standardních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krytů</w:t>
            </w:r>
          </w:p>
        </w:tc>
        <w:tc>
          <w:tcPr>
            <w:tcW w:w="3986" w:type="dxa"/>
          </w:tcPr>
          <w:p w14:paraId="2CFAA5B5" w14:textId="77777777" w:rsidR="00006279" w:rsidRDefault="001D5B3F">
            <w:pPr>
              <w:pStyle w:val="TableParagraph"/>
              <w:spacing w:before="74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26B3DFBB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5D9ACDA4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C366207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406232B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možnost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využití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systému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3D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zobrazení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polohy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endoskopu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reálném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čase</w:t>
            </w:r>
          </w:p>
        </w:tc>
        <w:tc>
          <w:tcPr>
            <w:tcW w:w="3986" w:type="dxa"/>
          </w:tcPr>
          <w:p w14:paraId="3A80004A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B97DE4A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C379AB1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3C38FB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3D5B6569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tři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světlovodné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kanály</w:t>
            </w:r>
          </w:p>
        </w:tc>
        <w:tc>
          <w:tcPr>
            <w:tcW w:w="3986" w:type="dxa"/>
          </w:tcPr>
          <w:p w14:paraId="764E2FD4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08DCB2F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AB88498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5B96989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06E1B4E" w14:textId="77777777" w:rsidR="00006279" w:rsidRDefault="001D5B3F">
            <w:pPr>
              <w:pStyle w:val="TableParagraph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optický</w:t>
            </w:r>
            <w:r>
              <w:rPr>
                <w:b/>
                <w:i/>
                <w:spacing w:val="8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systém</w:t>
            </w:r>
          </w:p>
        </w:tc>
        <w:tc>
          <w:tcPr>
            <w:tcW w:w="3986" w:type="dxa"/>
          </w:tcPr>
          <w:p w14:paraId="3B1A4A6A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AA59E7E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EBE4DBF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902FB8E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5127BBE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zorné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170°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normálním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módu</w:t>
            </w:r>
          </w:p>
        </w:tc>
        <w:tc>
          <w:tcPr>
            <w:tcW w:w="3986" w:type="dxa"/>
          </w:tcPr>
          <w:p w14:paraId="41221319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3436F36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5D0E4F3F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24BDDE9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2793DFE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zorné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160°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přiblíženém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módu</w:t>
            </w:r>
          </w:p>
        </w:tc>
        <w:tc>
          <w:tcPr>
            <w:tcW w:w="3986" w:type="dxa"/>
          </w:tcPr>
          <w:p w14:paraId="104C1716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21E6A5A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3E2E3D8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7F4AC5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38D2B02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směr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pohledu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přímý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pohled</w:t>
            </w:r>
          </w:p>
        </w:tc>
        <w:tc>
          <w:tcPr>
            <w:tcW w:w="3986" w:type="dxa"/>
          </w:tcPr>
          <w:p w14:paraId="29B7ACC4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66BA829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B1ECEE9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E3FF4C5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0837A04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hloubka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rozsahu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1,5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100,0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6EECB614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A121A2D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382DC07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BBC10C5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69E300F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minimální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rozlišovací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vzdálenost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instrumentária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distálního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konce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4,0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(v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Normal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módu)</w:t>
            </w:r>
          </w:p>
        </w:tc>
        <w:tc>
          <w:tcPr>
            <w:tcW w:w="3986" w:type="dxa"/>
          </w:tcPr>
          <w:p w14:paraId="2DA6B174" w14:textId="77777777" w:rsidR="00006279" w:rsidRDefault="001D5B3F">
            <w:pPr>
              <w:pStyle w:val="TableParagraph"/>
              <w:ind w:left="41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6EF2684F" w14:textId="77777777" w:rsidR="00006279" w:rsidRDefault="001D5B3F">
            <w:pPr>
              <w:pStyle w:val="TableParagraph"/>
              <w:ind w:left="540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4988F3D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6B4EDC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8DC27D7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elektronické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nastavení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zaostřovací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vzdálenosti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dvou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módech:</w:t>
            </w:r>
          </w:p>
        </w:tc>
        <w:tc>
          <w:tcPr>
            <w:tcW w:w="3986" w:type="dxa"/>
          </w:tcPr>
          <w:p w14:paraId="00F12785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E85C693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D1FC428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CA58B21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6139EF3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Normální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hloubka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rozsahu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3,0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100,0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49C5A313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E0DDEBA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52662B5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F38902A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5D72E82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Přiblížený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hloubka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pole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rozsahu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1,5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5,5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7B1FE992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25076A9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3E4E52C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29CE2D8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67FF8A86" w14:textId="77777777" w:rsidR="00006279" w:rsidRDefault="001D5B3F">
            <w:pPr>
              <w:pStyle w:val="TableParagraph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zaváděcí</w:t>
            </w:r>
            <w:r>
              <w:rPr>
                <w:b/>
                <w:i/>
                <w:spacing w:val="9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tubus</w:t>
            </w:r>
          </w:p>
        </w:tc>
        <w:tc>
          <w:tcPr>
            <w:tcW w:w="3986" w:type="dxa"/>
          </w:tcPr>
          <w:p w14:paraId="51722CD7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242F1F1B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EC910F8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7228F85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7B74FC3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zevní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průměr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distálního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konce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maximálně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13,2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6E7BB6C4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B1F6F9F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009E854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F09053E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3E8B337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zevní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průměr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tubusu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maximálně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12,8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51300CE9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B6C2EDF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04EEDE3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D96CCCF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81AE4F5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pracovní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délka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1680,0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0ACE3EC8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254B45D7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53C31203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0FABF2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D3C2B98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celková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délka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maximálně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2005,0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28612C94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2F7F2BF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D286014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5AE0614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6E84E801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pracovní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kanál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vnitřní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průměr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3,7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mm</w:t>
            </w:r>
          </w:p>
        </w:tc>
        <w:tc>
          <w:tcPr>
            <w:tcW w:w="3986" w:type="dxa"/>
          </w:tcPr>
          <w:p w14:paraId="7BC55337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C1651B3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5F492F72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EA91B69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02BE2B0" w14:textId="77777777" w:rsidR="00006279" w:rsidRDefault="001D5B3F">
            <w:pPr>
              <w:pStyle w:val="TableParagraph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ohybová</w:t>
            </w:r>
            <w:r>
              <w:rPr>
                <w:b/>
                <w:i/>
                <w:spacing w:val="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část</w:t>
            </w:r>
            <w:r>
              <w:rPr>
                <w:b/>
                <w:i/>
                <w:spacing w:val="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–</w:t>
            </w:r>
            <w:r>
              <w:rPr>
                <w:b/>
                <w:i/>
                <w:spacing w:val="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rozsah</w:t>
            </w:r>
            <w:r>
              <w:rPr>
                <w:b/>
                <w:i/>
                <w:spacing w:val="4"/>
                <w:sz w:val="1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2"/>
              </w:rPr>
              <w:t>angulace</w:t>
            </w:r>
            <w:proofErr w:type="spellEnd"/>
          </w:p>
        </w:tc>
        <w:tc>
          <w:tcPr>
            <w:tcW w:w="3986" w:type="dxa"/>
          </w:tcPr>
          <w:p w14:paraId="3EA46755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41D0936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8F73496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9F8A5D0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88D5879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nahoru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minimálně180°</w:t>
            </w:r>
          </w:p>
        </w:tc>
        <w:tc>
          <w:tcPr>
            <w:tcW w:w="3986" w:type="dxa"/>
          </w:tcPr>
          <w:p w14:paraId="5187DED1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647BCEFE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CC0C2A8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A8FEDF7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2FDDCEE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dolů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180°</w:t>
            </w:r>
          </w:p>
        </w:tc>
        <w:tc>
          <w:tcPr>
            <w:tcW w:w="3986" w:type="dxa"/>
          </w:tcPr>
          <w:p w14:paraId="00114B11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2796BEC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72DFEAB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085838B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3EA902B5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doprava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160°</w:t>
            </w:r>
          </w:p>
        </w:tc>
        <w:tc>
          <w:tcPr>
            <w:tcW w:w="3986" w:type="dxa"/>
          </w:tcPr>
          <w:p w14:paraId="74D9BBC2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6004F1CB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8BCDD60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CFA6F0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D1432E7" w14:textId="77777777" w:rsidR="00006279" w:rsidRDefault="001D5B3F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doleva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160°</w:t>
            </w:r>
          </w:p>
        </w:tc>
        <w:tc>
          <w:tcPr>
            <w:tcW w:w="3986" w:type="dxa"/>
          </w:tcPr>
          <w:p w14:paraId="6AF1A5BA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36FBA4B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04AB47A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A7BA9C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3E816C88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přídavný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oplachový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kanál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požadován</w:t>
            </w:r>
          </w:p>
        </w:tc>
        <w:tc>
          <w:tcPr>
            <w:tcW w:w="3986" w:type="dxa"/>
          </w:tcPr>
          <w:p w14:paraId="062D663E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6B7FAEB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B21CB29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8C726F1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52E0960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požadovaná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kompatibilita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plně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poptávaným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videosystémem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systémy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desinfekci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endoskopů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ETD</w:t>
            </w:r>
          </w:p>
        </w:tc>
        <w:tc>
          <w:tcPr>
            <w:tcW w:w="3986" w:type="dxa"/>
          </w:tcPr>
          <w:p w14:paraId="522A4A91" w14:textId="77777777" w:rsidR="00006279" w:rsidRDefault="001D5B3F">
            <w:pPr>
              <w:pStyle w:val="TableParagraph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B7B7A56" w14:textId="77777777" w:rsidR="00006279" w:rsidRDefault="001D5B3F">
            <w:pPr>
              <w:pStyle w:val="TableParagraph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B111108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B4FE919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B2DA684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86" w:type="dxa"/>
          </w:tcPr>
          <w:p w14:paraId="215A1449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17C8F19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2E8E2C2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2B595C7C" w14:textId="77777777">
        <w:trPr>
          <w:trHeight w:val="155"/>
        </w:trPr>
        <w:tc>
          <w:tcPr>
            <w:tcW w:w="7154" w:type="dxa"/>
            <w:tcBorders>
              <w:left w:val="single" w:sz="8" w:space="0" w:color="000000"/>
            </w:tcBorders>
          </w:tcPr>
          <w:p w14:paraId="13AE158A" w14:textId="77777777" w:rsidR="00006279" w:rsidRDefault="001D5B3F">
            <w:pPr>
              <w:pStyle w:val="TableParagraph"/>
              <w:spacing w:before="5" w:line="131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Vysokofrekvenční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elektrochirurgická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jednotka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pro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uzavírání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tkání,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pro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gastroenterologické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oddělení</w:t>
            </w:r>
          </w:p>
        </w:tc>
        <w:tc>
          <w:tcPr>
            <w:tcW w:w="3986" w:type="dxa"/>
          </w:tcPr>
          <w:p w14:paraId="187CFE1E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1" w:type="dxa"/>
          </w:tcPr>
          <w:p w14:paraId="0E2D741B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0CBF3EC" w14:textId="77777777" w:rsidR="00006279" w:rsidRDefault="001D5B3F">
            <w:pPr>
              <w:pStyle w:val="TableParagraph"/>
              <w:spacing w:before="9" w:line="126" w:lineRule="exact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ESG-</w:t>
            </w:r>
            <w:r>
              <w:rPr>
                <w:b/>
                <w:spacing w:val="-5"/>
                <w:sz w:val="12"/>
              </w:rPr>
              <w:t>300</w:t>
            </w:r>
          </w:p>
        </w:tc>
      </w:tr>
      <w:tr w:rsidR="00006279" w14:paraId="1F96B3E0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E3DB9EC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Vysokofrekvenční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elektrochirurgická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jednotka</w:t>
            </w:r>
          </w:p>
        </w:tc>
        <w:tc>
          <w:tcPr>
            <w:tcW w:w="3986" w:type="dxa"/>
          </w:tcPr>
          <w:p w14:paraId="41124C8B" w14:textId="77777777" w:rsidR="00006279" w:rsidRDefault="001D5B3F">
            <w:pPr>
              <w:pStyle w:val="TableParagraph"/>
              <w:ind w:left="78" w:right="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ks</w:t>
            </w:r>
          </w:p>
        </w:tc>
        <w:tc>
          <w:tcPr>
            <w:tcW w:w="1581" w:type="dxa"/>
          </w:tcPr>
          <w:p w14:paraId="760F3C5C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18B7F12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7FD685F3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37F6626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vysokofrekvenční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výstup</w:t>
            </w:r>
          </w:p>
        </w:tc>
        <w:tc>
          <w:tcPr>
            <w:tcW w:w="3986" w:type="dxa"/>
          </w:tcPr>
          <w:p w14:paraId="797EAE78" w14:textId="77777777" w:rsidR="00006279" w:rsidRDefault="001D5B3F">
            <w:pPr>
              <w:pStyle w:val="TableParagraph"/>
              <w:ind w:left="52" w:right="14"/>
              <w:jc w:val="center"/>
              <w:rPr>
                <w:sz w:val="12"/>
              </w:rPr>
            </w:pPr>
            <w:r>
              <w:rPr>
                <w:sz w:val="12"/>
              </w:rPr>
              <w:t>modulární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módy,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bipolární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módy</w:t>
            </w:r>
          </w:p>
        </w:tc>
        <w:tc>
          <w:tcPr>
            <w:tcW w:w="1581" w:type="dxa"/>
          </w:tcPr>
          <w:p w14:paraId="0BF83CBD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D3EDDF9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9BDC880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63DDBC14" w14:textId="77777777" w:rsidR="00006279" w:rsidRDefault="001D5B3F">
            <w:pPr>
              <w:pStyle w:val="TableParagraph"/>
              <w:spacing w:before="74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typy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módů</w:t>
            </w:r>
          </w:p>
        </w:tc>
        <w:tc>
          <w:tcPr>
            <w:tcW w:w="3986" w:type="dxa"/>
          </w:tcPr>
          <w:p w14:paraId="4C852E65" w14:textId="77777777" w:rsidR="00006279" w:rsidRDefault="001D5B3F">
            <w:pPr>
              <w:pStyle w:val="TableParagraph"/>
              <w:spacing w:before="0" w:line="240" w:lineRule="auto"/>
              <w:ind w:left="77" w:right="18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monopolární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řezání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monopolátní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koagulaci,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mód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pro</w:t>
            </w:r>
          </w:p>
          <w:p w14:paraId="2C51BE72" w14:textId="77777777" w:rsidR="00006279" w:rsidRDefault="001D5B3F">
            <w:pPr>
              <w:pStyle w:val="TableParagraph"/>
              <w:spacing w:before="15" w:line="112" w:lineRule="exact"/>
              <w:ind w:left="71" w:right="18"/>
              <w:jc w:val="center"/>
              <w:rPr>
                <w:sz w:val="12"/>
              </w:rPr>
            </w:pPr>
            <w:r>
              <w:rPr>
                <w:sz w:val="12"/>
              </w:rPr>
              <w:t>bipolární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řezání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módy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bipolární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koagulaci</w:t>
            </w:r>
          </w:p>
        </w:tc>
        <w:tc>
          <w:tcPr>
            <w:tcW w:w="1581" w:type="dxa"/>
          </w:tcPr>
          <w:p w14:paraId="5703E884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BFBE645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70985E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0C18B67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 xml:space="preserve">intenzita </w:t>
            </w:r>
            <w:r>
              <w:rPr>
                <w:spacing w:val="-2"/>
                <w:sz w:val="12"/>
              </w:rPr>
              <w:t>efektů</w:t>
            </w:r>
          </w:p>
        </w:tc>
        <w:tc>
          <w:tcPr>
            <w:tcW w:w="3986" w:type="dxa"/>
          </w:tcPr>
          <w:p w14:paraId="3C0DAB09" w14:textId="77777777" w:rsidR="00006279" w:rsidRDefault="001D5B3F">
            <w:pPr>
              <w:pStyle w:val="TableParagraph"/>
              <w:ind w:left="72" w:right="18"/>
              <w:jc w:val="center"/>
              <w:rPr>
                <w:sz w:val="12"/>
              </w:rPr>
            </w:pPr>
            <w:r>
              <w:rPr>
                <w:sz w:val="12"/>
              </w:rPr>
              <w:t>nastavitelná,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různá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intenzita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1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stupně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intenzity</w:t>
            </w:r>
          </w:p>
        </w:tc>
        <w:tc>
          <w:tcPr>
            <w:tcW w:w="1581" w:type="dxa"/>
          </w:tcPr>
          <w:p w14:paraId="73675015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5D783156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B9DDBDA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7362208A" w14:textId="77777777" w:rsidR="00006279" w:rsidRDefault="001D5B3F">
            <w:pPr>
              <w:pStyle w:val="TableParagraph"/>
              <w:spacing w:before="74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módy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monopolární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koagulaci</w:t>
            </w:r>
          </w:p>
        </w:tc>
        <w:tc>
          <w:tcPr>
            <w:tcW w:w="3986" w:type="dxa"/>
          </w:tcPr>
          <w:p w14:paraId="16874E7D" w14:textId="77777777" w:rsidR="00006279" w:rsidRDefault="001D5B3F">
            <w:pPr>
              <w:pStyle w:val="TableParagraph"/>
              <w:spacing w:before="0" w:line="240" w:lineRule="auto"/>
              <w:ind w:left="52"/>
              <w:jc w:val="center"/>
              <w:rPr>
                <w:sz w:val="12"/>
              </w:rPr>
            </w:pPr>
            <w:r>
              <w:rPr>
                <w:sz w:val="12"/>
              </w:rPr>
              <w:t>jemná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koagulace,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silnější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koagulace,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nejsilnější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koagulace,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sprejová</w:t>
            </w:r>
          </w:p>
          <w:p w14:paraId="5FDACABB" w14:textId="77777777" w:rsidR="00006279" w:rsidRDefault="001D5B3F">
            <w:pPr>
              <w:pStyle w:val="TableParagraph"/>
              <w:spacing w:before="15" w:line="112" w:lineRule="exact"/>
              <w:ind w:left="46" w:righ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koagulace</w:t>
            </w:r>
          </w:p>
        </w:tc>
        <w:tc>
          <w:tcPr>
            <w:tcW w:w="1581" w:type="dxa"/>
          </w:tcPr>
          <w:p w14:paraId="67A0400C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9C5FD94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8D64C56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4207FFCE" w14:textId="77777777" w:rsidR="00006279" w:rsidRDefault="001D5B3F">
            <w:pPr>
              <w:pStyle w:val="TableParagraph"/>
              <w:spacing w:before="74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módy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monopolární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řezání</w:t>
            </w:r>
          </w:p>
        </w:tc>
        <w:tc>
          <w:tcPr>
            <w:tcW w:w="3986" w:type="dxa"/>
          </w:tcPr>
          <w:p w14:paraId="47ED51DC" w14:textId="77777777" w:rsidR="00006279" w:rsidRDefault="001D5B3F">
            <w:pPr>
              <w:pStyle w:val="TableParagraph"/>
              <w:spacing w:before="0" w:line="240" w:lineRule="auto"/>
              <w:ind w:left="49" w:right="18"/>
              <w:jc w:val="center"/>
              <w:rPr>
                <w:sz w:val="12"/>
              </w:rPr>
            </w:pPr>
            <w:r>
              <w:rPr>
                <w:sz w:val="12"/>
              </w:rPr>
              <w:t>čistý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řezací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mód,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smíšený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řezací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mód,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pulsní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pomalý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mód,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pusní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rychlý</w:t>
            </w:r>
          </w:p>
          <w:p w14:paraId="766A3E75" w14:textId="77777777" w:rsidR="00006279" w:rsidRDefault="001D5B3F">
            <w:pPr>
              <w:pStyle w:val="TableParagraph"/>
              <w:spacing w:before="15" w:line="112" w:lineRule="exact"/>
              <w:ind w:left="38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mód</w:t>
            </w:r>
          </w:p>
        </w:tc>
        <w:tc>
          <w:tcPr>
            <w:tcW w:w="1581" w:type="dxa"/>
          </w:tcPr>
          <w:p w14:paraId="64EB1107" w14:textId="77777777" w:rsidR="00006279" w:rsidRDefault="001D5B3F">
            <w:pPr>
              <w:pStyle w:val="TableParagraph"/>
              <w:spacing w:before="74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8F92391" w14:textId="77777777" w:rsidR="00006279" w:rsidRDefault="001D5B3F">
            <w:pPr>
              <w:pStyle w:val="TableParagraph"/>
              <w:spacing w:before="74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29DFE62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03B7734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základní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frekvence</w:t>
            </w:r>
          </w:p>
        </w:tc>
        <w:tc>
          <w:tcPr>
            <w:tcW w:w="3986" w:type="dxa"/>
          </w:tcPr>
          <w:p w14:paraId="1458D864" w14:textId="77777777" w:rsidR="00006279" w:rsidRDefault="001D5B3F">
            <w:pPr>
              <w:pStyle w:val="TableParagraph"/>
              <w:ind w:left="45" w:right="18"/>
              <w:jc w:val="center"/>
              <w:rPr>
                <w:sz w:val="12"/>
              </w:rPr>
            </w:pPr>
            <w:r>
              <w:rPr>
                <w:sz w:val="12"/>
              </w:rPr>
              <w:t>430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kHz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+-</w:t>
            </w: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581" w:type="dxa"/>
          </w:tcPr>
          <w:p w14:paraId="2F722748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959BC6A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02848D8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234C134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maximální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výstup</w:t>
            </w:r>
          </w:p>
        </w:tc>
        <w:tc>
          <w:tcPr>
            <w:tcW w:w="3986" w:type="dxa"/>
          </w:tcPr>
          <w:p w14:paraId="4CE4CC4B" w14:textId="77777777" w:rsidR="00006279" w:rsidRDefault="001D5B3F">
            <w:pPr>
              <w:pStyle w:val="TableParagraph"/>
              <w:ind w:left="39" w:right="18"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W</w:t>
            </w:r>
          </w:p>
        </w:tc>
        <w:tc>
          <w:tcPr>
            <w:tcW w:w="1581" w:type="dxa"/>
          </w:tcPr>
          <w:p w14:paraId="007E4260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6C50A49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F56EF8F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347F5FE6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ovládání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výstupu</w:t>
            </w:r>
          </w:p>
        </w:tc>
        <w:tc>
          <w:tcPr>
            <w:tcW w:w="3986" w:type="dxa"/>
          </w:tcPr>
          <w:p w14:paraId="158EB90C" w14:textId="77777777" w:rsidR="00006279" w:rsidRDefault="001D5B3F">
            <w:pPr>
              <w:pStyle w:val="TableParagraph"/>
              <w:ind w:left="47" w:right="18"/>
              <w:jc w:val="center"/>
              <w:rPr>
                <w:sz w:val="12"/>
              </w:rPr>
            </w:pPr>
            <w:r>
              <w:rPr>
                <w:sz w:val="12"/>
              </w:rPr>
              <w:t>nožním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bezdrátovým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pedálem</w:t>
            </w:r>
          </w:p>
        </w:tc>
        <w:tc>
          <w:tcPr>
            <w:tcW w:w="1581" w:type="dxa"/>
          </w:tcPr>
          <w:p w14:paraId="1F5DC792" w14:textId="77777777" w:rsidR="00006279" w:rsidRDefault="001D5B3F">
            <w:pPr>
              <w:pStyle w:val="TableParagraph"/>
              <w:ind w:left="541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BBDE715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</w:tbl>
    <w:p w14:paraId="7531468B" w14:textId="77777777" w:rsidR="00006279" w:rsidRDefault="00006279">
      <w:pPr>
        <w:rPr>
          <w:sz w:val="12"/>
        </w:rPr>
        <w:sectPr w:rsidR="00006279">
          <w:type w:val="continuous"/>
          <w:pgSz w:w="16840" w:h="11910" w:orient="landscape"/>
          <w:pgMar w:top="1120" w:right="1140" w:bottom="1123" w:left="1120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3986"/>
        <w:gridCol w:w="1581"/>
        <w:gridCol w:w="1622"/>
      </w:tblGrid>
      <w:tr w:rsidR="00006279" w14:paraId="0C464CF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E6C3D9A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displej</w:t>
            </w:r>
          </w:p>
        </w:tc>
        <w:tc>
          <w:tcPr>
            <w:tcW w:w="3986" w:type="dxa"/>
          </w:tcPr>
          <w:p w14:paraId="19842792" w14:textId="77777777" w:rsidR="00006279" w:rsidRDefault="001D5B3F">
            <w:pPr>
              <w:pStyle w:val="TableParagraph"/>
              <w:ind w:left="38" w:righ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dotykový</w:t>
            </w:r>
          </w:p>
        </w:tc>
        <w:tc>
          <w:tcPr>
            <w:tcW w:w="1581" w:type="dxa"/>
          </w:tcPr>
          <w:p w14:paraId="7DEED1CB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DF35D12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F70BE5B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0044A66" w14:textId="77777777" w:rsidR="00006279" w:rsidRDefault="001D5B3F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kompatibilita</w:t>
            </w:r>
          </w:p>
        </w:tc>
        <w:tc>
          <w:tcPr>
            <w:tcW w:w="3986" w:type="dxa"/>
          </w:tcPr>
          <w:p w14:paraId="3FA6DF48" w14:textId="77777777" w:rsidR="00006279" w:rsidRDefault="001D5B3F">
            <w:pPr>
              <w:pStyle w:val="TableParagraph"/>
              <w:ind w:left="52" w:right="15"/>
              <w:jc w:val="center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modulem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argon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plasma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koagulaci</w:t>
            </w:r>
          </w:p>
        </w:tc>
        <w:tc>
          <w:tcPr>
            <w:tcW w:w="1581" w:type="dxa"/>
          </w:tcPr>
          <w:p w14:paraId="7FD097C8" w14:textId="77777777" w:rsidR="00006279" w:rsidRDefault="001D5B3F">
            <w:pPr>
              <w:pStyle w:val="TableParagraph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05BDE6D" w14:textId="77777777" w:rsidR="00006279" w:rsidRDefault="001D5B3F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955EDBC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343A332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986" w:type="dxa"/>
          </w:tcPr>
          <w:p w14:paraId="54D879DF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0FC84F83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29F0380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0B124261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08E33E3" w14:textId="77777777" w:rsidR="00006279" w:rsidRDefault="001D5B3F">
            <w:pPr>
              <w:pStyle w:val="TableParagraph"/>
              <w:spacing w:before="12" w:line="119" w:lineRule="exact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Zařízení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pro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skladování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flexibilních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endoskopů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pro</w:t>
            </w:r>
            <w:r>
              <w:rPr>
                <w:b/>
                <w:i/>
                <w:spacing w:val="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dezinfekci</w:t>
            </w:r>
            <w:r>
              <w:rPr>
                <w:b/>
                <w:i/>
                <w:spacing w:val="6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instrumentária</w:t>
            </w:r>
          </w:p>
        </w:tc>
        <w:tc>
          <w:tcPr>
            <w:tcW w:w="3986" w:type="dxa"/>
          </w:tcPr>
          <w:p w14:paraId="1A698F91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</w:tcPr>
          <w:p w14:paraId="5EB56A24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0B5D751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006279" w14:paraId="204614C0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68931C5" w14:textId="77777777" w:rsidR="00006279" w:rsidRDefault="001D5B3F">
            <w:pPr>
              <w:pStyle w:val="TableParagraph"/>
              <w:spacing w:before="12" w:line="119" w:lineRule="exact"/>
              <w:ind w:left="2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Skříň</w:t>
            </w:r>
            <w:r>
              <w:rPr>
                <w:b/>
                <w:i/>
                <w:spacing w:val="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na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sušení</w:t>
            </w:r>
            <w:r>
              <w:rPr>
                <w:b/>
                <w:i/>
                <w:spacing w:val="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skladování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flexibilních</w:t>
            </w:r>
            <w:r>
              <w:rPr>
                <w:b/>
                <w:i/>
                <w:spacing w:val="4"/>
                <w:sz w:val="12"/>
              </w:rPr>
              <w:t xml:space="preserve"> </w:t>
            </w:r>
            <w:r>
              <w:rPr>
                <w:b/>
                <w:i/>
                <w:spacing w:val="-2"/>
                <w:sz w:val="12"/>
              </w:rPr>
              <w:t>endoskopů</w:t>
            </w:r>
          </w:p>
        </w:tc>
        <w:tc>
          <w:tcPr>
            <w:tcW w:w="3986" w:type="dxa"/>
          </w:tcPr>
          <w:p w14:paraId="684724B0" w14:textId="77777777" w:rsidR="00006279" w:rsidRDefault="001D5B3F">
            <w:pPr>
              <w:pStyle w:val="TableParagraph"/>
              <w:spacing w:line="123" w:lineRule="exact"/>
              <w:ind w:left="43" w:right="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ks</w:t>
            </w:r>
          </w:p>
        </w:tc>
        <w:tc>
          <w:tcPr>
            <w:tcW w:w="1581" w:type="dxa"/>
          </w:tcPr>
          <w:p w14:paraId="0C5750C7" w14:textId="77777777" w:rsidR="00006279" w:rsidRDefault="00006279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CC297CC" w14:textId="77777777" w:rsidR="00006279" w:rsidRDefault="001D5B3F">
            <w:pPr>
              <w:pStyle w:val="TableParagraph"/>
              <w:spacing w:line="123" w:lineRule="exact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EDC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Plus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model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D</w:t>
            </w:r>
          </w:p>
        </w:tc>
      </w:tr>
      <w:tr w:rsidR="00006279" w14:paraId="4B0CFCA7" w14:textId="77777777">
        <w:trPr>
          <w:trHeight w:val="369"/>
        </w:trPr>
        <w:tc>
          <w:tcPr>
            <w:tcW w:w="7154" w:type="dxa"/>
            <w:tcBorders>
              <w:left w:val="single" w:sz="8" w:space="0" w:color="000000"/>
            </w:tcBorders>
          </w:tcPr>
          <w:p w14:paraId="3B96C099" w14:textId="77777777" w:rsidR="00006279" w:rsidRDefault="001D5B3F">
            <w:pPr>
              <w:pStyle w:val="TableParagraph"/>
              <w:spacing w:before="41" w:line="266" w:lineRule="auto"/>
              <w:ind w:left="21" w:right="446"/>
              <w:rPr>
                <w:sz w:val="12"/>
              </w:rPr>
            </w:pPr>
            <w:r>
              <w:rPr>
                <w:sz w:val="12"/>
              </w:rPr>
              <w:t>určena na sušení a skladování flexibilních endoskopů po desinfekci v automatickém dezinfektoru, bez nutnosti následné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redezinfekce</w:t>
            </w:r>
            <w:proofErr w:type="spellEnd"/>
          </w:p>
        </w:tc>
        <w:tc>
          <w:tcPr>
            <w:tcW w:w="3986" w:type="dxa"/>
          </w:tcPr>
          <w:p w14:paraId="216785ED" w14:textId="77777777" w:rsidR="00006279" w:rsidRDefault="001D5B3F">
            <w:pPr>
              <w:pStyle w:val="TableParagraph"/>
              <w:spacing w:before="118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B898E7F" w14:textId="77777777" w:rsidR="00006279" w:rsidRDefault="001D5B3F">
            <w:pPr>
              <w:pStyle w:val="TableParagraph"/>
              <w:spacing w:before="118" w:line="240" w:lineRule="auto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72C56DC" w14:textId="77777777" w:rsidR="00006279" w:rsidRDefault="001D5B3F">
            <w:pPr>
              <w:pStyle w:val="TableParagraph"/>
              <w:spacing w:before="118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BB41B65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C457E7D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pevný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závěsný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systém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vertikální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zavěšení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endoskopů</w:t>
            </w:r>
          </w:p>
        </w:tc>
        <w:tc>
          <w:tcPr>
            <w:tcW w:w="3986" w:type="dxa"/>
          </w:tcPr>
          <w:p w14:paraId="211269DD" w14:textId="77777777" w:rsidR="00006279" w:rsidRDefault="001D5B3F">
            <w:pPr>
              <w:pStyle w:val="TableParagraph"/>
              <w:spacing w:line="123" w:lineRule="exact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A73FEB4" w14:textId="77777777" w:rsidR="00006279" w:rsidRDefault="001D5B3F">
            <w:pPr>
              <w:pStyle w:val="TableParagraph"/>
              <w:spacing w:line="123" w:lineRule="exact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EFF1ACE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F973253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78B9AE8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možnost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rozšíření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modul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dalších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nebo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endoskopů</w:t>
            </w:r>
          </w:p>
        </w:tc>
        <w:tc>
          <w:tcPr>
            <w:tcW w:w="3986" w:type="dxa"/>
          </w:tcPr>
          <w:p w14:paraId="61C26602" w14:textId="77777777" w:rsidR="00006279" w:rsidRDefault="001D5B3F">
            <w:pPr>
              <w:pStyle w:val="TableParagraph"/>
              <w:spacing w:line="123" w:lineRule="exact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9D04F9D" w14:textId="77777777" w:rsidR="00006279" w:rsidRDefault="001D5B3F">
            <w:pPr>
              <w:pStyle w:val="TableParagraph"/>
              <w:spacing w:line="123" w:lineRule="exact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78B21A9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B3E5873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6728381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vnitřní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sušení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endoskopu</w:t>
            </w:r>
            <w:r>
              <w:rPr>
                <w:spacing w:val="44"/>
                <w:sz w:val="12"/>
              </w:rPr>
              <w:t xml:space="preserve"> </w:t>
            </w:r>
            <w:r>
              <w:rPr>
                <w:sz w:val="12"/>
              </w:rPr>
              <w:t>vháněním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stlačeného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medicinálního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vzduchu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připojením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interní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kanály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při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tlaku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max.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0,5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bar.</w:t>
            </w:r>
          </w:p>
        </w:tc>
        <w:tc>
          <w:tcPr>
            <w:tcW w:w="3986" w:type="dxa"/>
          </w:tcPr>
          <w:p w14:paraId="122BAE2E" w14:textId="77777777" w:rsidR="00006279" w:rsidRDefault="001D5B3F">
            <w:pPr>
              <w:pStyle w:val="TableParagraph"/>
              <w:spacing w:line="123" w:lineRule="exact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0C5C4AC" w14:textId="77777777" w:rsidR="00006279" w:rsidRDefault="001D5B3F">
            <w:pPr>
              <w:pStyle w:val="TableParagraph"/>
              <w:spacing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E16C989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0041E1B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61D3F8C9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možnost</w:t>
            </w:r>
            <w:r>
              <w:rPr>
                <w:spacing w:val="45"/>
                <w:sz w:val="12"/>
              </w:rPr>
              <w:t xml:space="preserve"> </w:t>
            </w:r>
            <w:r>
              <w:rPr>
                <w:sz w:val="12"/>
              </w:rPr>
              <w:t>rozšíření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kompresorový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modul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6"/>
                <w:sz w:val="12"/>
              </w:rPr>
              <w:t xml:space="preserve"> </w:t>
            </w:r>
            <w:r>
              <w:rPr>
                <w:sz w:val="12"/>
              </w:rPr>
              <w:t>medicinální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vzduch</w:t>
            </w:r>
          </w:p>
        </w:tc>
        <w:tc>
          <w:tcPr>
            <w:tcW w:w="3986" w:type="dxa"/>
          </w:tcPr>
          <w:p w14:paraId="1BFC1C07" w14:textId="77777777" w:rsidR="00006279" w:rsidRDefault="001D5B3F">
            <w:pPr>
              <w:pStyle w:val="TableParagraph"/>
              <w:spacing w:line="123" w:lineRule="exact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1CBE653" w14:textId="77777777" w:rsidR="00006279" w:rsidRDefault="001D5B3F">
            <w:pPr>
              <w:pStyle w:val="TableParagraph"/>
              <w:spacing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64FD750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E45E63B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6903F05C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nastavitelná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doba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sušení</w:t>
            </w:r>
          </w:p>
        </w:tc>
        <w:tc>
          <w:tcPr>
            <w:tcW w:w="3986" w:type="dxa"/>
          </w:tcPr>
          <w:p w14:paraId="5728F1AE" w14:textId="77777777" w:rsidR="00006279" w:rsidRDefault="001D5B3F">
            <w:pPr>
              <w:pStyle w:val="TableParagraph"/>
              <w:spacing w:line="123" w:lineRule="exact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8CC8E81" w14:textId="77777777" w:rsidR="00006279" w:rsidRDefault="001D5B3F">
            <w:pPr>
              <w:pStyle w:val="TableParagraph"/>
              <w:spacing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A83D317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6E3EBAE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0A9E4D36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možnost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následného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skladování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dobu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minimálně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160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hodin</w:t>
            </w:r>
          </w:p>
        </w:tc>
        <w:tc>
          <w:tcPr>
            <w:tcW w:w="3986" w:type="dxa"/>
          </w:tcPr>
          <w:p w14:paraId="7604DA1E" w14:textId="77777777" w:rsidR="00006279" w:rsidRDefault="001D5B3F">
            <w:pPr>
              <w:pStyle w:val="TableParagraph"/>
              <w:spacing w:line="123" w:lineRule="exact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3330B85F" w14:textId="77777777" w:rsidR="00006279" w:rsidRDefault="001D5B3F">
            <w:pPr>
              <w:pStyle w:val="TableParagraph"/>
              <w:spacing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F1DD792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921ADFB" w14:textId="77777777">
        <w:trPr>
          <w:trHeight w:val="285"/>
        </w:trPr>
        <w:tc>
          <w:tcPr>
            <w:tcW w:w="7154" w:type="dxa"/>
            <w:tcBorders>
              <w:left w:val="single" w:sz="8" w:space="0" w:color="000000"/>
            </w:tcBorders>
          </w:tcPr>
          <w:p w14:paraId="50D564ED" w14:textId="77777777" w:rsidR="00006279" w:rsidRDefault="001D5B3F">
            <w:pPr>
              <w:pStyle w:val="TableParagraph"/>
              <w:spacing w:before="0" w:line="240" w:lineRule="auto"/>
              <w:ind w:left="21"/>
              <w:rPr>
                <w:sz w:val="12"/>
              </w:rPr>
            </w:pPr>
            <w:r>
              <w:rPr>
                <w:sz w:val="12"/>
              </w:rPr>
              <w:t>vnější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sušení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endoskopů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vzduchem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pokojové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teploty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bez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použití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přídavného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topného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systému,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přiváděného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vestavěným</w:t>
            </w:r>
          </w:p>
          <w:p w14:paraId="258DB576" w14:textId="77777777" w:rsidR="00006279" w:rsidRDefault="001D5B3F">
            <w:pPr>
              <w:pStyle w:val="TableParagraph"/>
              <w:spacing w:before="16" w:line="111" w:lineRule="exact"/>
              <w:ind w:left="21"/>
              <w:rPr>
                <w:sz w:val="12"/>
              </w:rPr>
            </w:pPr>
            <w:r>
              <w:rPr>
                <w:sz w:val="12"/>
              </w:rPr>
              <w:t>ventilátorem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přes</w:t>
            </w:r>
            <w:r>
              <w:rPr>
                <w:spacing w:val="44"/>
                <w:sz w:val="12"/>
              </w:rPr>
              <w:t xml:space="preserve"> </w:t>
            </w:r>
            <w:r>
              <w:rPr>
                <w:sz w:val="12"/>
              </w:rPr>
              <w:t>HEPA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filtr.</w:t>
            </w:r>
          </w:p>
        </w:tc>
        <w:tc>
          <w:tcPr>
            <w:tcW w:w="3986" w:type="dxa"/>
          </w:tcPr>
          <w:p w14:paraId="48772FC8" w14:textId="77777777" w:rsidR="00006279" w:rsidRDefault="001D5B3F">
            <w:pPr>
              <w:pStyle w:val="TableParagraph"/>
              <w:spacing w:before="75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F70E32D" w14:textId="77777777" w:rsidR="00006279" w:rsidRDefault="001D5B3F">
            <w:pPr>
              <w:pStyle w:val="TableParagraph"/>
              <w:spacing w:before="75" w:line="240" w:lineRule="auto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48C7EED1" w14:textId="77777777" w:rsidR="00006279" w:rsidRDefault="001D5B3F">
            <w:pPr>
              <w:pStyle w:val="TableParagraph"/>
              <w:spacing w:before="75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73F9BA1" w14:textId="77777777">
        <w:trPr>
          <w:trHeight w:val="395"/>
        </w:trPr>
        <w:tc>
          <w:tcPr>
            <w:tcW w:w="7154" w:type="dxa"/>
            <w:tcBorders>
              <w:left w:val="single" w:sz="8" w:space="0" w:color="000000"/>
            </w:tcBorders>
          </w:tcPr>
          <w:p w14:paraId="5C1C38CB" w14:textId="77777777" w:rsidR="00006279" w:rsidRDefault="001D5B3F">
            <w:pPr>
              <w:pStyle w:val="TableParagraph"/>
              <w:spacing w:before="53" w:line="266" w:lineRule="auto"/>
              <w:ind w:left="21"/>
              <w:rPr>
                <w:sz w:val="12"/>
              </w:rPr>
            </w:pPr>
            <w:r>
              <w:rPr>
                <w:sz w:val="12"/>
              </w:rPr>
              <w:t>ovládací panel s dotykovým displejem, identifikace vloženého endoskopu, zbývající dobu sušení a skladování pro každý endoskop,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zobrazení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chybových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hlášení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zvukovým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upozorněním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např.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otevřené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dveře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skříně,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vyjmutí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endoskopu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před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usušením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apod.</w:t>
            </w:r>
          </w:p>
        </w:tc>
        <w:tc>
          <w:tcPr>
            <w:tcW w:w="3986" w:type="dxa"/>
          </w:tcPr>
          <w:p w14:paraId="41BBAFF1" w14:textId="77777777" w:rsidR="00006279" w:rsidRDefault="00006279">
            <w:pPr>
              <w:pStyle w:val="TableParagraph"/>
              <w:spacing w:before="3" w:line="240" w:lineRule="auto"/>
              <w:rPr>
                <w:rFonts w:ascii="Times New Roman"/>
                <w:sz w:val="11"/>
              </w:rPr>
            </w:pPr>
          </w:p>
          <w:p w14:paraId="5859957A" w14:textId="77777777" w:rsidR="00006279" w:rsidRDefault="001D5B3F">
            <w:pPr>
              <w:pStyle w:val="TableParagraph"/>
              <w:spacing w:before="0" w:line="240" w:lineRule="auto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FC85CDB" w14:textId="77777777" w:rsidR="00006279" w:rsidRDefault="00006279">
            <w:pPr>
              <w:pStyle w:val="TableParagraph"/>
              <w:spacing w:before="3" w:line="240" w:lineRule="auto"/>
              <w:rPr>
                <w:rFonts w:ascii="Times New Roman"/>
                <w:sz w:val="11"/>
              </w:rPr>
            </w:pPr>
          </w:p>
          <w:p w14:paraId="449F4135" w14:textId="77777777" w:rsidR="00006279" w:rsidRDefault="001D5B3F">
            <w:pPr>
              <w:pStyle w:val="TableParagraph"/>
              <w:spacing w:before="0" w:line="240" w:lineRule="auto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2C956DA4" w14:textId="77777777" w:rsidR="00006279" w:rsidRDefault="00006279">
            <w:pPr>
              <w:pStyle w:val="TableParagraph"/>
              <w:spacing w:before="3" w:line="240" w:lineRule="auto"/>
              <w:rPr>
                <w:rFonts w:ascii="Times New Roman"/>
                <w:sz w:val="11"/>
              </w:rPr>
            </w:pPr>
          </w:p>
          <w:p w14:paraId="7B9BE8D1" w14:textId="77777777" w:rsidR="00006279" w:rsidRDefault="001D5B3F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A79F30E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E423326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ovládací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panel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vybaven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vlastní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IP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adresou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UTP/IP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rozhraní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umožňovat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připojení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tiskárně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tisk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protokolu</w:t>
            </w:r>
          </w:p>
        </w:tc>
        <w:tc>
          <w:tcPr>
            <w:tcW w:w="3986" w:type="dxa"/>
          </w:tcPr>
          <w:p w14:paraId="5CB11377" w14:textId="77777777" w:rsidR="00006279" w:rsidRDefault="001D5B3F">
            <w:pPr>
              <w:pStyle w:val="TableParagraph"/>
              <w:spacing w:line="123" w:lineRule="exact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044B432" w14:textId="77777777" w:rsidR="00006279" w:rsidRDefault="001D5B3F">
            <w:pPr>
              <w:pStyle w:val="TableParagraph"/>
              <w:spacing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36C18E39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11C3FFDD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736E2B76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otevření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skříně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pouze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oprávněnému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pracovníkovi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přes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identifikační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kartu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RF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ID</w:t>
            </w:r>
          </w:p>
        </w:tc>
        <w:tc>
          <w:tcPr>
            <w:tcW w:w="3986" w:type="dxa"/>
          </w:tcPr>
          <w:p w14:paraId="648643BA" w14:textId="77777777" w:rsidR="00006279" w:rsidRDefault="001D5B3F">
            <w:pPr>
              <w:pStyle w:val="TableParagraph"/>
              <w:spacing w:line="123" w:lineRule="exact"/>
              <w:ind w:left="44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DE12C23" w14:textId="77777777" w:rsidR="00006279" w:rsidRDefault="001D5B3F">
            <w:pPr>
              <w:pStyle w:val="TableParagraph"/>
              <w:spacing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266EDF8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39EDAA4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273B80AD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řízený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tok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vzduchu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kvalitě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zdravotnické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potřeby</w:t>
            </w:r>
          </w:p>
        </w:tc>
        <w:tc>
          <w:tcPr>
            <w:tcW w:w="3986" w:type="dxa"/>
          </w:tcPr>
          <w:p w14:paraId="30C439F3" w14:textId="77777777" w:rsidR="00006279" w:rsidRDefault="001D5B3F">
            <w:pPr>
              <w:pStyle w:val="TableParagraph"/>
              <w:spacing w:line="123" w:lineRule="exact"/>
              <w:ind w:left="44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72EFF598" w14:textId="77777777" w:rsidR="00006279" w:rsidRDefault="001D5B3F">
            <w:pPr>
              <w:pStyle w:val="TableParagraph"/>
              <w:spacing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AADABA5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CF289F6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3036AF9A" w14:textId="77777777" w:rsidR="00006279" w:rsidRDefault="001D5B3F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mikroelektronická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řídicí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jednotka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zajišťující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plně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automatické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řízení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monitorování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procesu</w:t>
            </w:r>
          </w:p>
        </w:tc>
        <w:tc>
          <w:tcPr>
            <w:tcW w:w="3986" w:type="dxa"/>
          </w:tcPr>
          <w:p w14:paraId="3CFB81AF" w14:textId="77777777" w:rsidR="00006279" w:rsidRDefault="001D5B3F">
            <w:pPr>
              <w:pStyle w:val="TableParagraph"/>
              <w:spacing w:line="123" w:lineRule="exact"/>
              <w:ind w:left="44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7AAEF24" w14:textId="77777777" w:rsidR="00006279" w:rsidRDefault="001D5B3F">
            <w:pPr>
              <w:pStyle w:val="TableParagraph"/>
              <w:spacing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3A50662" w14:textId="77777777" w:rsidR="00006279" w:rsidRDefault="001D5B3F">
            <w:pPr>
              <w:pStyle w:val="TableParagraph"/>
              <w:spacing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3E1F0048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3FA36A39" w14:textId="77777777" w:rsidR="00006279" w:rsidRDefault="001D5B3F">
            <w:pPr>
              <w:pStyle w:val="TableParagraph"/>
              <w:spacing w:before="8"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elektromagnetický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zámek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dvířek,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který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zajišťuje,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že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dvířka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komory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nemůže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otevřít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osoba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tomu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neoprávněná</w:t>
            </w:r>
          </w:p>
        </w:tc>
        <w:tc>
          <w:tcPr>
            <w:tcW w:w="3986" w:type="dxa"/>
          </w:tcPr>
          <w:p w14:paraId="7B2EEDF6" w14:textId="77777777" w:rsidR="00006279" w:rsidRDefault="001D5B3F">
            <w:pPr>
              <w:pStyle w:val="TableParagraph"/>
              <w:spacing w:before="8" w:line="123" w:lineRule="exact"/>
              <w:ind w:left="44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26BEDBA" w14:textId="77777777" w:rsidR="00006279" w:rsidRDefault="001D5B3F">
            <w:pPr>
              <w:pStyle w:val="TableParagraph"/>
              <w:spacing w:before="8"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18BE00D" w14:textId="77777777" w:rsidR="00006279" w:rsidRDefault="001D5B3F">
            <w:pPr>
              <w:pStyle w:val="TableParagraph"/>
              <w:spacing w:before="8"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7ABD809B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65A8E6A" w14:textId="77777777" w:rsidR="00006279" w:rsidRDefault="001D5B3F">
            <w:pPr>
              <w:pStyle w:val="TableParagraph"/>
              <w:spacing w:before="8"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barevné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LED-diody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udávající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stav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každého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endoskopu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mající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stejné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barevné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schéma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jako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displej</w:t>
            </w:r>
          </w:p>
        </w:tc>
        <w:tc>
          <w:tcPr>
            <w:tcW w:w="3986" w:type="dxa"/>
          </w:tcPr>
          <w:p w14:paraId="1B16648F" w14:textId="77777777" w:rsidR="00006279" w:rsidRDefault="001D5B3F">
            <w:pPr>
              <w:pStyle w:val="TableParagraph"/>
              <w:spacing w:before="8" w:line="123" w:lineRule="exact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451C7294" w14:textId="77777777" w:rsidR="00006279" w:rsidRDefault="001D5B3F">
            <w:pPr>
              <w:pStyle w:val="TableParagraph"/>
              <w:spacing w:before="8" w:line="123" w:lineRule="exact"/>
              <w:ind w:left="542" w:right="5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6F646D2E" w14:textId="77777777" w:rsidR="00006279" w:rsidRDefault="001D5B3F">
            <w:pPr>
              <w:pStyle w:val="TableParagraph"/>
              <w:spacing w:before="8"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5E9BEEEA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52FBC719" w14:textId="77777777" w:rsidR="00006279" w:rsidRDefault="001D5B3F">
            <w:pPr>
              <w:pStyle w:val="TableParagraph"/>
              <w:spacing w:before="8"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transparentní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skleněná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dvířka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zaručující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plnou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viditelnost</w:t>
            </w:r>
          </w:p>
        </w:tc>
        <w:tc>
          <w:tcPr>
            <w:tcW w:w="3986" w:type="dxa"/>
          </w:tcPr>
          <w:p w14:paraId="2011EF9D" w14:textId="77777777" w:rsidR="00006279" w:rsidRDefault="001D5B3F">
            <w:pPr>
              <w:pStyle w:val="TableParagraph"/>
              <w:spacing w:before="8" w:line="123" w:lineRule="exact"/>
              <w:ind w:left="44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6B22123B" w14:textId="77777777" w:rsidR="00006279" w:rsidRDefault="001D5B3F">
            <w:pPr>
              <w:pStyle w:val="TableParagraph"/>
              <w:spacing w:before="8"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1522441E" w14:textId="77777777" w:rsidR="00006279" w:rsidRDefault="001D5B3F">
            <w:pPr>
              <w:pStyle w:val="TableParagraph"/>
              <w:spacing w:before="8"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23A88737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F2973CE" w14:textId="77777777" w:rsidR="00006279" w:rsidRDefault="001D5B3F">
            <w:pPr>
              <w:pStyle w:val="TableParagraph"/>
              <w:spacing w:before="8"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držáky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více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endoskopů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novým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ergonomickým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tvarem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zajištění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snadného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rychlého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uložení</w:t>
            </w:r>
          </w:p>
        </w:tc>
        <w:tc>
          <w:tcPr>
            <w:tcW w:w="3986" w:type="dxa"/>
          </w:tcPr>
          <w:p w14:paraId="144C75CA" w14:textId="77777777" w:rsidR="00006279" w:rsidRDefault="001D5B3F">
            <w:pPr>
              <w:pStyle w:val="TableParagraph"/>
              <w:spacing w:before="8" w:line="123" w:lineRule="exact"/>
              <w:ind w:left="43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544F7297" w14:textId="77777777" w:rsidR="00006279" w:rsidRDefault="001D5B3F">
            <w:pPr>
              <w:pStyle w:val="TableParagraph"/>
              <w:spacing w:before="8"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06EBEB24" w14:textId="77777777" w:rsidR="00006279" w:rsidRDefault="001D5B3F">
            <w:pPr>
              <w:pStyle w:val="TableParagraph"/>
              <w:spacing w:before="8"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041F8AEA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1358193B" w14:textId="77777777" w:rsidR="00006279" w:rsidRDefault="001D5B3F">
            <w:pPr>
              <w:pStyle w:val="TableParagraph"/>
              <w:spacing w:before="8"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adaptéry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každý</w:t>
            </w:r>
            <w:r>
              <w:rPr>
                <w:spacing w:val="4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endoskop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přímo</w:t>
            </w:r>
            <w:proofErr w:type="gram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připojené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držákům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endoskopů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účelem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sušení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vnitřních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kanálků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endoskopů</w:t>
            </w:r>
          </w:p>
        </w:tc>
        <w:tc>
          <w:tcPr>
            <w:tcW w:w="3986" w:type="dxa"/>
          </w:tcPr>
          <w:p w14:paraId="35CCB484" w14:textId="77777777" w:rsidR="00006279" w:rsidRDefault="001D5B3F">
            <w:pPr>
              <w:pStyle w:val="TableParagraph"/>
              <w:spacing w:before="8" w:line="123" w:lineRule="exact"/>
              <w:ind w:left="44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0935FBC1" w14:textId="77777777" w:rsidR="00006279" w:rsidRDefault="001D5B3F">
            <w:pPr>
              <w:pStyle w:val="TableParagraph"/>
              <w:spacing w:before="8" w:line="123" w:lineRule="exact"/>
              <w:ind w:left="542" w:right="5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7707DFBF" w14:textId="77777777" w:rsidR="00006279" w:rsidRDefault="001D5B3F">
            <w:pPr>
              <w:pStyle w:val="TableParagraph"/>
              <w:spacing w:before="8" w:line="123" w:lineRule="exact"/>
              <w:ind w:left="22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6C149FBB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</w:tcBorders>
          </w:tcPr>
          <w:p w14:paraId="4920F578" w14:textId="77777777" w:rsidR="00006279" w:rsidRDefault="001D5B3F">
            <w:pPr>
              <w:pStyle w:val="TableParagraph"/>
              <w:spacing w:before="8"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zařízení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je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navrženo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oblými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rohy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plochými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povrchy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optimální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čištění</w:t>
            </w:r>
          </w:p>
        </w:tc>
        <w:tc>
          <w:tcPr>
            <w:tcW w:w="3986" w:type="dxa"/>
          </w:tcPr>
          <w:p w14:paraId="1075DADB" w14:textId="77777777" w:rsidR="00006279" w:rsidRDefault="001D5B3F">
            <w:pPr>
              <w:pStyle w:val="TableParagraph"/>
              <w:spacing w:before="8" w:line="123" w:lineRule="exact"/>
              <w:ind w:left="44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</w:tcPr>
          <w:p w14:paraId="1459CA5E" w14:textId="77777777" w:rsidR="00006279" w:rsidRDefault="001D5B3F">
            <w:pPr>
              <w:pStyle w:val="TableParagraph"/>
              <w:spacing w:before="8" w:line="123" w:lineRule="exact"/>
              <w:ind w:left="542" w:right="5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right w:val="single" w:sz="8" w:space="0" w:color="000000"/>
            </w:tcBorders>
          </w:tcPr>
          <w:p w14:paraId="53B54493" w14:textId="77777777" w:rsidR="00006279" w:rsidRDefault="001D5B3F">
            <w:pPr>
              <w:pStyle w:val="TableParagraph"/>
              <w:spacing w:before="8" w:line="123" w:lineRule="exact"/>
              <w:ind w:left="23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  <w:tr w:rsidR="00006279" w14:paraId="44F3489A" w14:textId="77777777">
        <w:trPr>
          <w:trHeight w:val="150"/>
        </w:trPr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</w:tcPr>
          <w:p w14:paraId="6E40AB16" w14:textId="77777777" w:rsidR="00006279" w:rsidRDefault="001D5B3F">
            <w:pPr>
              <w:pStyle w:val="TableParagraph"/>
              <w:spacing w:before="10" w:line="120" w:lineRule="exact"/>
              <w:ind w:left="21"/>
              <w:rPr>
                <w:sz w:val="12"/>
              </w:rPr>
            </w:pPr>
            <w:r>
              <w:rPr>
                <w:sz w:val="12"/>
              </w:rPr>
              <w:t>zařízení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splňující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normu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16442</w:t>
            </w:r>
          </w:p>
        </w:tc>
        <w:tc>
          <w:tcPr>
            <w:tcW w:w="3986" w:type="dxa"/>
            <w:tcBorders>
              <w:bottom w:val="single" w:sz="8" w:space="0" w:color="000000"/>
            </w:tcBorders>
          </w:tcPr>
          <w:p w14:paraId="41F06965" w14:textId="77777777" w:rsidR="00006279" w:rsidRDefault="001D5B3F">
            <w:pPr>
              <w:pStyle w:val="TableParagraph"/>
              <w:spacing w:before="10" w:line="120" w:lineRule="exact"/>
              <w:ind w:left="44" w:right="1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  <w:tc>
          <w:tcPr>
            <w:tcW w:w="1581" w:type="dxa"/>
            <w:tcBorders>
              <w:bottom w:val="single" w:sz="8" w:space="0" w:color="000000"/>
            </w:tcBorders>
          </w:tcPr>
          <w:p w14:paraId="3F083204" w14:textId="77777777" w:rsidR="00006279" w:rsidRDefault="001D5B3F">
            <w:pPr>
              <w:pStyle w:val="TableParagraph"/>
              <w:spacing w:before="10" w:line="120" w:lineRule="exact"/>
              <w:ind w:left="542" w:right="5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absolutní</w:t>
            </w: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</w:tcPr>
          <w:p w14:paraId="387393A1" w14:textId="77777777" w:rsidR="00006279" w:rsidRDefault="001D5B3F">
            <w:pPr>
              <w:pStyle w:val="TableParagraph"/>
              <w:spacing w:before="10" w:line="120" w:lineRule="exact"/>
              <w:ind w:left="23"/>
              <w:rPr>
                <w:sz w:val="12"/>
              </w:rPr>
            </w:pPr>
            <w:r>
              <w:rPr>
                <w:spacing w:val="-5"/>
                <w:sz w:val="12"/>
              </w:rPr>
              <w:t>ano</w:t>
            </w:r>
          </w:p>
        </w:tc>
      </w:tr>
    </w:tbl>
    <w:p w14:paraId="44350FDD" w14:textId="77777777" w:rsidR="00677394" w:rsidRDefault="00677394"/>
    <w:sectPr w:rsidR="00677394">
      <w:type w:val="continuous"/>
      <w:pgSz w:w="16840" w:h="11910" w:orient="landscape"/>
      <w:pgMar w:top="840" w:right="114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A6DE" w14:textId="77777777" w:rsidR="00677394" w:rsidRDefault="00677394" w:rsidP="009B7FA4">
      <w:r>
        <w:separator/>
      </w:r>
    </w:p>
  </w:endnote>
  <w:endnote w:type="continuationSeparator" w:id="0">
    <w:p w14:paraId="0B7F497D" w14:textId="77777777" w:rsidR="00677394" w:rsidRDefault="00677394" w:rsidP="009B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FD92C" w14:textId="77777777" w:rsidR="00677394" w:rsidRDefault="00677394" w:rsidP="009B7FA4">
      <w:r>
        <w:separator/>
      </w:r>
    </w:p>
  </w:footnote>
  <w:footnote w:type="continuationSeparator" w:id="0">
    <w:p w14:paraId="5B49E7A2" w14:textId="77777777" w:rsidR="00677394" w:rsidRDefault="00677394" w:rsidP="009B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DEF9" w14:textId="0C94C972" w:rsidR="009B7FA4" w:rsidRDefault="009B7FA4">
    <w:pPr>
      <w:pStyle w:val="Zhlav"/>
    </w:pPr>
    <w:r w:rsidRPr="00613C48">
      <w:rPr>
        <w:rFonts w:ascii="Calibri" w:hAnsi="Calibri"/>
      </w:rPr>
      <w:t>Příloha č. 2 – Technické parametry dodávan</w:t>
    </w:r>
    <w:r>
      <w:rPr>
        <w:rFonts w:ascii="Calibri" w:hAnsi="Calibri"/>
      </w:rPr>
      <w:t>ého přístroje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6279"/>
    <w:rsid w:val="00006279"/>
    <w:rsid w:val="001C4FE8"/>
    <w:rsid w:val="001D5B3F"/>
    <w:rsid w:val="00677394"/>
    <w:rsid w:val="009B7FA4"/>
    <w:rsid w:val="00D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68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1"/>
      <w:ind w:left="2644" w:right="2675"/>
      <w:jc w:val="center"/>
    </w:pPr>
    <w:rPr>
      <w:rFonts w:ascii="Arial" w:eastAsia="Arial" w:hAnsi="Arial" w:cs="Arial"/>
      <w:b/>
      <w:bCs/>
      <w:i/>
      <w:i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" w:line="124" w:lineRule="exact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9B7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FA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B7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FA4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1"/>
      <w:ind w:left="2644" w:right="2675"/>
      <w:jc w:val="center"/>
    </w:pPr>
    <w:rPr>
      <w:rFonts w:ascii="Arial" w:eastAsia="Arial" w:hAnsi="Arial" w:cs="Arial"/>
      <w:b/>
      <w:bCs/>
      <w:i/>
      <w:i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" w:line="124" w:lineRule="exact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9B7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FA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B7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FA4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2178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Svazek 1 - příloha  2 - Formulář_technická specifikace videoendoskopický systém s integrovaným LED světlem (003) – kopie.xlsx</vt:lpstr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1 - příloha  2 - Formulář_technická specifikace videoendoskopický systém s integrovaným LED světlem (003) – kopie.xlsx</dc:title>
  <dc:creator>bucko</dc:creator>
  <cp:lastModifiedBy>s0126</cp:lastModifiedBy>
  <cp:revision>2</cp:revision>
  <dcterms:created xsi:type="dcterms:W3CDTF">2022-09-08T07:43:00Z</dcterms:created>
  <dcterms:modified xsi:type="dcterms:W3CDTF">2022-09-08T07:43:00Z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</Properties>
</file>