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221D" w:rsidRPr="003215B2" w:rsidRDefault="0098221D" w:rsidP="00E67E48">
      <w:pPr>
        <w:rPr>
          <w:shadow/>
          <w:sz w:val="24"/>
          <w:szCs w:val="24"/>
        </w:rPr>
      </w:pPr>
      <w:r>
        <w:rPr>
          <w:shadow/>
          <w:sz w:val="24"/>
          <w:szCs w:val="24"/>
        </w:rPr>
        <w:t xml:space="preserve">                                                                                            </w:t>
      </w:r>
    </w:p>
    <w:p w:rsidR="0098221D" w:rsidRPr="00B30E22" w:rsidRDefault="0098221D" w:rsidP="00E67E48">
      <w:pPr>
        <w:jc w:val="center"/>
        <w:rPr>
          <w:rFonts w:ascii="Times New Roman" w:hAnsi="Times New Roman" w:cs="Times New Roman"/>
          <w:b/>
          <w:bCs/>
          <w:shadow/>
          <w:sz w:val="32"/>
          <w:szCs w:val="32"/>
          <w:u w:val="single"/>
        </w:rPr>
      </w:pPr>
      <w:r w:rsidRPr="00B30E22">
        <w:rPr>
          <w:rFonts w:ascii="Times New Roman" w:hAnsi="Times New Roman" w:cs="Times New Roman"/>
          <w:b/>
          <w:bCs/>
          <w:shadow/>
          <w:sz w:val="32"/>
          <w:szCs w:val="32"/>
          <w:u w:val="single"/>
        </w:rPr>
        <w:t xml:space="preserve">Smlouva o nájmu podle zákona č. 89/2012 Sb., občanský zákoník v platném znění   </w:t>
      </w:r>
    </w:p>
    <w:p w:rsidR="0098221D" w:rsidRPr="00B30E22" w:rsidRDefault="0098221D" w:rsidP="00E67E48">
      <w:pPr>
        <w:jc w:val="center"/>
        <w:rPr>
          <w:rFonts w:ascii="Times New Roman" w:hAnsi="Times New Roman" w:cs="Times New Roman"/>
          <w:b/>
          <w:bCs/>
          <w:shadow/>
          <w:sz w:val="32"/>
          <w:szCs w:val="32"/>
          <w:u w:val="single"/>
        </w:rPr>
      </w:pPr>
      <w:r w:rsidRPr="00B30E22">
        <w:rPr>
          <w:rFonts w:ascii="Times New Roman" w:hAnsi="Times New Roman" w:cs="Times New Roman"/>
          <w:b/>
          <w:bCs/>
          <w:shadow/>
          <w:sz w:val="32"/>
          <w:szCs w:val="32"/>
          <w:u w:val="single"/>
        </w:rPr>
        <w:t xml:space="preserve">č. </w:t>
      </w:r>
      <w:r w:rsidR="003D2610">
        <w:rPr>
          <w:rFonts w:ascii="Times New Roman" w:hAnsi="Times New Roman" w:cs="Times New Roman"/>
          <w:b/>
          <w:bCs/>
          <w:shadow/>
          <w:sz w:val="32"/>
          <w:szCs w:val="32"/>
          <w:u w:val="single"/>
        </w:rPr>
        <w:t>22</w:t>
      </w:r>
      <w:r w:rsidRPr="00B30E22">
        <w:rPr>
          <w:rFonts w:ascii="Times New Roman" w:hAnsi="Times New Roman" w:cs="Times New Roman"/>
          <w:b/>
          <w:bCs/>
          <w:shadow/>
          <w:sz w:val="32"/>
          <w:szCs w:val="32"/>
          <w:u w:val="single"/>
        </w:rPr>
        <w:t>/20</w:t>
      </w:r>
      <w:r w:rsidR="00A32B5A">
        <w:rPr>
          <w:rFonts w:ascii="Times New Roman" w:hAnsi="Times New Roman" w:cs="Times New Roman"/>
          <w:b/>
          <w:bCs/>
          <w:shadow/>
          <w:sz w:val="32"/>
          <w:szCs w:val="32"/>
          <w:u w:val="single"/>
        </w:rPr>
        <w:t>2</w:t>
      </w:r>
      <w:r w:rsidR="009742C9">
        <w:rPr>
          <w:rFonts w:ascii="Times New Roman" w:hAnsi="Times New Roman" w:cs="Times New Roman"/>
          <w:b/>
          <w:bCs/>
          <w:shadow/>
          <w:sz w:val="32"/>
          <w:szCs w:val="32"/>
          <w:u w:val="single"/>
        </w:rPr>
        <w:t>2</w:t>
      </w:r>
    </w:p>
    <w:p w:rsidR="0098221D" w:rsidRPr="00B30E22" w:rsidRDefault="0098221D" w:rsidP="00E75BDD">
      <w:pPr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hadow/>
          <w:sz w:val="24"/>
          <w:szCs w:val="24"/>
        </w:rPr>
      </w:pPr>
      <w:r w:rsidRPr="00B30E22">
        <w:rPr>
          <w:rFonts w:ascii="Times New Roman" w:hAnsi="Times New Roman" w:cs="Times New Roman"/>
          <w:b/>
          <w:bCs/>
          <w:shadow/>
          <w:sz w:val="24"/>
          <w:szCs w:val="24"/>
        </w:rPr>
        <w:t>Smluvní strany</w:t>
      </w:r>
    </w:p>
    <w:p w:rsidR="0098221D" w:rsidRPr="00B30E22" w:rsidRDefault="0098221D" w:rsidP="00E67E48">
      <w:pPr>
        <w:spacing w:line="240" w:lineRule="auto"/>
        <w:rPr>
          <w:rFonts w:ascii="Times New Roman" w:hAnsi="Times New Roman" w:cs="Times New Roman"/>
          <w:i/>
          <w:iCs/>
          <w:shadow/>
          <w:sz w:val="24"/>
          <w:szCs w:val="24"/>
        </w:rPr>
      </w:pPr>
    </w:p>
    <w:p w:rsidR="0098221D" w:rsidRPr="00B30E22" w:rsidRDefault="0098221D" w:rsidP="00E67E48">
      <w:pPr>
        <w:spacing w:line="240" w:lineRule="auto"/>
        <w:rPr>
          <w:rFonts w:ascii="Times New Roman" w:hAnsi="Times New Roman" w:cs="Times New Roman"/>
          <w:shadow/>
          <w:sz w:val="24"/>
          <w:szCs w:val="24"/>
        </w:rPr>
      </w:pPr>
      <w:r w:rsidRPr="00B30E22">
        <w:rPr>
          <w:rFonts w:ascii="Times New Roman" w:hAnsi="Times New Roman" w:cs="Times New Roman"/>
          <w:b/>
          <w:shadow/>
          <w:sz w:val="24"/>
          <w:szCs w:val="24"/>
        </w:rPr>
        <w:t>Pronajímatel</w:t>
      </w:r>
      <w:r w:rsidRPr="00B30E22">
        <w:rPr>
          <w:rFonts w:ascii="Times New Roman" w:hAnsi="Times New Roman" w:cs="Times New Roman"/>
          <w:shadow/>
          <w:sz w:val="24"/>
          <w:szCs w:val="24"/>
        </w:rPr>
        <w:t>:</w:t>
      </w:r>
      <w:r w:rsidRPr="00B30E22">
        <w:rPr>
          <w:rFonts w:ascii="Times New Roman" w:hAnsi="Times New Roman" w:cs="Times New Roman"/>
          <w:i/>
          <w:iCs/>
          <w:shadow/>
          <w:sz w:val="24"/>
          <w:szCs w:val="24"/>
        </w:rPr>
        <w:tab/>
      </w:r>
      <w:r w:rsidRPr="00B30E22">
        <w:rPr>
          <w:rFonts w:ascii="Times New Roman" w:hAnsi="Times New Roman" w:cs="Times New Roman"/>
          <w:shadow/>
          <w:sz w:val="24"/>
          <w:szCs w:val="24"/>
        </w:rPr>
        <w:t>Základní škola, Česká Lípa, Šluknovská 2904, příspěvková organizace</w:t>
      </w:r>
    </w:p>
    <w:p w:rsidR="0098221D" w:rsidRPr="00B30E22" w:rsidRDefault="0098221D" w:rsidP="00E67E48">
      <w:pPr>
        <w:spacing w:line="240" w:lineRule="auto"/>
        <w:rPr>
          <w:rFonts w:ascii="Times New Roman" w:hAnsi="Times New Roman" w:cs="Times New Roman"/>
          <w:shadow/>
          <w:sz w:val="24"/>
          <w:szCs w:val="24"/>
        </w:rPr>
      </w:pPr>
      <w:r w:rsidRPr="00B30E22">
        <w:rPr>
          <w:rFonts w:ascii="Times New Roman" w:hAnsi="Times New Roman" w:cs="Times New Roman"/>
          <w:shadow/>
          <w:sz w:val="24"/>
          <w:szCs w:val="24"/>
        </w:rPr>
        <w:tab/>
      </w:r>
      <w:r w:rsidRPr="00B30E22">
        <w:rPr>
          <w:rFonts w:ascii="Times New Roman" w:hAnsi="Times New Roman" w:cs="Times New Roman"/>
          <w:shadow/>
          <w:sz w:val="24"/>
          <w:szCs w:val="24"/>
        </w:rPr>
        <w:tab/>
        <w:t xml:space="preserve">zastoupená p. PhDr. Radkem </w:t>
      </w:r>
      <w:proofErr w:type="spellStart"/>
      <w:r w:rsidRPr="00B30E22">
        <w:rPr>
          <w:rFonts w:ascii="Times New Roman" w:hAnsi="Times New Roman" w:cs="Times New Roman"/>
          <w:shadow/>
          <w:sz w:val="24"/>
          <w:szCs w:val="24"/>
        </w:rPr>
        <w:t>Častulíkem</w:t>
      </w:r>
      <w:proofErr w:type="spellEnd"/>
      <w:r w:rsidRPr="00B30E22">
        <w:rPr>
          <w:rFonts w:ascii="Times New Roman" w:hAnsi="Times New Roman" w:cs="Times New Roman"/>
          <w:shadow/>
          <w:sz w:val="24"/>
          <w:szCs w:val="24"/>
        </w:rPr>
        <w:t>, ředitelem školy</w:t>
      </w:r>
    </w:p>
    <w:p w:rsidR="0098221D" w:rsidRPr="00B30E22" w:rsidRDefault="0098221D" w:rsidP="00E67E48">
      <w:pPr>
        <w:spacing w:line="240" w:lineRule="auto"/>
        <w:rPr>
          <w:rFonts w:ascii="Times New Roman" w:hAnsi="Times New Roman" w:cs="Times New Roman"/>
          <w:shadow/>
          <w:sz w:val="24"/>
          <w:szCs w:val="24"/>
        </w:rPr>
      </w:pPr>
      <w:r w:rsidRPr="00B30E22">
        <w:rPr>
          <w:rFonts w:ascii="Times New Roman" w:hAnsi="Times New Roman" w:cs="Times New Roman"/>
          <w:shadow/>
          <w:sz w:val="24"/>
          <w:szCs w:val="24"/>
        </w:rPr>
        <w:tab/>
      </w:r>
      <w:r w:rsidRPr="00B30E22">
        <w:rPr>
          <w:rFonts w:ascii="Times New Roman" w:hAnsi="Times New Roman" w:cs="Times New Roman"/>
          <w:shadow/>
          <w:sz w:val="24"/>
          <w:szCs w:val="24"/>
        </w:rPr>
        <w:tab/>
        <w:t>IČ: 48283070</w:t>
      </w:r>
    </w:p>
    <w:p w:rsidR="0098221D" w:rsidRPr="00B30E22" w:rsidRDefault="0098221D" w:rsidP="00E67E48">
      <w:pPr>
        <w:spacing w:line="240" w:lineRule="auto"/>
        <w:rPr>
          <w:rFonts w:ascii="Times New Roman" w:hAnsi="Times New Roman" w:cs="Times New Roman"/>
          <w:shadow/>
          <w:sz w:val="24"/>
          <w:szCs w:val="24"/>
        </w:rPr>
      </w:pPr>
      <w:r w:rsidRPr="00B30E22">
        <w:rPr>
          <w:rFonts w:ascii="Times New Roman" w:hAnsi="Times New Roman" w:cs="Times New Roman"/>
          <w:shadow/>
          <w:sz w:val="24"/>
          <w:szCs w:val="24"/>
        </w:rPr>
        <w:tab/>
      </w:r>
      <w:r w:rsidRPr="00B30E22">
        <w:rPr>
          <w:rFonts w:ascii="Times New Roman" w:hAnsi="Times New Roman" w:cs="Times New Roman"/>
          <w:shadow/>
          <w:sz w:val="24"/>
          <w:szCs w:val="24"/>
        </w:rPr>
        <w:tab/>
        <w:t xml:space="preserve">Bankovní spojení: MMB, Česká Lípa, </w:t>
      </w:r>
      <w:r w:rsidRPr="00B30E22">
        <w:rPr>
          <w:rFonts w:ascii="Times New Roman" w:hAnsi="Times New Roman" w:cs="Times New Roman"/>
          <w:shadow/>
          <w:sz w:val="24"/>
          <w:szCs w:val="24"/>
        </w:rPr>
        <w:tab/>
      </w:r>
      <w:r w:rsidRPr="00B30E22">
        <w:rPr>
          <w:rFonts w:ascii="Times New Roman" w:hAnsi="Times New Roman" w:cs="Times New Roman"/>
          <w:shadow/>
          <w:sz w:val="24"/>
          <w:szCs w:val="24"/>
        </w:rPr>
        <w:tab/>
        <w:t>Číslo účtu: 41027824/0600</w:t>
      </w:r>
    </w:p>
    <w:p w:rsidR="0098221D" w:rsidRPr="00B30E22" w:rsidRDefault="0098221D" w:rsidP="00E67E48">
      <w:pPr>
        <w:spacing w:line="240" w:lineRule="auto"/>
        <w:rPr>
          <w:rFonts w:ascii="Times New Roman" w:hAnsi="Times New Roman" w:cs="Times New Roman"/>
          <w:shadow/>
          <w:sz w:val="24"/>
          <w:szCs w:val="24"/>
        </w:rPr>
      </w:pPr>
      <w:r w:rsidRPr="00B30E22">
        <w:rPr>
          <w:rFonts w:ascii="Times New Roman" w:hAnsi="Times New Roman" w:cs="Times New Roman"/>
          <w:b/>
          <w:shadow/>
          <w:sz w:val="24"/>
          <w:szCs w:val="24"/>
        </w:rPr>
        <w:t>Nájemce</w:t>
      </w:r>
      <w:r w:rsidRPr="00B30E22">
        <w:rPr>
          <w:rFonts w:ascii="Times New Roman" w:hAnsi="Times New Roman" w:cs="Times New Roman"/>
          <w:shadow/>
          <w:sz w:val="24"/>
          <w:szCs w:val="24"/>
        </w:rPr>
        <w:t>: TJ Lokomotiva Česká Lípa, Mánesova 1580, 470 01 Česká Lípa</w:t>
      </w:r>
      <w:r w:rsidRPr="00B30E22">
        <w:rPr>
          <w:rFonts w:ascii="Times New Roman" w:hAnsi="Times New Roman" w:cs="Times New Roman"/>
          <w:shadow/>
          <w:sz w:val="24"/>
          <w:szCs w:val="24"/>
        </w:rPr>
        <w:tab/>
      </w:r>
      <w:r w:rsidRPr="00B30E22">
        <w:rPr>
          <w:rFonts w:ascii="Times New Roman" w:hAnsi="Times New Roman" w:cs="Times New Roman"/>
          <w:shadow/>
          <w:sz w:val="24"/>
          <w:szCs w:val="24"/>
        </w:rPr>
        <w:tab/>
      </w:r>
      <w:r w:rsidRPr="00B30E22">
        <w:rPr>
          <w:rFonts w:ascii="Times New Roman" w:hAnsi="Times New Roman" w:cs="Times New Roman"/>
          <w:shadow/>
          <w:sz w:val="24"/>
          <w:szCs w:val="24"/>
        </w:rPr>
        <w:tab/>
      </w:r>
      <w:r w:rsidRPr="00B30E22">
        <w:rPr>
          <w:rFonts w:ascii="Times New Roman" w:hAnsi="Times New Roman" w:cs="Times New Roman"/>
          <w:shadow/>
          <w:sz w:val="24"/>
          <w:szCs w:val="24"/>
        </w:rPr>
        <w:tab/>
      </w:r>
      <w:r w:rsidRPr="00B30E22">
        <w:rPr>
          <w:rFonts w:ascii="Times New Roman" w:hAnsi="Times New Roman" w:cs="Times New Roman"/>
          <w:shadow/>
          <w:sz w:val="24"/>
          <w:szCs w:val="24"/>
        </w:rPr>
        <w:tab/>
      </w:r>
      <w:r w:rsidRPr="00B30E22">
        <w:rPr>
          <w:rFonts w:ascii="Times New Roman" w:hAnsi="Times New Roman" w:cs="Times New Roman"/>
          <w:shadow/>
          <w:sz w:val="24"/>
          <w:szCs w:val="24"/>
        </w:rPr>
        <w:tab/>
        <w:t>jméno a adresa</w:t>
      </w:r>
    </w:p>
    <w:p w:rsidR="0098221D" w:rsidRPr="00B30E22" w:rsidRDefault="0098221D" w:rsidP="00E67E48">
      <w:pPr>
        <w:spacing w:line="240" w:lineRule="auto"/>
        <w:rPr>
          <w:rFonts w:ascii="Times New Roman" w:hAnsi="Times New Roman" w:cs="Times New Roman"/>
          <w:shadow/>
          <w:sz w:val="24"/>
          <w:szCs w:val="24"/>
        </w:rPr>
      </w:pPr>
      <w:r w:rsidRPr="00B30E22">
        <w:rPr>
          <w:rFonts w:ascii="Times New Roman" w:hAnsi="Times New Roman" w:cs="Times New Roman"/>
          <w:shadow/>
          <w:sz w:val="24"/>
          <w:szCs w:val="24"/>
        </w:rPr>
        <w:tab/>
      </w:r>
      <w:r w:rsidRPr="00B30E22">
        <w:rPr>
          <w:rFonts w:ascii="Times New Roman" w:hAnsi="Times New Roman" w:cs="Times New Roman"/>
          <w:shadow/>
          <w:sz w:val="24"/>
          <w:szCs w:val="24"/>
        </w:rPr>
        <w:tab/>
      </w:r>
      <w:r w:rsidRPr="00B30E22">
        <w:rPr>
          <w:rFonts w:ascii="Times New Roman" w:hAnsi="Times New Roman" w:cs="Times New Roman"/>
          <w:shadow/>
          <w:sz w:val="24"/>
          <w:szCs w:val="24"/>
          <w:u w:val="single"/>
        </w:rPr>
        <w:t>46750584</w:t>
      </w:r>
      <w:r w:rsidRPr="00B30E22">
        <w:rPr>
          <w:rFonts w:ascii="Times New Roman" w:hAnsi="Times New Roman" w:cs="Times New Roman"/>
          <w:shadow/>
          <w:sz w:val="24"/>
          <w:szCs w:val="24"/>
        </w:rPr>
        <w:tab/>
      </w:r>
      <w:r w:rsidRPr="00B30E22">
        <w:rPr>
          <w:rFonts w:ascii="Times New Roman" w:hAnsi="Times New Roman" w:cs="Times New Roman"/>
          <w:shadow/>
          <w:sz w:val="24"/>
          <w:szCs w:val="24"/>
        </w:rPr>
        <w:tab/>
      </w:r>
      <w:r w:rsidRPr="00B30E22">
        <w:rPr>
          <w:rFonts w:ascii="Times New Roman" w:hAnsi="Times New Roman" w:cs="Times New Roman"/>
          <w:shadow/>
          <w:sz w:val="24"/>
          <w:szCs w:val="24"/>
        </w:rPr>
        <w:tab/>
      </w:r>
      <w:r w:rsidRPr="00B30E22">
        <w:rPr>
          <w:rFonts w:ascii="Times New Roman" w:hAnsi="Times New Roman" w:cs="Times New Roman"/>
          <w:shadow/>
          <w:sz w:val="24"/>
          <w:szCs w:val="24"/>
        </w:rPr>
        <w:tab/>
        <w:t xml:space="preserve">     </w:t>
      </w:r>
      <w:r w:rsidRPr="00B30E22">
        <w:rPr>
          <w:rFonts w:ascii="Times New Roman" w:hAnsi="Times New Roman" w:cs="Times New Roman"/>
          <w:shadow/>
          <w:sz w:val="24"/>
          <w:szCs w:val="24"/>
          <w:u w:val="single"/>
        </w:rPr>
        <w:t>733171559</w:t>
      </w:r>
    </w:p>
    <w:p w:rsidR="0098221D" w:rsidRPr="00B30E22" w:rsidRDefault="0098221D" w:rsidP="00E67E48">
      <w:pPr>
        <w:spacing w:line="240" w:lineRule="auto"/>
        <w:rPr>
          <w:rFonts w:ascii="Times New Roman" w:hAnsi="Times New Roman" w:cs="Times New Roman"/>
          <w:shadow/>
          <w:sz w:val="24"/>
          <w:szCs w:val="24"/>
        </w:rPr>
      </w:pPr>
      <w:r w:rsidRPr="00B30E22">
        <w:rPr>
          <w:rFonts w:ascii="Times New Roman" w:hAnsi="Times New Roman" w:cs="Times New Roman"/>
          <w:shadow/>
          <w:sz w:val="24"/>
          <w:szCs w:val="24"/>
        </w:rPr>
        <w:tab/>
      </w:r>
      <w:r w:rsidR="00B30E22">
        <w:rPr>
          <w:rFonts w:ascii="Times New Roman" w:hAnsi="Times New Roman" w:cs="Times New Roman"/>
          <w:shadow/>
          <w:sz w:val="24"/>
          <w:szCs w:val="24"/>
        </w:rPr>
        <w:t xml:space="preserve">    </w:t>
      </w:r>
      <w:r w:rsidRPr="00B30E22">
        <w:rPr>
          <w:rFonts w:ascii="Times New Roman" w:hAnsi="Times New Roman" w:cs="Times New Roman"/>
          <w:shadow/>
          <w:sz w:val="24"/>
          <w:szCs w:val="24"/>
        </w:rPr>
        <w:tab/>
        <w:t>IČ:</w:t>
      </w:r>
      <w:r w:rsidRPr="00B30E22">
        <w:rPr>
          <w:rFonts w:ascii="Times New Roman" w:hAnsi="Times New Roman" w:cs="Times New Roman"/>
          <w:shadow/>
          <w:sz w:val="24"/>
          <w:szCs w:val="24"/>
        </w:rPr>
        <w:tab/>
      </w:r>
      <w:r w:rsidRPr="00B30E22">
        <w:rPr>
          <w:rFonts w:ascii="Times New Roman" w:hAnsi="Times New Roman" w:cs="Times New Roman"/>
          <w:shadow/>
          <w:sz w:val="24"/>
          <w:szCs w:val="24"/>
        </w:rPr>
        <w:tab/>
      </w:r>
      <w:r w:rsidRPr="00B30E22">
        <w:rPr>
          <w:rFonts w:ascii="Times New Roman" w:hAnsi="Times New Roman" w:cs="Times New Roman"/>
          <w:shadow/>
          <w:sz w:val="24"/>
          <w:szCs w:val="24"/>
        </w:rPr>
        <w:tab/>
      </w:r>
      <w:r w:rsidRPr="00B30E22">
        <w:rPr>
          <w:rFonts w:ascii="Times New Roman" w:hAnsi="Times New Roman" w:cs="Times New Roman"/>
          <w:shadow/>
          <w:sz w:val="24"/>
          <w:szCs w:val="24"/>
        </w:rPr>
        <w:tab/>
      </w:r>
      <w:r w:rsidRPr="00B30E22">
        <w:rPr>
          <w:rFonts w:ascii="Times New Roman" w:hAnsi="Times New Roman" w:cs="Times New Roman"/>
          <w:shadow/>
          <w:sz w:val="24"/>
          <w:szCs w:val="24"/>
        </w:rPr>
        <w:tab/>
        <w:t xml:space="preserve">     telefonní kontakt</w:t>
      </w:r>
    </w:p>
    <w:p w:rsidR="0098221D" w:rsidRPr="00B30E22" w:rsidRDefault="0098221D" w:rsidP="00E67E48">
      <w:pPr>
        <w:spacing w:line="240" w:lineRule="auto"/>
        <w:rPr>
          <w:rFonts w:ascii="Times New Roman" w:hAnsi="Times New Roman" w:cs="Times New Roman"/>
          <w:shadow/>
          <w:sz w:val="24"/>
          <w:szCs w:val="24"/>
        </w:rPr>
      </w:pPr>
      <w:r w:rsidRPr="00B30E22">
        <w:rPr>
          <w:rFonts w:ascii="Times New Roman" w:hAnsi="Times New Roman" w:cs="Times New Roman"/>
          <w:shadow/>
          <w:sz w:val="24"/>
          <w:szCs w:val="24"/>
        </w:rPr>
        <w:tab/>
      </w:r>
      <w:r w:rsidRPr="00B30E22">
        <w:rPr>
          <w:rFonts w:ascii="Times New Roman" w:hAnsi="Times New Roman" w:cs="Times New Roman"/>
          <w:shadow/>
          <w:sz w:val="24"/>
          <w:szCs w:val="24"/>
        </w:rPr>
        <w:tab/>
        <w:t xml:space="preserve">Bankovní </w:t>
      </w:r>
      <w:proofErr w:type="spellStart"/>
      <w:r w:rsidRPr="00B30E22">
        <w:rPr>
          <w:rFonts w:ascii="Times New Roman" w:hAnsi="Times New Roman" w:cs="Times New Roman"/>
          <w:shadow/>
          <w:sz w:val="24"/>
          <w:szCs w:val="24"/>
        </w:rPr>
        <w:t>spojení:</w:t>
      </w:r>
      <w:r w:rsidR="00AC2F4A" w:rsidRPr="00B30E22">
        <w:rPr>
          <w:rFonts w:ascii="Times New Roman" w:hAnsi="Times New Roman" w:cs="Times New Roman"/>
          <w:shadow/>
          <w:sz w:val="24"/>
          <w:szCs w:val="24"/>
        </w:rPr>
        <w:t>ČS</w:t>
      </w:r>
      <w:proofErr w:type="spellEnd"/>
      <w:r w:rsidR="00AC2F4A" w:rsidRPr="00B30E22">
        <w:rPr>
          <w:rFonts w:ascii="Times New Roman" w:hAnsi="Times New Roman" w:cs="Times New Roman"/>
          <w:shadow/>
          <w:sz w:val="24"/>
          <w:szCs w:val="24"/>
        </w:rPr>
        <w:t xml:space="preserve"> a.s. 900467319/0800</w:t>
      </w:r>
    </w:p>
    <w:p w:rsidR="0098221D" w:rsidRPr="00B30E22" w:rsidRDefault="0098221D" w:rsidP="00E67E48">
      <w:pPr>
        <w:spacing w:line="240" w:lineRule="auto"/>
        <w:rPr>
          <w:rFonts w:ascii="Times New Roman" w:hAnsi="Times New Roman" w:cs="Times New Roman"/>
          <w:shadow/>
          <w:sz w:val="24"/>
          <w:szCs w:val="24"/>
        </w:rPr>
      </w:pPr>
    </w:p>
    <w:p w:rsidR="0098221D" w:rsidRPr="00B30E22" w:rsidRDefault="0098221D" w:rsidP="00E67E48">
      <w:pPr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hadow/>
          <w:sz w:val="24"/>
          <w:szCs w:val="24"/>
        </w:rPr>
      </w:pPr>
      <w:r w:rsidRPr="00B30E22">
        <w:rPr>
          <w:rFonts w:ascii="Times New Roman" w:hAnsi="Times New Roman" w:cs="Times New Roman"/>
          <w:b/>
          <w:bCs/>
          <w:shadow/>
          <w:sz w:val="24"/>
          <w:szCs w:val="24"/>
        </w:rPr>
        <w:t>Předmět smlouvy</w:t>
      </w:r>
    </w:p>
    <w:p w:rsidR="0098221D" w:rsidRPr="00B30E22" w:rsidRDefault="0098221D" w:rsidP="00E67E48">
      <w:pPr>
        <w:spacing w:line="240" w:lineRule="auto"/>
        <w:rPr>
          <w:rFonts w:ascii="Times New Roman" w:hAnsi="Times New Roman" w:cs="Times New Roman"/>
          <w:shadow/>
          <w:sz w:val="24"/>
          <w:szCs w:val="24"/>
        </w:rPr>
      </w:pPr>
    </w:p>
    <w:p w:rsidR="0098221D" w:rsidRPr="00B30E22" w:rsidRDefault="0098221D" w:rsidP="00E67E48">
      <w:pPr>
        <w:spacing w:line="240" w:lineRule="auto"/>
        <w:ind w:left="360" w:hanging="360"/>
        <w:rPr>
          <w:rFonts w:ascii="Times New Roman" w:hAnsi="Times New Roman" w:cs="Times New Roman"/>
          <w:shadow/>
          <w:sz w:val="24"/>
          <w:szCs w:val="24"/>
        </w:rPr>
      </w:pPr>
      <w:r w:rsidRPr="00B30E22">
        <w:rPr>
          <w:rFonts w:ascii="Times New Roman" w:hAnsi="Times New Roman" w:cs="Times New Roman"/>
          <w:shadow/>
          <w:sz w:val="24"/>
          <w:szCs w:val="24"/>
        </w:rPr>
        <w:t>a)</w:t>
      </w:r>
      <w:r w:rsidRPr="00B30E22">
        <w:rPr>
          <w:rFonts w:ascii="Times New Roman" w:hAnsi="Times New Roman" w:cs="Times New Roman"/>
          <w:shadow/>
          <w:sz w:val="24"/>
          <w:szCs w:val="24"/>
        </w:rPr>
        <w:tab/>
        <w:t>Pronajímatel je uživatelem nemovitosti ZŠ Česká Lípa, Šluknovská 2904 včetně pozemku, na němž je budova umístěna, jež je předmětem této smlouvy.</w:t>
      </w:r>
    </w:p>
    <w:p w:rsidR="0098221D" w:rsidRPr="00B30E22" w:rsidRDefault="0098221D" w:rsidP="00E67E48">
      <w:pPr>
        <w:spacing w:line="240" w:lineRule="auto"/>
        <w:rPr>
          <w:rFonts w:ascii="Times New Roman" w:hAnsi="Times New Roman" w:cs="Times New Roman"/>
          <w:shadow/>
          <w:sz w:val="24"/>
          <w:szCs w:val="24"/>
        </w:rPr>
      </w:pPr>
      <w:r w:rsidRPr="00B30E22">
        <w:rPr>
          <w:rFonts w:ascii="Times New Roman" w:hAnsi="Times New Roman" w:cs="Times New Roman"/>
          <w:shadow/>
          <w:sz w:val="24"/>
          <w:szCs w:val="24"/>
        </w:rPr>
        <w:t xml:space="preserve">b)   Smluvní strany se dohodly, že prostory budou využívány za účelem </w:t>
      </w:r>
    </w:p>
    <w:p w:rsidR="0098221D" w:rsidRPr="00B30E22" w:rsidRDefault="0098221D" w:rsidP="00E67E48">
      <w:pPr>
        <w:spacing w:line="240" w:lineRule="auto"/>
        <w:rPr>
          <w:rFonts w:ascii="Times New Roman" w:hAnsi="Times New Roman" w:cs="Times New Roman"/>
          <w:shadow/>
          <w:sz w:val="24"/>
          <w:szCs w:val="24"/>
        </w:rPr>
      </w:pPr>
      <w:r w:rsidRPr="00B30E22">
        <w:rPr>
          <w:rFonts w:ascii="Times New Roman" w:hAnsi="Times New Roman" w:cs="Times New Roman"/>
          <w:shadow/>
          <w:sz w:val="24"/>
          <w:szCs w:val="24"/>
        </w:rPr>
        <w:t xml:space="preserve">       - nájmu prostoru dle </w:t>
      </w:r>
      <w:proofErr w:type="spellStart"/>
      <w:r w:rsidRPr="00B30E22">
        <w:rPr>
          <w:rFonts w:ascii="Times New Roman" w:hAnsi="Times New Roman" w:cs="Times New Roman"/>
          <w:shadow/>
          <w:sz w:val="24"/>
          <w:szCs w:val="24"/>
        </w:rPr>
        <w:t>ust</w:t>
      </w:r>
      <w:proofErr w:type="spellEnd"/>
      <w:r w:rsidRPr="00B30E22">
        <w:rPr>
          <w:rFonts w:ascii="Times New Roman" w:hAnsi="Times New Roman" w:cs="Times New Roman"/>
          <w:shadow/>
          <w:sz w:val="24"/>
          <w:szCs w:val="24"/>
        </w:rPr>
        <w:t>. § 2201-2234 NOZ (neslouží k podnikání)</w:t>
      </w:r>
    </w:p>
    <w:p w:rsidR="0098221D" w:rsidRPr="00B30E22" w:rsidRDefault="0098221D" w:rsidP="00E67E48">
      <w:pPr>
        <w:spacing w:line="240" w:lineRule="auto"/>
        <w:rPr>
          <w:rFonts w:ascii="Times New Roman" w:hAnsi="Times New Roman" w:cs="Times New Roman"/>
          <w:shadow/>
          <w:sz w:val="24"/>
          <w:szCs w:val="24"/>
        </w:rPr>
      </w:pPr>
      <w:r w:rsidRPr="00B30E22">
        <w:rPr>
          <w:rFonts w:ascii="Times New Roman" w:hAnsi="Times New Roman" w:cs="Times New Roman"/>
          <w:shadow/>
          <w:sz w:val="24"/>
          <w:szCs w:val="24"/>
        </w:rPr>
        <w:t>c)    Pronajímatel dnem účinnosti této smlouvy předává do nájmu tyto prostory</w:t>
      </w:r>
    </w:p>
    <w:p w:rsidR="0098221D" w:rsidRPr="00B30E22" w:rsidRDefault="0098221D" w:rsidP="00E67E48">
      <w:pPr>
        <w:spacing w:line="240" w:lineRule="auto"/>
        <w:rPr>
          <w:rFonts w:ascii="Times New Roman" w:hAnsi="Times New Roman" w:cs="Times New Roman"/>
          <w:shadow/>
          <w:sz w:val="24"/>
          <w:szCs w:val="24"/>
        </w:rPr>
      </w:pPr>
      <w:r w:rsidRPr="00B30E22">
        <w:rPr>
          <w:rFonts w:ascii="Times New Roman" w:hAnsi="Times New Roman" w:cs="Times New Roman"/>
          <w:shadow/>
          <w:sz w:val="24"/>
          <w:szCs w:val="24"/>
        </w:rPr>
        <w:t xml:space="preserve">       objektu ZŠ Česká Lípa, Šluknovská 2904</w:t>
      </w:r>
    </w:p>
    <w:p w:rsidR="0098221D" w:rsidRPr="00B30E22" w:rsidRDefault="0098221D" w:rsidP="00E67E48">
      <w:pPr>
        <w:spacing w:line="240" w:lineRule="auto"/>
        <w:rPr>
          <w:rFonts w:ascii="Times New Roman" w:hAnsi="Times New Roman" w:cs="Times New Roman"/>
          <w:b/>
          <w:bCs/>
          <w:shadow/>
          <w:sz w:val="24"/>
          <w:szCs w:val="24"/>
        </w:rPr>
      </w:pPr>
      <w:r w:rsidRPr="00B30E22">
        <w:rPr>
          <w:rFonts w:ascii="Times New Roman" w:hAnsi="Times New Roman" w:cs="Times New Roman"/>
          <w:b/>
          <w:bCs/>
          <w:shadow/>
          <w:sz w:val="24"/>
          <w:szCs w:val="24"/>
        </w:rPr>
        <w:t xml:space="preserve">      tělocvična</w:t>
      </w:r>
    </w:p>
    <w:p w:rsidR="0098221D" w:rsidRPr="00B30E22" w:rsidRDefault="0098221D" w:rsidP="00E67E48">
      <w:pPr>
        <w:spacing w:line="240" w:lineRule="auto"/>
        <w:rPr>
          <w:rFonts w:ascii="Times New Roman" w:hAnsi="Times New Roman" w:cs="Times New Roman"/>
          <w:shadow/>
          <w:sz w:val="24"/>
          <w:szCs w:val="24"/>
        </w:rPr>
      </w:pPr>
    </w:p>
    <w:p w:rsidR="0098221D" w:rsidRPr="00B30E22" w:rsidRDefault="0098221D" w:rsidP="00E67E48">
      <w:pPr>
        <w:spacing w:line="240" w:lineRule="auto"/>
        <w:rPr>
          <w:rFonts w:ascii="Times New Roman" w:hAnsi="Times New Roman" w:cs="Times New Roman"/>
          <w:shadow/>
          <w:sz w:val="24"/>
          <w:szCs w:val="24"/>
        </w:rPr>
      </w:pPr>
      <w:r w:rsidRPr="00B30E22">
        <w:rPr>
          <w:rFonts w:ascii="Times New Roman" w:hAnsi="Times New Roman" w:cs="Times New Roman"/>
          <w:shadow/>
          <w:sz w:val="24"/>
          <w:szCs w:val="24"/>
        </w:rPr>
        <w:t>Pronajímaný prostor bude využíván:</w:t>
      </w:r>
      <w:r w:rsidRPr="00B30E22">
        <w:rPr>
          <w:rFonts w:ascii="Times New Roman" w:hAnsi="Times New Roman" w:cs="Times New Roman"/>
          <w:shadow/>
          <w:sz w:val="24"/>
          <w:szCs w:val="24"/>
        </w:rPr>
        <w:tab/>
      </w:r>
      <w:r w:rsidRPr="00B30E22">
        <w:rPr>
          <w:rFonts w:ascii="Times New Roman" w:hAnsi="Times New Roman" w:cs="Times New Roman"/>
          <w:shadow/>
          <w:sz w:val="24"/>
          <w:szCs w:val="24"/>
        </w:rPr>
        <w:tab/>
      </w:r>
      <w:r w:rsidRPr="00B30E22">
        <w:rPr>
          <w:rFonts w:ascii="Times New Roman" w:hAnsi="Times New Roman" w:cs="Times New Roman"/>
          <w:shadow/>
          <w:sz w:val="24"/>
          <w:szCs w:val="24"/>
        </w:rPr>
        <w:tab/>
        <w:t>DEN</w:t>
      </w:r>
      <w:r w:rsidRPr="00B30E22">
        <w:rPr>
          <w:rFonts w:ascii="Times New Roman" w:hAnsi="Times New Roman" w:cs="Times New Roman"/>
          <w:shadow/>
          <w:sz w:val="24"/>
          <w:szCs w:val="24"/>
        </w:rPr>
        <w:tab/>
      </w:r>
      <w:r w:rsidRPr="00B30E22">
        <w:rPr>
          <w:rFonts w:ascii="Times New Roman" w:hAnsi="Times New Roman" w:cs="Times New Roman"/>
          <w:shadow/>
          <w:sz w:val="24"/>
          <w:szCs w:val="24"/>
        </w:rPr>
        <w:tab/>
        <w:t xml:space="preserve">HODINY   </w:t>
      </w:r>
    </w:p>
    <w:p w:rsidR="003D2610" w:rsidRDefault="003D2610" w:rsidP="003D2610">
      <w:pPr>
        <w:spacing w:line="240" w:lineRule="auto"/>
        <w:rPr>
          <w:rFonts w:ascii="Times New Roman" w:hAnsi="Times New Roman" w:cs="Times New Roman"/>
          <w:shadow/>
          <w:sz w:val="24"/>
          <w:szCs w:val="24"/>
        </w:rPr>
      </w:pPr>
      <w:r>
        <w:rPr>
          <w:rFonts w:ascii="Times New Roman" w:hAnsi="Times New Roman" w:cs="Times New Roman"/>
          <w:shadow/>
          <w:sz w:val="24"/>
          <w:szCs w:val="24"/>
        </w:rPr>
        <w:t xml:space="preserve">                                                                              pondělí</w:t>
      </w:r>
      <w:r w:rsidRPr="00B30E22">
        <w:rPr>
          <w:rFonts w:ascii="Times New Roman" w:hAnsi="Times New Roman" w:cs="Times New Roman"/>
          <w:shadow/>
          <w:sz w:val="24"/>
          <w:szCs w:val="24"/>
        </w:rPr>
        <w:t xml:space="preserve">                1</w:t>
      </w:r>
      <w:r>
        <w:rPr>
          <w:rFonts w:ascii="Times New Roman" w:hAnsi="Times New Roman" w:cs="Times New Roman"/>
          <w:shadow/>
          <w:sz w:val="24"/>
          <w:szCs w:val="24"/>
        </w:rPr>
        <w:t>7:0</w:t>
      </w:r>
      <w:r w:rsidRPr="00B30E22">
        <w:rPr>
          <w:rFonts w:ascii="Times New Roman" w:hAnsi="Times New Roman" w:cs="Times New Roman"/>
          <w:shadow/>
          <w:sz w:val="24"/>
          <w:szCs w:val="24"/>
        </w:rPr>
        <w:t>0</w:t>
      </w:r>
      <w:r>
        <w:rPr>
          <w:rFonts w:ascii="Times New Roman" w:hAnsi="Times New Roman" w:cs="Times New Roman"/>
          <w:shadow/>
          <w:sz w:val="24"/>
          <w:szCs w:val="24"/>
        </w:rPr>
        <w:t>-</w:t>
      </w:r>
      <w:r w:rsidRPr="00B30E22">
        <w:rPr>
          <w:rFonts w:ascii="Times New Roman" w:hAnsi="Times New Roman" w:cs="Times New Roman"/>
          <w:shadow/>
          <w:sz w:val="24"/>
          <w:szCs w:val="24"/>
        </w:rPr>
        <w:t>1</w:t>
      </w:r>
      <w:r>
        <w:rPr>
          <w:rFonts w:ascii="Times New Roman" w:hAnsi="Times New Roman" w:cs="Times New Roman"/>
          <w:shadow/>
          <w:sz w:val="24"/>
          <w:szCs w:val="24"/>
        </w:rPr>
        <w:t>9:0</w:t>
      </w:r>
      <w:r w:rsidRPr="00B30E22">
        <w:rPr>
          <w:rFonts w:ascii="Times New Roman" w:hAnsi="Times New Roman" w:cs="Times New Roman"/>
          <w:shadow/>
          <w:sz w:val="24"/>
          <w:szCs w:val="24"/>
        </w:rPr>
        <w:t xml:space="preserve">0 </w:t>
      </w:r>
      <w:r>
        <w:rPr>
          <w:rFonts w:ascii="Times New Roman" w:hAnsi="Times New Roman" w:cs="Times New Roman"/>
          <w:shadow/>
          <w:sz w:val="24"/>
          <w:szCs w:val="24"/>
        </w:rPr>
        <w:t>hod</w:t>
      </w:r>
    </w:p>
    <w:p w:rsidR="003D2610" w:rsidRDefault="003D2610" w:rsidP="003D2610">
      <w:pPr>
        <w:spacing w:line="240" w:lineRule="auto"/>
        <w:rPr>
          <w:rFonts w:ascii="Times New Roman" w:hAnsi="Times New Roman" w:cs="Times New Roman"/>
          <w:shadow/>
          <w:sz w:val="24"/>
          <w:szCs w:val="24"/>
        </w:rPr>
      </w:pPr>
      <w:r>
        <w:rPr>
          <w:rFonts w:ascii="Times New Roman" w:hAnsi="Times New Roman" w:cs="Times New Roman"/>
          <w:shadow/>
          <w:sz w:val="24"/>
          <w:szCs w:val="24"/>
        </w:rPr>
        <w:t xml:space="preserve">                                                                              úterý                    15:30-17:30 hod</w:t>
      </w:r>
    </w:p>
    <w:p w:rsidR="003D2610" w:rsidRDefault="003D2610" w:rsidP="003D2610">
      <w:pPr>
        <w:spacing w:line="240" w:lineRule="auto"/>
        <w:rPr>
          <w:rFonts w:ascii="Times New Roman" w:hAnsi="Times New Roman" w:cs="Times New Roman"/>
          <w:shadow/>
          <w:sz w:val="24"/>
          <w:szCs w:val="24"/>
        </w:rPr>
      </w:pPr>
      <w:r>
        <w:rPr>
          <w:rFonts w:ascii="Times New Roman" w:hAnsi="Times New Roman" w:cs="Times New Roman"/>
          <w:shadow/>
          <w:sz w:val="24"/>
          <w:szCs w:val="24"/>
        </w:rPr>
        <w:t xml:space="preserve">                                                                                                          17:00-19:00 hod</w:t>
      </w:r>
    </w:p>
    <w:p w:rsidR="003D2610" w:rsidRDefault="003D2610" w:rsidP="003D2610">
      <w:pPr>
        <w:spacing w:line="240" w:lineRule="auto"/>
        <w:rPr>
          <w:rFonts w:ascii="Times New Roman" w:hAnsi="Times New Roman" w:cs="Times New Roman"/>
          <w:shadow/>
          <w:sz w:val="24"/>
          <w:szCs w:val="24"/>
        </w:rPr>
      </w:pPr>
      <w:r>
        <w:rPr>
          <w:rFonts w:ascii="Times New Roman" w:hAnsi="Times New Roman" w:cs="Times New Roman"/>
          <w:shadow/>
          <w:sz w:val="24"/>
          <w:szCs w:val="24"/>
        </w:rPr>
        <w:t xml:space="preserve">                                                                              čtvrtek                 15:30-17:00 hod</w:t>
      </w:r>
    </w:p>
    <w:p w:rsidR="003D2610" w:rsidRDefault="003D2610" w:rsidP="00E67E48">
      <w:pPr>
        <w:spacing w:line="240" w:lineRule="auto"/>
        <w:rPr>
          <w:rFonts w:ascii="Times New Roman" w:hAnsi="Times New Roman" w:cs="Times New Roman"/>
          <w:shadow/>
          <w:sz w:val="24"/>
          <w:szCs w:val="24"/>
        </w:rPr>
      </w:pPr>
      <w:r>
        <w:rPr>
          <w:rFonts w:ascii="Times New Roman" w:hAnsi="Times New Roman" w:cs="Times New Roman"/>
          <w:shadow/>
          <w:sz w:val="24"/>
          <w:szCs w:val="24"/>
        </w:rPr>
        <w:t xml:space="preserve">                                                                              pá</w:t>
      </w:r>
      <w:r w:rsidR="00541076">
        <w:rPr>
          <w:rFonts w:ascii="Times New Roman" w:hAnsi="Times New Roman" w:cs="Times New Roman"/>
          <w:shadow/>
          <w:sz w:val="24"/>
          <w:szCs w:val="24"/>
        </w:rPr>
        <w:t>tek</w:t>
      </w:r>
      <w:r w:rsidR="0098221D" w:rsidRPr="00B30E22">
        <w:rPr>
          <w:rFonts w:ascii="Times New Roman" w:hAnsi="Times New Roman" w:cs="Times New Roman"/>
          <w:shadow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hadow/>
          <w:sz w:val="24"/>
          <w:szCs w:val="24"/>
        </w:rPr>
        <w:t xml:space="preserve">   </w:t>
      </w:r>
      <w:r w:rsidR="0098221D" w:rsidRPr="00B30E22">
        <w:rPr>
          <w:rFonts w:ascii="Times New Roman" w:hAnsi="Times New Roman" w:cs="Times New Roman"/>
          <w:shadow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hadow/>
          <w:sz w:val="24"/>
          <w:szCs w:val="24"/>
        </w:rPr>
        <w:t>17:00-19:00 hod</w:t>
      </w:r>
    </w:p>
    <w:p w:rsidR="0098221D" w:rsidRPr="00B30E22" w:rsidRDefault="003D2610" w:rsidP="00E67E48">
      <w:pPr>
        <w:spacing w:line="240" w:lineRule="auto"/>
        <w:rPr>
          <w:rFonts w:ascii="Times New Roman" w:hAnsi="Times New Roman" w:cs="Times New Roman"/>
          <w:shadow/>
          <w:sz w:val="24"/>
          <w:szCs w:val="24"/>
        </w:rPr>
      </w:pPr>
      <w:r>
        <w:rPr>
          <w:rFonts w:ascii="Times New Roman" w:hAnsi="Times New Roman" w:cs="Times New Roman"/>
          <w:shadow/>
          <w:sz w:val="24"/>
          <w:szCs w:val="24"/>
        </w:rPr>
        <w:t xml:space="preserve">                                                                                                          </w:t>
      </w:r>
      <w:r w:rsidR="0098221D" w:rsidRPr="00B30E22">
        <w:rPr>
          <w:rFonts w:ascii="Times New Roman" w:hAnsi="Times New Roman" w:cs="Times New Roman"/>
          <w:shadow/>
          <w:sz w:val="24"/>
          <w:szCs w:val="24"/>
        </w:rPr>
        <w:t>1</w:t>
      </w:r>
      <w:r w:rsidR="00B30E22">
        <w:rPr>
          <w:rFonts w:ascii="Times New Roman" w:hAnsi="Times New Roman" w:cs="Times New Roman"/>
          <w:shadow/>
          <w:sz w:val="24"/>
          <w:szCs w:val="24"/>
        </w:rPr>
        <w:t>7</w:t>
      </w:r>
      <w:r>
        <w:rPr>
          <w:rFonts w:ascii="Times New Roman" w:hAnsi="Times New Roman" w:cs="Times New Roman"/>
          <w:shadow/>
          <w:sz w:val="24"/>
          <w:szCs w:val="24"/>
        </w:rPr>
        <w:t>:</w:t>
      </w:r>
      <w:r w:rsidR="00E934A2">
        <w:rPr>
          <w:rFonts w:ascii="Times New Roman" w:hAnsi="Times New Roman" w:cs="Times New Roman"/>
          <w:shadow/>
          <w:sz w:val="24"/>
          <w:szCs w:val="24"/>
        </w:rPr>
        <w:t>3</w:t>
      </w:r>
      <w:r w:rsidR="0098221D" w:rsidRPr="00B30E22">
        <w:rPr>
          <w:rFonts w:ascii="Times New Roman" w:hAnsi="Times New Roman" w:cs="Times New Roman"/>
          <w:shadow/>
          <w:sz w:val="24"/>
          <w:szCs w:val="24"/>
        </w:rPr>
        <w:t>0</w:t>
      </w:r>
      <w:r>
        <w:rPr>
          <w:rFonts w:ascii="Times New Roman" w:hAnsi="Times New Roman" w:cs="Times New Roman"/>
          <w:shadow/>
          <w:sz w:val="24"/>
          <w:szCs w:val="24"/>
        </w:rPr>
        <w:t>-</w:t>
      </w:r>
      <w:r w:rsidR="0098221D" w:rsidRPr="00B30E22">
        <w:rPr>
          <w:rFonts w:ascii="Times New Roman" w:hAnsi="Times New Roman" w:cs="Times New Roman"/>
          <w:shadow/>
          <w:sz w:val="24"/>
          <w:szCs w:val="24"/>
        </w:rPr>
        <w:t>1</w:t>
      </w:r>
      <w:r w:rsidR="00B30E22">
        <w:rPr>
          <w:rFonts w:ascii="Times New Roman" w:hAnsi="Times New Roman" w:cs="Times New Roman"/>
          <w:shadow/>
          <w:sz w:val="24"/>
          <w:szCs w:val="24"/>
        </w:rPr>
        <w:t>9</w:t>
      </w:r>
      <w:r>
        <w:rPr>
          <w:rFonts w:ascii="Times New Roman" w:hAnsi="Times New Roman" w:cs="Times New Roman"/>
          <w:shadow/>
          <w:sz w:val="24"/>
          <w:szCs w:val="24"/>
        </w:rPr>
        <w:t>:</w:t>
      </w:r>
      <w:r w:rsidR="00E934A2">
        <w:rPr>
          <w:rFonts w:ascii="Times New Roman" w:hAnsi="Times New Roman" w:cs="Times New Roman"/>
          <w:shadow/>
          <w:sz w:val="24"/>
          <w:szCs w:val="24"/>
        </w:rPr>
        <w:t>3</w:t>
      </w:r>
      <w:r w:rsidR="0098221D" w:rsidRPr="00B30E22">
        <w:rPr>
          <w:rFonts w:ascii="Times New Roman" w:hAnsi="Times New Roman" w:cs="Times New Roman"/>
          <w:shadow/>
          <w:sz w:val="24"/>
          <w:szCs w:val="24"/>
        </w:rPr>
        <w:t xml:space="preserve">0 </w:t>
      </w:r>
      <w:r>
        <w:rPr>
          <w:rFonts w:ascii="Times New Roman" w:hAnsi="Times New Roman" w:cs="Times New Roman"/>
          <w:shadow/>
          <w:sz w:val="24"/>
          <w:szCs w:val="24"/>
        </w:rPr>
        <w:t>hod</w:t>
      </w:r>
    </w:p>
    <w:p w:rsidR="0098221D" w:rsidRDefault="0098221D" w:rsidP="00E67E48">
      <w:pPr>
        <w:spacing w:line="240" w:lineRule="auto"/>
        <w:rPr>
          <w:rFonts w:ascii="Times New Roman" w:hAnsi="Times New Roman" w:cs="Times New Roman"/>
          <w:shadow/>
          <w:sz w:val="24"/>
          <w:szCs w:val="24"/>
        </w:rPr>
      </w:pPr>
      <w:r w:rsidRPr="00B30E22">
        <w:rPr>
          <w:rFonts w:ascii="Times New Roman" w:hAnsi="Times New Roman" w:cs="Times New Roman"/>
          <w:shadow/>
          <w:sz w:val="24"/>
          <w:szCs w:val="24"/>
        </w:rPr>
        <w:tab/>
      </w:r>
      <w:r w:rsidRPr="00B30E22">
        <w:rPr>
          <w:rFonts w:ascii="Times New Roman" w:hAnsi="Times New Roman" w:cs="Times New Roman"/>
          <w:shadow/>
          <w:sz w:val="24"/>
          <w:szCs w:val="24"/>
        </w:rPr>
        <w:tab/>
      </w:r>
      <w:r w:rsidRPr="00B30E22">
        <w:rPr>
          <w:rFonts w:ascii="Times New Roman" w:hAnsi="Times New Roman" w:cs="Times New Roman"/>
          <w:shadow/>
          <w:sz w:val="24"/>
          <w:szCs w:val="24"/>
        </w:rPr>
        <w:tab/>
      </w:r>
      <w:r w:rsidRPr="00B30E22">
        <w:rPr>
          <w:rFonts w:ascii="Times New Roman" w:hAnsi="Times New Roman" w:cs="Times New Roman"/>
          <w:shadow/>
          <w:sz w:val="24"/>
          <w:szCs w:val="24"/>
        </w:rPr>
        <w:tab/>
      </w:r>
      <w:r w:rsidRPr="00B30E22">
        <w:rPr>
          <w:rFonts w:ascii="Times New Roman" w:hAnsi="Times New Roman" w:cs="Times New Roman"/>
          <w:shadow/>
          <w:sz w:val="24"/>
          <w:szCs w:val="24"/>
        </w:rPr>
        <w:tab/>
      </w:r>
    </w:p>
    <w:p w:rsidR="0098221D" w:rsidRPr="00B30E22" w:rsidRDefault="0098221D" w:rsidP="00E75BDD">
      <w:pPr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hadow/>
          <w:sz w:val="24"/>
          <w:szCs w:val="24"/>
        </w:rPr>
      </w:pPr>
      <w:r w:rsidRPr="00B30E22">
        <w:rPr>
          <w:rFonts w:ascii="Times New Roman" w:hAnsi="Times New Roman" w:cs="Times New Roman"/>
          <w:b/>
          <w:bCs/>
          <w:shadow/>
          <w:sz w:val="24"/>
          <w:szCs w:val="24"/>
        </w:rPr>
        <w:lastRenderedPageBreak/>
        <w:t>Doba pronájmu</w:t>
      </w:r>
    </w:p>
    <w:p w:rsidR="0098221D" w:rsidRPr="00B30E22" w:rsidRDefault="0098221D" w:rsidP="00E75BDD">
      <w:pPr>
        <w:spacing w:line="240" w:lineRule="auto"/>
        <w:ind w:left="705"/>
        <w:rPr>
          <w:rFonts w:ascii="Times New Roman" w:hAnsi="Times New Roman" w:cs="Times New Roman"/>
          <w:shadow/>
          <w:sz w:val="24"/>
          <w:szCs w:val="24"/>
        </w:rPr>
      </w:pPr>
    </w:p>
    <w:p w:rsidR="0098221D" w:rsidRPr="00B30E22" w:rsidRDefault="0098221D" w:rsidP="00E75BDD">
      <w:pPr>
        <w:spacing w:line="240" w:lineRule="auto"/>
        <w:rPr>
          <w:rFonts w:ascii="Times New Roman" w:hAnsi="Times New Roman" w:cs="Times New Roman"/>
          <w:shadow/>
          <w:sz w:val="24"/>
          <w:szCs w:val="24"/>
        </w:rPr>
      </w:pPr>
      <w:r w:rsidRPr="00B30E22">
        <w:rPr>
          <w:rFonts w:ascii="Times New Roman" w:hAnsi="Times New Roman" w:cs="Times New Roman"/>
          <w:shadow/>
          <w:sz w:val="24"/>
          <w:szCs w:val="24"/>
        </w:rPr>
        <w:t>a)</w:t>
      </w:r>
      <w:r w:rsidRPr="00B30E22">
        <w:rPr>
          <w:rFonts w:ascii="Times New Roman" w:hAnsi="Times New Roman" w:cs="Times New Roman"/>
          <w:shadow/>
          <w:sz w:val="24"/>
          <w:szCs w:val="24"/>
        </w:rPr>
        <w:tab/>
        <w:t xml:space="preserve">Tato smlouva se uzavírá na dobu: </w:t>
      </w:r>
      <w:r w:rsidR="003D2610">
        <w:rPr>
          <w:rFonts w:ascii="Times New Roman" w:hAnsi="Times New Roman" w:cs="Times New Roman"/>
          <w:shadow/>
          <w:sz w:val="24"/>
          <w:szCs w:val="24"/>
        </w:rPr>
        <w:t>5.9.2022-</w:t>
      </w:r>
      <w:proofErr w:type="gramStart"/>
      <w:r w:rsidR="003D2610">
        <w:rPr>
          <w:rFonts w:ascii="Times New Roman" w:hAnsi="Times New Roman" w:cs="Times New Roman"/>
          <w:shadow/>
          <w:sz w:val="24"/>
          <w:szCs w:val="24"/>
        </w:rPr>
        <w:t>22.12.2022</w:t>
      </w:r>
      <w:proofErr w:type="gramEnd"/>
      <w:r w:rsidR="00A32B5A">
        <w:rPr>
          <w:rFonts w:ascii="Times New Roman" w:hAnsi="Times New Roman" w:cs="Times New Roman"/>
          <w:shadow/>
          <w:sz w:val="24"/>
          <w:szCs w:val="24"/>
        </w:rPr>
        <w:t>.</w:t>
      </w:r>
    </w:p>
    <w:p w:rsidR="0098221D" w:rsidRPr="00B30E22" w:rsidRDefault="0098221D" w:rsidP="00E75BDD">
      <w:pPr>
        <w:spacing w:line="240" w:lineRule="auto"/>
        <w:rPr>
          <w:rFonts w:ascii="Times New Roman" w:hAnsi="Times New Roman" w:cs="Times New Roman"/>
          <w:shadow/>
          <w:sz w:val="24"/>
          <w:szCs w:val="24"/>
        </w:rPr>
      </w:pPr>
      <w:r w:rsidRPr="00B30E22">
        <w:rPr>
          <w:rFonts w:ascii="Times New Roman" w:hAnsi="Times New Roman" w:cs="Times New Roman"/>
          <w:shadow/>
          <w:sz w:val="24"/>
          <w:szCs w:val="24"/>
        </w:rPr>
        <w:t>b)</w:t>
      </w:r>
      <w:r w:rsidRPr="00B30E22">
        <w:rPr>
          <w:rFonts w:ascii="Times New Roman" w:hAnsi="Times New Roman" w:cs="Times New Roman"/>
          <w:shadow/>
          <w:sz w:val="24"/>
          <w:szCs w:val="24"/>
        </w:rPr>
        <w:tab/>
        <w:t>Nájemní poměr lze ukončit dohodou stran nebo výpovědí.</w:t>
      </w:r>
    </w:p>
    <w:p w:rsidR="0098221D" w:rsidRPr="00B30E22" w:rsidRDefault="0098221D" w:rsidP="00E75BDD">
      <w:pPr>
        <w:spacing w:line="240" w:lineRule="auto"/>
        <w:rPr>
          <w:rFonts w:ascii="Times New Roman" w:hAnsi="Times New Roman" w:cs="Times New Roman"/>
          <w:shadow/>
          <w:sz w:val="24"/>
          <w:szCs w:val="24"/>
        </w:rPr>
      </w:pPr>
      <w:r w:rsidRPr="00B30E22">
        <w:rPr>
          <w:rFonts w:ascii="Times New Roman" w:hAnsi="Times New Roman" w:cs="Times New Roman"/>
          <w:shadow/>
          <w:sz w:val="24"/>
          <w:szCs w:val="24"/>
        </w:rPr>
        <w:t>c)</w:t>
      </w:r>
      <w:r w:rsidRPr="00B30E22">
        <w:rPr>
          <w:rFonts w:ascii="Times New Roman" w:hAnsi="Times New Roman" w:cs="Times New Roman"/>
          <w:shadow/>
          <w:sz w:val="24"/>
          <w:szCs w:val="24"/>
        </w:rPr>
        <w:tab/>
        <w:t xml:space="preserve">Po skončení nájemní doby je nájemce povinen předat prostory ve stavu, </w:t>
      </w:r>
    </w:p>
    <w:p w:rsidR="0098221D" w:rsidRPr="00B30E22" w:rsidRDefault="0098221D" w:rsidP="00E75BDD">
      <w:pPr>
        <w:spacing w:line="240" w:lineRule="auto"/>
        <w:ind w:firstLine="708"/>
        <w:rPr>
          <w:rFonts w:ascii="Times New Roman" w:hAnsi="Times New Roman" w:cs="Times New Roman"/>
          <w:shadow/>
          <w:sz w:val="24"/>
          <w:szCs w:val="24"/>
        </w:rPr>
      </w:pPr>
      <w:r w:rsidRPr="00B30E22">
        <w:rPr>
          <w:rFonts w:ascii="Times New Roman" w:hAnsi="Times New Roman" w:cs="Times New Roman"/>
          <w:shadow/>
          <w:sz w:val="24"/>
          <w:szCs w:val="24"/>
        </w:rPr>
        <w:t>v jakém je převzal, s přihlédnutím k obvyklému opotřebení.</w:t>
      </w:r>
    </w:p>
    <w:p w:rsidR="0098221D" w:rsidRPr="00B30E22" w:rsidRDefault="0098221D" w:rsidP="00E75BDD">
      <w:pPr>
        <w:spacing w:line="240" w:lineRule="auto"/>
        <w:rPr>
          <w:rFonts w:ascii="Times New Roman" w:hAnsi="Times New Roman" w:cs="Times New Roman"/>
          <w:shadow/>
          <w:sz w:val="24"/>
          <w:szCs w:val="24"/>
        </w:rPr>
      </w:pPr>
      <w:r w:rsidRPr="00B30E22">
        <w:rPr>
          <w:rFonts w:ascii="Times New Roman" w:hAnsi="Times New Roman" w:cs="Times New Roman"/>
          <w:shadow/>
          <w:sz w:val="24"/>
          <w:szCs w:val="24"/>
        </w:rPr>
        <w:t xml:space="preserve"> </w:t>
      </w:r>
    </w:p>
    <w:p w:rsidR="0098221D" w:rsidRPr="00B30E22" w:rsidRDefault="0098221D" w:rsidP="00E75BDD">
      <w:pPr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hadow/>
          <w:sz w:val="24"/>
          <w:szCs w:val="24"/>
        </w:rPr>
      </w:pPr>
      <w:r w:rsidRPr="00B30E22">
        <w:rPr>
          <w:rFonts w:ascii="Times New Roman" w:hAnsi="Times New Roman" w:cs="Times New Roman"/>
          <w:b/>
          <w:bCs/>
          <w:shadow/>
          <w:sz w:val="24"/>
          <w:szCs w:val="24"/>
        </w:rPr>
        <w:t>Platební podmínky</w:t>
      </w:r>
    </w:p>
    <w:p w:rsidR="0098221D" w:rsidRPr="00B30E22" w:rsidRDefault="0098221D" w:rsidP="00E75BDD">
      <w:pPr>
        <w:spacing w:line="240" w:lineRule="auto"/>
        <w:rPr>
          <w:rFonts w:ascii="Times New Roman" w:hAnsi="Times New Roman" w:cs="Times New Roman"/>
          <w:shadow/>
          <w:sz w:val="24"/>
          <w:szCs w:val="24"/>
        </w:rPr>
      </w:pPr>
    </w:p>
    <w:p w:rsidR="0098221D" w:rsidRPr="00B30E22" w:rsidRDefault="00B30E22" w:rsidP="00E75BDD">
      <w:pPr>
        <w:spacing w:line="240" w:lineRule="auto"/>
        <w:rPr>
          <w:rFonts w:ascii="Times New Roman" w:hAnsi="Times New Roman" w:cs="Times New Roman"/>
          <w:shadow/>
          <w:sz w:val="24"/>
          <w:szCs w:val="24"/>
        </w:rPr>
      </w:pPr>
      <w:r>
        <w:rPr>
          <w:rFonts w:ascii="Times New Roman" w:hAnsi="Times New Roman" w:cs="Times New Roman"/>
          <w:shadow/>
          <w:sz w:val="24"/>
          <w:szCs w:val="24"/>
        </w:rPr>
        <w:t xml:space="preserve">a)  </w:t>
      </w:r>
      <w:r w:rsidR="0098221D" w:rsidRPr="00B30E22">
        <w:rPr>
          <w:rFonts w:ascii="Times New Roman" w:hAnsi="Times New Roman" w:cs="Times New Roman"/>
          <w:shadow/>
          <w:sz w:val="24"/>
          <w:szCs w:val="24"/>
        </w:rPr>
        <w:t>Tato smlouva je sepsána v souladu se zákonem č. 89/2012 Sb., občanský zákoník,      v platném znění.</w:t>
      </w:r>
    </w:p>
    <w:p w:rsidR="0098221D" w:rsidRPr="00B30E22" w:rsidRDefault="0098221D" w:rsidP="00E75BDD">
      <w:pPr>
        <w:spacing w:line="240" w:lineRule="auto"/>
        <w:rPr>
          <w:rFonts w:ascii="Times New Roman" w:hAnsi="Times New Roman" w:cs="Times New Roman"/>
          <w:shadow/>
          <w:sz w:val="24"/>
          <w:szCs w:val="24"/>
        </w:rPr>
      </w:pPr>
      <w:r w:rsidRPr="00B30E22">
        <w:rPr>
          <w:rFonts w:ascii="Times New Roman" w:hAnsi="Times New Roman" w:cs="Times New Roman"/>
          <w:shadow/>
          <w:sz w:val="24"/>
          <w:szCs w:val="24"/>
        </w:rPr>
        <w:t>b)</w:t>
      </w:r>
      <w:r w:rsidRPr="00B30E22">
        <w:rPr>
          <w:rFonts w:ascii="Times New Roman" w:hAnsi="Times New Roman" w:cs="Times New Roman"/>
          <w:shadow/>
          <w:sz w:val="24"/>
          <w:szCs w:val="24"/>
        </w:rPr>
        <w:tab/>
        <w:t>Pronajímate</w:t>
      </w:r>
      <w:r w:rsidR="003D2610">
        <w:rPr>
          <w:rFonts w:ascii="Times New Roman" w:hAnsi="Times New Roman" w:cs="Times New Roman"/>
          <w:shadow/>
          <w:sz w:val="24"/>
          <w:szCs w:val="24"/>
        </w:rPr>
        <w:t>l a nájemce se dohodli na ceně:3</w:t>
      </w:r>
      <w:r w:rsidRPr="00B30E22">
        <w:rPr>
          <w:rFonts w:ascii="Times New Roman" w:hAnsi="Times New Roman" w:cs="Times New Roman"/>
          <w:shadow/>
          <w:sz w:val="24"/>
          <w:szCs w:val="24"/>
        </w:rPr>
        <w:t xml:space="preserve">00,- </w:t>
      </w:r>
      <w:proofErr w:type="gramStart"/>
      <w:r w:rsidRPr="00B30E22">
        <w:rPr>
          <w:rFonts w:ascii="Times New Roman" w:hAnsi="Times New Roman" w:cs="Times New Roman"/>
          <w:shadow/>
          <w:sz w:val="24"/>
          <w:szCs w:val="24"/>
        </w:rPr>
        <w:t>Kč/hod. , z toho</w:t>
      </w:r>
      <w:proofErr w:type="gramEnd"/>
      <w:r w:rsidRPr="00B30E22">
        <w:rPr>
          <w:rFonts w:ascii="Times New Roman" w:hAnsi="Times New Roman" w:cs="Times New Roman"/>
          <w:shadow/>
          <w:sz w:val="24"/>
          <w:szCs w:val="24"/>
        </w:rPr>
        <w:t xml:space="preserve">:   </w:t>
      </w:r>
    </w:p>
    <w:p w:rsidR="00B30E22" w:rsidRDefault="0098221D" w:rsidP="00E75BDD">
      <w:pPr>
        <w:spacing w:line="240" w:lineRule="auto"/>
        <w:rPr>
          <w:rFonts w:ascii="Times New Roman" w:hAnsi="Times New Roman" w:cs="Times New Roman"/>
          <w:shadow/>
          <w:sz w:val="24"/>
          <w:szCs w:val="24"/>
        </w:rPr>
      </w:pPr>
      <w:r w:rsidRPr="00B30E22">
        <w:rPr>
          <w:rFonts w:ascii="Times New Roman" w:hAnsi="Times New Roman" w:cs="Times New Roman"/>
          <w:shadow/>
          <w:sz w:val="24"/>
          <w:szCs w:val="24"/>
        </w:rPr>
        <w:t xml:space="preserve">      provozní náklady - osvětlení: </w:t>
      </w:r>
      <w:r w:rsidR="003D2610">
        <w:rPr>
          <w:rFonts w:ascii="Times New Roman" w:hAnsi="Times New Roman" w:cs="Times New Roman"/>
          <w:shadow/>
          <w:sz w:val="24"/>
          <w:szCs w:val="24"/>
        </w:rPr>
        <w:t>45</w:t>
      </w:r>
      <w:r w:rsidRPr="00B30E22">
        <w:rPr>
          <w:rFonts w:ascii="Times New Roman" w:hAnsi="Times New Roman" w:cs="Times New Roman"/>
          <w:shadow/>
          <w:sz w:val="24"/>
          <w:szCs w:val="24"/>
        </w:rPr>
        <w:t xml:space="preserve">,- Kč, vodné a stočné: </w:t>
      </w:r>
      <w:r w:rsidR="003D2610">
        <w:rPr>
          <w:rFonts w:ascii="Times New Roman" w:hAnsi="Times New Roman" w:cs="Times New Roman"/>
          <w:shadow/>
          <w:sz w:val="24"/>
          <w:szCs w:val="24"/>
        </w:rPr>
        <w:t>60</w:t>
      </w:r>
      <w:r w:rsidRPr="00B30E22">
        <w:rPr>
          <w:rFonts w:ascii="Times New Roman" w:hAnsi="Times New Roman" w:cs="Times New Roman"/>
          <w:shadow/>
          <w:sz w:val="24"/>
          <w:szCs w:val="24"/>
        </w:rPr>
        <w:t xml:space="preserve">,- </w:t>
      </w:r>
      <w:proofErr w:type="gramStart"/>
      <w:r w:rsidRPr="00B30E22">
        <w:rPr>
          <w:rFonts w:ascii="Times New Roman" w:hAnsi="Times New Roman" w:cs="Times New Roman"/>
          <w:shadow/>
          <w:sz w:val="24"/>
          <w:szCs w:val="24"/>
        </w:rPr>
        <w:t>Kč , otop</w:t>
      </w:r>
      <w:proofErr w:type="gramEnd"/>
      <w:r w:rsidRPr="00B30E22">
        <w:rPr>
          <w:rFonts w:ascii="Times New Roman" w:hAnsi="Times New Roman" w:cs="Times New Roman"/>
          <w:shadow/>
          <w:sz w:val="24"/>
          <w:szCs w:val="24"/>
        </w:rPr>
        <w:t xml:space="preserve">: </w:t>
      </w:r>
      <w:r w:rsidR="003D2610">
        <w:rPr>
          <w:rFonts w:ascii="Times New Roman" w:hAnsi="Times New Roman" w:cs="Times New Roman"/>
          <w:shadow/>
          <w:sz w:val="24"/>
          <w:szCs w:val="24"/>
        </w:rPr>
        <w:t>24</w:t>
      </w:r>
      <w:r w:rsidRPr="00B30E22">
        <w:rPr>
          <w:rFonts w:ascii="Times New Roman" w:hAnsi="Times New Roman" w:cs="Times New Roman"/>
          <w:shadow/>
          <w:sz w:val="24"/>
          <w:szCs w:val="24"/>
        </w:rPr>
        <w:t xml:space="preserve">,- Kč, </w:t>
      </w:r>
    </w:p>
    <w:p w:rsidR="0098221D" w:rsidRPr="00B30E22" w:rsidRDefault="00B30E22" w:rsidP="00E75BDD">
      <w:pPr>
        <w:spacing w:line="240" w:lineRule="auto"/>
        <w:rPr>
          <w:rFonts w:ascii="Times New Roman" w:hAnsi="Times New Roman" w:cs="Times New Roman"/>
          <w:shadow/>
          <w:sz w:val="24"/>
          <w:szCs w:val="24"/>
        </w:rPr>
      </w:pPr>
      <w:r>
        <w:rPr>
          <w:rFonts w:ascii="Times New Roman" w:hAnsi="Times New Roman" w:cs="Times New Roman"/>
          <w:shadow/>
          <w:sz w:val="24"/>
          <w:szCs w:val="24"/>
        </w:rPr>
        <w:t xml:space="preserve">      </w:t>
      </w:r>
      <w:r w:rsidR="0098221D" w:rsidRPr="00B30E22">
        <w:rPr>
          <w:rFonts w:ascii="Times New Roman" w:hAnsi="Times New Roman" w:cs="Times New Roman"/>
          <w:shadow/>
          <w:sz w:val="24"/>
          <w:szCs w:val="24"/>
        </w:rPr>
        <w:t xml:space="preserve">nájemné - </w:t>
      </w:r>
      <w:r w:rsidR="003D2610">
        <w:rPr>
          <w:rFonts w:ascii="Times New Roman" w:hAnsi="Times New Roman" w:cs="Times New Roman"/>
          <w:shadow/>
          <w:sz w:val="24"/>
          <w:szCs w:val="24"/>
        </w:rPr>
        <w:t>171</w:t>
      </w:r>
      <w:r w:rsidR="0098221D" w:rsidRPr="00B30E22">
        <w:rPr>
          <w:rFonts w:ascii="Times New Roman" w:hAnsi="Times New Roman" w:cs="Times New Roman"/>
          <w:shadow/>
          <w:sz w:val="24"/>
          <w:szCs w:val="24"/>
        </w:rPr>
        <w:t>,- Kč</w:t>
      </w:r>
    </w:p>
    <w:p w:rsidR="0098221D" w:rsidRPr="00B30E22" w:rsidRDefault="0098221D" w:rsidP="00E75BDD">
      <w:pPr>
        <w:spacing w:line="240" w:lineRule="auto"/>
        <w:rPr>
          <w:rFonts w:ascii="Times New Roman" w:hAnsi="Times New Roman" w:cs="Times New Roman"/>
          <w:shadow/>
          <w:sz w:val="24"/>
          <w:szCs w:val="24"/>
        </w:rPr>
      </w:pPr>
      <w:r w:rsidRPr="00B30E22">
        <w:rPr>
          <w:rFonts w:ascii="Times New Roman" w:hAnsi="Times New Roman" w:cs="Times New Roman"/>
          <w:shadow/>
          <w:sz w:val="24"/>
          <w:szCs w:val="24"/>
        </w:rPr>
        <w:t>c)</w:t>
      </w:r>
      <w:r w:rsidRPr="00B30E22">
        <w:rPr>
          <w:rFonts w:ascii="Times New Roman" w:hAnsi="Times New Roman" w:cs="Times New Roman"/>
          <w:shadow/>
          <w:sz w:val="24"/>
          <w:szCs w:val="24"/>
        </w:rPr>
        <w:tab/>
        <w:t xml:space="preserve">Způsob platby:  </w:t>
      </w:r>
    </w:p>
    <w:p w:rsidR="0098221D" w:rsidRPr="00B30E22" w:rsidRDefault="0098221D" w:rsidP="00E75BDD">
      <w:pPr>
        <w:spacing w:line="240" w:lineRule="auto"/>
        <w:rPr>
          <w:rFonts w:ascii="Times New Roman" w:hAnsi="Times New Roman" w:cs="Times New Roman"/>
          <w:b/>
          <w:bCs/>
          <w:shadow/>
          <w:sz w:val="24"/>
          <w:szCs w:val="24"/>
        </w:rPr>
      </w:pPr>
      <w:r w:rsidRPr="00B30E22">
        <w:rPr>
          <w:rFonts w:ascii="Times New Roman" w:hAnsi="Times New Roman" w:cs="Times New Roman"/>
          <w:shadow/>
          <w:sz w:val="24"/>
          <w:szCs w:val="24"/>
        </w:rPr>
        <w:tab/>
      </w:r>
      <w:r w:rsidRPr="00B30E22">
        <w:rPr>
          <w:rFonts w:ascii="Times New Roman" w:hAnsi="Times New Roman" w:cs="Times New Roman"/>
          <w:b/>
          <w:bCs/>
          <w:shadow/>
          <w:sz w:val="24"/>
          <w:szCs w:val="24"/>
        </w:rPr>
        <w:t xml:space="preserve">Nájemce se zavazuje uhradit všechny rezervované termíny pronájmu, i když nebudou využity.  </w:t>
      </w:r>
    </w:p>
    <w:p w:rsidR="0098221D" w:rsidRPr="00B30E22" w:rsidRDefault="0098221D" w:rsidP="00E75BDD">
      <w:pPr>
        <w:spacing w:line="240" w:lineRule="auto"/>
        <w:rPr>
          <w:rFonts w:ascii="Times New Roman" w:hAnsi="Times New Roman" w:cs="Times New Roman"/>
          <w:shadow/>
          <w:sz w:val="24"/>
          <w:szCs w:val="24"/>
        </w:rPr>
      </w:pPr>
      <w:r w:rsidRPr="00B30E22">
        <w:rPr>
          <w:rFonts w:ascii="Times New Roman" w:hAnsi="Times New Roman" w:cs="Times New Roman"/>
          <w:shadow/>
          <w:sz w:val="24"/>
          <w:szCs w:val="24"/>
        </w:rPr>
        <w:t>d)</w:t>
      </w:r>
      <w:r w:rsidRPr="00B30E22">
        <w:rPr>
          <w:rFonts w:ascii="Times New Roman" w:hAnsi="Times New Roman" w:cs="Times New Roman"/>
          <w:shadow/>
          <w:sz w:val="24"/>
          <w:szCs w:val="24"/>
        </w:rPr>
        <w:tab/>
      </w:r>
      <w:r w:rsidR="00255DB5">
        <w:rPr>
          <w:rFonts w:ascii="Times New Roman" w:hAnsi="Times New Roman" w:cs="Times New Roman"/>
          <w:shadow/>
          <w:sz w:val="24"/>
          <w:szCs w:val="24"/>
        </w:rPr>
        <w:t>Částka celkem a s</w:t>
      </w:r>
      <w:r w:rsidRPr="00B30E22">
        <w:rPr>
          <w:rFonts w:ascii="Times New Roman" w:hAnsi="Times New Roman" w:cs="Times New Roman"/>
          <w:shadow/>
          <w:sz w:val="24"/>
          <w:szCs w:val="24"/>
        </w:rPr>
        <w:t xml:space="preserve">platnost:   </w:t>
      </w:r>
      <w:r w:rsidR="0084602E">
        <w:rPr>
          <w:rFonts w:ascii="Times New Roman" w:hAnsi="Times New Roman" w:cs="Times New Roman"/>
          <w:shadow/>
          <w:sz w:val="24"/>
          <w:szCs w:val="24"/>
        </w:rPr>
        <w:t>54</w:t>
      </w:r>
      <w:r w:rsidR="003D2610">
        <w:rPr>
          <w:rFonts w:ascii="Times New Roman" w:hAnsi="Times New Roman" w:cs="Times New Roman"/>
          <w:shadow/>
          <w:sz w:val="24"/>
          <w:szCs w:val="24"/>
        </w:rPr>
        <w:t>.</w:t>
      </w:r>
      <w:r w:rsidR="0084602E">
        <w:rPr>
          <w:rFonts w:ascii="Times New Roman" w:hAnsi="Times New Roman" w:cs="Times New Roman"/>
          <w:shadow/>
          <w:sz w:val="24"/>
          <w:szCs w:val="24"/>
        </w:rPr>
        <w:t>00</w:t>
      </w:r>
      <w:bookmarkStart w:id="0" w:name="_GoBack"/>
      <w:bookmarkEnd w:id="0"/>
      <w:r w:rsidR="003D2610">
        <w:rPr>
          <w:rFonts w:ascii="Times New Roman" w:hAnsi="Times New Roman" w:cs="Times New Roman"/>
          <w:shadow/>
          <w:sz w:val="24"/>
          <w:szCs w:val="24"/>
        </w:rPr>
        <w:t>0,-</w:t>
      </w:r>
      <w:r w:rsidRPr="00B30E22">
        <w:rPr>
          <w:rFonts w:ascii="Times New Roman" w:hAnsi="Times New Roman" w:cs="Times New Roman"/>
          <w:shadow/>
          <w:sz w:val="24"/>
          <w:szCs w:val="24"/>
        </w:rPr>
        <w:t xml:space="preserve"> Kč do </w:t>
      </w:r>
      <w:r w:rsidR="008511E3">
        <w:rPr>
          <w:rFonts w:ascii="Times New Roman" w:hAnsi="Times New Roman" w:cs="Times New Roman"/>
          <w:shadow/>
          <w:sz w:val="24"/>
          <w:szCs w:val="24"/>
        </w:rPr>
        <w:t>31.</w:t>
      </w:r>
      <w:r w:rsidR="003D2610">
        <w:rPr>
          <w:rFonts w:ascii="Times New Roman" w:hAnsi="Times New Roman" w:cs="Times New Roman"/>
          <w:shadow/>
          <w:sz w:val="24"/>
          <w:szCs w:val="24"/>
        </w:rPr>
        <w:t>10.</w:t>
      </w:r>
      <w:r w:rsidR="008511E3">
        <w:rPr>
          <w:rFonts w:ascii="Times New Roman" w:hAnsi="Times New Roman" w:cs="Times New Roman"/>
          <w:shadow/>
          <w:sz w:val="24"/>
          <w:szCs w:val="24"/>
        </w:rPr>
        <w:t>202</w:t>
      </w:r>
      <w:r w:rsidR="009742C9">
        <w:rPr>
          <w:rFonts w:ascii="Times New Roman" w:hAnsi="Times New Roman" w:cs="Times New Roman"/>
          <w:shadow/>
          <w:sz w:val="24"/>
          <w:szCs w:val="24"/>
        </w:rPr>
        <w:t>2</w:t>
      </w:r>
      <w:r w:rsidRPr="00B30E22">
        <w:rPr>
          <w:rFonts w:ascii="Times New Roman" w:hAnsi="Times New Roman" w:cs="Times New Roman"/>
          <w:shadow/>
          <w:sz w:val="24"/>
          <w:szCs w:val="24"/>
        </w:rPr>
        <w:t>.</w:t>
      </w:r>
    </w:p>
    <w:p w:rsidR="0098221D" w:rsidRPr="00B30E22" w:rsidRDefault="0098221D" w:rsidP="00E75BDD">
      <w:pPr>
        <w:spacing w:line="240" w:lineRule="auto"/>
        <w:rPr>
          <w:rFonts w:ascii="Times New Roman" w:hAnsi="Times New Roman" w:cs="Times New Roman"/>
          <w:shadow/>
          <w:sz w:val="24"/>
          <w:szCs w:val="24"/>
        </w:rPr>
      </w:pPr>
    </w:p>
    <w:p w:rsidR="0098221D" w:rsidRPr="00B30E22" w:rsidRDefault="0098221D" w:rsidP="00E75BDD">
      <w:pPr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hadow/>
          <w:sz w:val="24"/>
          <w:szCs w:val="24"/>
        </w:rPr>
      </w:pPr>
      <w:r w:rsidRPr="00B30E22">
        <w:rPr>
          <w:rFonts w:ascii="Times New Roman" w:hAnsi="Times New Roman" w:cs="Times New Roman"/>
          <w:b/>
          <w:bCs/>
          <w:shadow/>
          <w:sz w:val="24"/>
          <w:szCs w:val="24"/>
        </w:rPr>
        <w:t>Ostatní ujednání</w:t>
      </w:r>
    </w:p>
    <w:p w:rsidR="0098221D" w:rsidRPr="00B30E22" w:rsidRDefault="0098221D" w:rsidP="00E75BDD">
      <w:pPr>
        <w:spacing w:line="240" w:lineRule="auto"/>
        <w:ind w:left="360"/>
        <w:rPr>
          <w:rFonts w:ascii="Times New Roman" w:hAnsi="Times New Roman" w:cs="Times New Roman"/>
          <w:shadow/>
          <w:sz w:val="24"/>
          <w:szCs w:val="24"/>
        </w:rPr>
      </w:pPr>
    </w:p>
    <w:p w:rsidR="0098221D" w:rsidRPr="00B30E22" w:rsidRDefault="0098221D" w:rsidP="00E75BDD">
      <w:pPr>
        <w:spacing w:line="240" w:lineRule="auto"/>
        <w:rPr>
          <w:rFonts w:ascii="Times New Roman" w:hAnsi="Times New Roman" w:cs="Times New Roman"/>
          <w:shadow/>
          <w:sz w:val="24"/>
          <w:szCs w:val="24"/>
        </w:rPr>
      </w:pPr>
      <w:r w:rsidRPr="00B30E22">
        <w:rPr>
          <w:rFonts w:ascii="Times New Roman" w:hAnsi="Times New Roman" w:cs="Times New Roman"/>
          <w:shadow/>
          <w:sz w:val="24"/>
          <w:szCs w:val="24"/>
        </w:rPr>
        <w:t>a)</w:t>
      </w:r>
      <w:r w:rsidRPr="00B30E22">
        <w:rPr>
          <w:rFonts w:ascii="Times New Roman" w:hAnsi="Times New Roman" w:cs="Times New Roman"/>
          <w:shadow/>
          <w:sz w:val="24"/>
          <w:szCs w:val="24"/>
        </w:rPr>
        <w:tab/>
        <w:t>Nájemce je povinen uhradit náklady spojené s užíváním a škody, jenž sám zavinil.</w:t>
      </w:r>
    </w:p>
    <w:p w:rsidR="0098221D" w:rsidRPr="00B30E22" w:rsidRDefault="0098221D" w:rsidP="00E75BDD">
      <w:pPr>
        <w:spacing w:line="240" w:lineRule="auto"/>
        <w:ind w:left="708" w:hanging="708"/>
        <w:rPr>
          <w:rFonts w:ascii="Times New Roman" w:hAnsi="Times New Roman" w:cs="Times New Roman"/>
          <w:shadow/>
          <w:sz w:val="24"/>
          <w:szCs w:val="24"/>
        </w:rPr>
      </w:pPr>
      <w:r w:rsidRPr="00B30E22">
        <w:rPr>
          <w:rFonts w:ascii="Times New Roman" w:hAnsi="Times New Roman" w:cs="Times New Roman"/>
          <w:shadow/>
          <w:sz w:val="24"/>
          <w:szCs w:val="24"/>
        </w:rPr>
        <w:t>b)</w:t>
      </w:r>
      <w:r w:rsidRPr="00B30E22">
        <w:rPr>
          <w:rFonts w:ascii="Times New Roman" w:hAnsi="Times New Roman" w:cs="Times New Roman"/>
          <w:shadow/>
          <w:sz w:val="24"/>
          <w:szCs w:val="24"/>
        </w:rPr>
        <w:tab/>
        <w:t>Smluvní strany prohlašují, že tato smlouva byla uzavřena po vzájemném projednání podle jejich pravé a svobodné vůle.</w:t>
      </w:r>
    </w:p>
    <w:p w:rsidR="0098221D" w:rsidRPr="00B30E22" w:rsidRDefault="0098221D" w:rsidP="00E75BDD">
      <w:pPr>
        <w:spacing w:line="240" w:lineRule="auto"/>
        <w:rPr>
          <w:rFonts w:ascii="Times New Roman" w:hAnsi="Times New Roman" w:cs="Times New Roman"/>
          <w:shadow/>
          <w:sz w:val="24"/>
          <w:szCs w:val="24"/>
        </w:rPr>
      </w:pPr>
      <w:proofErr w:type="gramStart"/>
      <w:r w:rsidRPr="00B30E22">
        <w:rPr>
          <w:rFonts w:ascii="Times New Roman" w:hAnsi="Times New Roman" w:cs="Times New Roman"/>
          <w:shadow/>
          <w:sz w:val="24"/>
          <w:szCs w:val="24"/>
        </w:rPr>
        <w:t>c)</w:t>
      </w:r>
      <w:r w:rsidRPr="00B30E22">
        <w:rPr>
          <w:rFonts w:ascii="Times New Roman" w:hAnsi="Times New Roman" w:cs="Times New Roman"/>
          <w:shadow/>
          <w:sz w:val="24"/>
          <w:szCs w:val="24"/>
        </w:rPr>
        <w:tab/>
        <w:t>Tato</w:t>
      </w:r>
      <w:proofErr w:type="gramEnd"/>
      <w:r w:rsidRPr="00B30E22">
        <w:rPr>
          <w:rFonts w:ascii="Times New Roman" w:hAnsi="Times New Roman" w:cs="Times New Roman"/>
          <w:shadow/>
          <w:sz w:val="24"/>
          <w:szCs w:val="24"/>
        </w:rPr>
        <w:t xml:space="preserve"> smlouva je sepsána ve třech stejnopisech, z nichž majitel objektu, </w:t>
      </w:r>
      <w:proofErr w:type="gramStart"/>
      <w:r w:rsidRPr="00B30E22">
        <w:rPr>
          <w:rFonts w:ascii="Times New Roman" w:hAnsi="Times New Roman" w:cs="Times New Roman"/>
          <w:shadow/>
          <w:sz w:val="24"/>
          <w:szCs w:val="24"/>
        </w:rPr>
        <w:t>pronajímatel</w:t>
      </w:r>
      <w:proofErr w:type="gramEnd"/>
      <w:r w:rsidRPr="00B30E22">
        <w:rPr>
          <w:rFonts w:ascii="Times New Roman" w:hAnsi="Times New Roman" w:cs="Times New Roman"/>
          <w:shadow/>
          <w:sz w:val="24"/>
          <w:szCs w:val="24"/>
        </w:rPr>
        <w:t xml:space="preserve"> </w:t>
      </w:r>
    </w:p>
    <w:p w:rsidR="0098221D" w:rsidRPr="00B30E22" w:rsidRDefault="0098221D" w:rsidP="00E75BDD">
      <w:pPr>
        <w:spacing w:line="240" w:lineRule="auto"/>
        <w:rPr>
          <w:rFonts w:ascii="Times New Roman" w:hAnsi="Times New Roman" w:cs="Times New Roman"/>
          <w:shadow/>
          <w:sz w:val="24"/>
          <w:szCs w:val="24"/>
        </w:rPr>
      </w:pPr>
      <w:r w:rsidRPr="00B30E22">
        <w:rPr>
          <w:rFonts w:ascii="Times New Roman" w:hAnsi="Times New Roman" w:cs="Times New Roman"/>
          <w:shadow/>
          <w:sz w:val="24"/>
          <w:szCs w:val="24"/>
        </w:rPr>
        <w:t xml:space="preserve">            a     nájemce obdrží po jednom vyhotovení.</w:t>
      </w:r>
    </w:p>
    <w:p w:rsidR="0098221D" w:rsidRPr="00B30E22" w:rsidRDefault="0098221D" w:rsidP="00E75BDD">
      <w:pPr>
        <w:spacing w:line="240" w:lineRule="auto"/>
        <w:rPr>
          <w:rFonts w:ascii="Times New Roman" w:hAnsi="Times New Roman" w:cs="Times New Roman"/>
          <w:shadow/>
          <w:sz w:val="24"/>
          <w:szCs w:val="24"/>
        </w:rPr>
      </w:pPr>
      <w:r w:rsidRPr="00B30E22">
        <w:rPr>
          <w:rFonts w:ascii="Times New Roman" w:hAnsi="Times New Roman" w:cs="Times New Roman"/>
          <w:shadow/>
          <w:sz w:val="24"/>
          <w:szCs w:val="24"/>
        </w:rPr>
        <w:t xml:space="preserve"> </w:t>
      </w:r>
    </w:p>
    <w:p w:rsidR="0098221D" w:rsidRDefault="0098221D" w:rsidP="00E75BDD">
      <w:pPr>
        <w:spacing w:line="240" w:lineRule="auto"/>
        <w:rPr>
          <w:rFonts w:ascii="Times New Roman" w:hAnsi="Times New Roman" w:cs="Times New Roman"/>
          <w:shadow/>
          <w:sz w:val="24"/>
          <w:szCs w:val="24"/>
        </w:rPr>
      </w:pPr>
      <w:r w:rsidRPr="00B30E22">
        <w:rPr>
          <w:rFonts w:ascii="Times New Roman" w:hAnsi="Times New Roman" w:cs="Times New Roman"/>
          <w:shadow/>
          <w:sz w:val="24"/>
          <w:szCs w:val="24"/>
        </w:rPr>
        <w:t>d)</w:t>
      </w:r>
      <w:r w:rsidRPr="00B30E22">
        <w:rPr>
          <w:rFonts w:ascii="Times New Roman" w:hAnsi="Times New Roman" w:cs="Times New Roman"/>
          <w:shadow/>
          <w:sz w:val="24"/>
          <w:szCs w:val="24"/>
        </w:rPr>
        <w:tab/>
        <w:t xml:space="preserve">Smlouva nabývá účinnosti dne  </w:t>
      </w:r>
      <w:proofErr w:type="gramStart"/>
      <w:r w:rsidR="003D2610">
        <w:rPr>
          <w:rFonts w:ascii="Times New Roman" w:hAnsi="Times New Roman" w:cs="Times New Roman"/>
          <w:shadow/>
          <w:sz w:val="24"/>
          <w:szCs w:val="24"/>
        </w:rPr>
        <w:t>5.9.2022</w:t>
      </w:r>
      <w:proofErr w:type="gramEnd"/>
      <w:r w:rsidR="00FC69BE">
        <w:rPr>
          <w:rFonts w:ascii="Times New Roman" w:hAnsi="Times New Roman" w:cs="Times New Roman"/>
          <w:shadow/>
          <w:sz w:val="24"/>
          <w:szCs w:val="24"/>
        </w:rPr>
        <w:t>.</w:t>
      </w:r>
    </w:p>
    <w:p w:rsidR="008C7B5A" w:rsidRPr="00B30E22" w:rsidRDefault="008C7B5A" w:rsidP="00E75BDD">
      <w:pPr>
        <w:spacing w:line="240" w:lineRule="auto"/>
        <w:rPr>
          <w:rFonts w:ascii="Times New Roman" w:hAnsi="Times New Roman" w:cs="Times New Roman"/>
          <w:shadow/>
          <w:sz w:val="24"/>
          <w:szCs w:val="24"/>
        </w:rPr>
      </w:pPr>
    </w:p>
    <w:p w:rsidR="0098221D" w:rsidRPr="00B30E22" w:rsidRDefault="0098221D" w:rsidP="00E75BDD">
      <w:pPr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hadow/>
          <w:sz w:val="24"/>
          <w:szCs w:val="24"/>
        </w:rPr>
      </w:pPr>
      <w:r w:rsidRPr="00B30E22">
        <w:rPr>
          <w:rFonts w:ascii="Times New Roman" w:hAnsi="Times New Roman" w:cs="Times New Roman"/>
          <w:b/>
          <w:bCs/>
          <w:shadow/>
          <w:sz w:val="24"/>
          <w:szCs w:val="24"/>
        </w:rPr>
        <w:t>Podpisy smluvních stran:</w:t>
      </w:r>
    </w:p>
    <w:p w:rsidR="00B30E22" w:rsidRDefault="00B30E22" w:rsidP="00E75BDD">
      <w:pPr>
        <w:spacing w:line="240" w:lineRule="auto"/>
        <w:rPr>
          <w:rFonts w:ascii="Times New Roman" w:hAnsi="Times New Roman" w:cs="Times New Roman"/>
          <w:shadow/>
          <w:sz w:val="24"/>
          <w:szCs w:val="24"/>
        </w:rPr>
      </w:pPr>
    </w:p>
    <w:p w:rsidR="00B30E22" w:rsidRDefault="00B30E22" w:rsidP="00E75BDD">
      <w:pPr>
        <w:spacing w:line="240" w:lineRule="auto"/>
        <w:rPr>
          <w:rFonts w:ascii="Times New Roman" w:hAnsi="Times New Roman" w:cs="Times New Roman"/>
          <w:shadow/>
          <w:sz w:val="24"/>
          <w:szCs w:val="24"/>
        </w:rPr>
      </w:pPr>
    </w:p>
    <w:p w:rsidR="0098221D" w:rsidRPr="00B30E22" w:rsidRDefault="00B30E22" w:rsidP="00E75BDD">
      <w:pPr>
        <w:spacing w:line="240" w:lineRule="auto"/>
        <w:rPr>
          <w:rFonts w:ascii="Times New Roman" w:hAnsi="Times New Roman" w:cs="Times New Roman"/>
          <w:shadow/>
          <w:sz w:val="24"/>
          <w:szCs w:val="24"/>
        </w:rPr>
      </w:pPr>
      <w:r>
        <w:rPr>
          <w:rFonts w:ascii="Times New Roman" w:hAnsi="Times New Roman" w:cs="Times New Roman"/>
          <w:shadow/>
          <w:sz w:val="24"/>
          <w:szCs w:val="24"/>
        </w:rPr>
        <w:t xml:space="preserve">    </w:t>
      </w:r>
      <w:r w:rsidR="0098221D" w:rsidRPr="00B30E22">
        <w:rPr>
          <w:rFonts w:ascii="Times New Roman" w:hAnsi="Times New Roman" w:cs="Times New Roman"/>
          <w:shadow/>
          <w:sz w:val="24"/>
          <w:szCs w:val="24"/>
        </w:rPr>
        <w:t>_______________________</w:t>
      </w:r>
      <w:r w:rsidR="0098221D" w:rsidRPr="00B30E22">
        <w:rPr>
          <w:rFonts w:ascii="Times New Roman" w:hAnsi="Times New Roman" w:cs="Times New Roman"/>
          <w:shadow/>
          <w:sz w:val="24"/>
          <w:szCs w:val="24"/>
        </w:rPr>
        <w:tab/>
      </w:r>
      <w:r w:rsidR="0098221D" w:rsidRPr="00B30E22">
        <w:rPr>
          <w:rFonts w:ascii="Times New Roman" w:hAnsi="Times New Roman" w:cs="Times New Roman"/>
          <w:shadow/>
          <w:sz w:val="24"/>
          <w:szCs w:val="24"/>
        </w:rPr>
        <w:tab/>
      </w:r>
      <w:r w:rsidR="0098221D" w:rsidRPr="00B30E22">
        <w:rPr>
          <w:rFonts w:ascii="Times New Roman" w:hAnsi="Times New Roman" w:cs="Times New Roman"/>
          <w:shadow/>
          <w:sz w:val="24"/>
          <w:szCs w:val="24"/>
        </w:rPr>
        <w:tab/>
      </w:r>
      <w:r w:rsidR="0098221D" w:rsidRPr="00B30E22">
        <w:rPr>
          <w:rFonts w:ascii="Times New Roman" w:hAnsi="Times New Roman" w:cs="Times New Roman"/>
          <w:shadow/>
          <w:sz w:val="24"/>
          <w:szCs w:val="24"/>
        </w:rPr>
        <w:tab/>
        <w:t>__________________________</w:t>
      </w:r>
    </w:p>
    <w:p w:rsidR="0098221D" w:rsidRPr="00B30E22" w:rsidRDefault="0098221D" w:rsidP="00E75BDD">
      <w:pPr>
        <w:spacing w:line="240" w:lineRule="auto"/>
        <w:ind w:firstLine="708"/>
        <w:rPr>
          <w:rFonts w:ascii="Times New Roman" w:hAnsi="Times New Roman" w:cs="Times New Roman"/>
          <w:shadow/>
          <w:sz w:val="24"/>
          <w:szCs w:val="24"/>
        </w:rPr>
      </w:pPr>
      <w:r w:rsidRPr="00B30E22">
        <w:rPr>
          <w:rFonts w:ascii="Times New Roman" w:hAnsi="Times New Roman" w:cs="Times New Roman"/>
          <w:shadow/>
          <w:sz w:val="24"/>
          <w:szCs w:val="24"/>
        </w:rPr>
        <w:t>pronajímatel</w:t>
      </w:r>
      <w:r w:rsidRPr="00B30E22">
        <w:rPr>
          <w:rFonts w:ascii="Times New Roman" w:hAnsi="Times New Roman" w:cs="Times New Roman"/>
          <w:shadow/>
          <w:sz w:val="24"/>
          <w:szCs w:val="24"/>
        </w:rPr>
        <w:tab/>
      </w:r>
      <w:r w:rsidRPr="00B30E22">
        <w:rPr>
          <w:rFonts w:ascii="Times New Roman" w:hAnsi="Times New Roman" w:cs="Times New Roman"/>
          <w:shadow/>
          <w:sz w:val="24"/>
          <w:szCs w:val="24"/>
        </w:rPr>
        <w:tab/>
      </w:r>
      <w:r w:rsidRPr="00B30E22">
        <w:rPr>
          <w:rFonts w:ascii="Times New Roman" w:hAnsi="Times New Roman" w:cs="Times New Roman"/>
          <w:shadow/>
          <w:sz w:val="24"/>
          <w:szCs w:val="24"/>
        </w:rPr>
        <w:tab/>
      </w:r>
      <w:r w:rsidRPr="00B30E22">
        <w:rPr>
          <w:rFonts w:ascii="Times New Roman" w:hAnsi="Times New Roman" w:cs="Times New Roman"/>
          <w:shadow/>
          <w:sz w:val="24"/>
          <w:szCs w:val="24"/>
        </w:rPr>
        <w:tab/>
      </w:r>
      <w:r w:rsidRPr="00B30E22">
        <w:rPr>
          <w:rFonts w:ascii="Times New Roman" w:hAnsi="Times New Roman" w:cs="Times New Roman"/>
          <w:shadow/>
          <w:sz w:val="24"/>
          <w:szCs w:val="24"/>
        </w:rPr>
        <w:tab/>
      </w:r>
      <w:r w:rsidRPr="00B30E22">
        <w:rPr>
          <w:rFonts w:ascii="Times New Roman" w:hAnsi="Times New Roman" w:cs="Times New Roman"/>
          <w:shadow/>
          <w:sz w:val="24"/>
          <w:szCs w:val="24"/>
        </w:rPr>
        <w:tab/>
      </w:r>
      <w:r w:rsidRPr="00B30E22">
        <w:rPr>
          <w:rFonts w:ascii="Times New Roman" w:hAnsi="Times New Roman" w:cs="Times New Roman"/>
          <w:shadow/>
          <w:sz w:val="24"/>
          <w:szCs w:val="24"/>
        </w:rPr>
        <w:tab/>
        <w:t>nájemce</w:t>
      </w:r>
    </w:p>
    <w:p w:rsidR="0098221D" w:rsidRPr="00B30E22" w:rsidRDefault="0098221D" w:rsidP="00E75BDD">
      <w:pPr>
        <w:spacing w:line="240" w:lineRule="auto"/>
        <w:rPr>
          <w:rFonts w:ascii="Times New Roman" w:hAnsi="Times New Roman" w:cs="Times New Roman"/>
          <w:b/>
          <w:bCs/>
          <w:color w:val="auto"/>
          <w:sz w:val="24"/>
          <w:szCs w:val="24"/>
          <w:lang w:eastAsia="en-US"/>
        </w:rPr>
      </w:pPr>
      <w:r w:rsidRPr="00B30E22">
        <w:rPr>
          <w:rFonts w:ascii="Times New Roman" w:hAnsi="Times New Roman" w:cs="Times New Roman"/>
          <w:shadow/>
          <w:sz w:val="24"/>
          <w:szCs w:val="24"/>
        </w:rPr>
        <w:t xml:space="preserve">V České Lípě dne </w:t>
      </w:r>
      <w:proofErr w:type="gramStart"/>
      <w:r w:rsidR="003D2610">
        <w:rPr>
          <w:rFonts w:ascii="Times New Roman" w:hAnsi="Times New Roman" w:cs="Times New Roman"/>
          <w:shadow/>
          <w:sz w:val="24"/>
          <w:szCs w:val="24"/>
        </w:rPr>
        <w:t>31.8.2022</w:t>
      </w:r>
      <w:proofErr w:type="gramEnd"/>
      <w:r w:rsidR="008511E3">
        <w:rPr>
          <w:rFonts w:ascii="Times New Roman" w:hAnsi="Times New Roman" w:cs="Times New Roman"/>
          <w:shadow/>
          <w:sz w:val="24"/>
          <w:szCs w:val="24"/>
        </w:rPr>
        <w:t>.</w:t>
      </w:r>
    </w:p>
    <w:sectPr w:rsidR="0098221D" w:rsidRPr="00B30E22" w:rsidSect="00D85782">
      <w:headerReference w:type="default" r:id="rId7"/>
      <w:footerReference w:type="default" r:id="rId8"/>
      <w:pgSz w:w="11906" w:h="16838"/>
      <w:pgMar w:top="1417" w:right="1080" w:bottom="1417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3243" w:rsidRDefault="009D3243" w:rsidP="00D85782">
      <w:pPr>
        <w:spacing w:after="0" w:line="240" w:lineRule="auto"/>
      </w:pPr>
      <w:r>
        <w:separator/>
      </w:r>
    </w:p>
  </w:endnote>
  <w:endnote w:type="continuationSeparator" w:id="0">
    <w:p w:rsidR="009D3243" w:rsidRDefault="009D3243" w:rsidP="00D857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221D" w:rsidRDefault="0084602E" w:rsidP="002A2C78">
    <w:pPr>
      <w:tabs>
        <w:tab w:val="center" w:pos="9640"/>
      </w:tabs>
      <w:spacing w:before="43" w:after="33" w:line="259" w:lineRule="auto"/>
      <w:ind w:left="-15" w:firstLine="0"/>
      <w:jc w:val="left"/>
      <w:rPr>
        <w:rFonts w:ascii="Times New Roman" w:hAnsi="Times New Roman" w:cs="Times New Roman"/>
        <w:sz w:val="20"/>
        <w:szCs w:val="20"/>
      </w:rPr>
    </w:pPr>
    <w:r>
      <w:rPr>
        <w:color w:val="auto"/>
      </w:rPr>
      <w:pict>
        <v:rect id="_x0000_i1026" style="width:468.8pt;height:1pt" o:hralign="center" o:hrstd="t" o:hrnoshade="t" o:hr="t" fillcolor="black" stroked="f"/>
      </w:pict>
    </w:r>
  </w:p>
  <w:p w:rsidR="0098221D" w:rsidRPr="00A1799F" w:rsidRDefault="0098221D" w:rsidP="00A1799F">
    <w:pPr>
      <w:pStyle w:val="Bezmezer"/>
      <w:rPr>
        <w:rFonts w:ascii="Cambria" w:hAnsi="Cambria" w:cs="Cambria"/>
        <w:sz w:val="20"/>
        <w:szCs w:val="20"/>
      </w:rPr>
    </w:pPr>
    <w:r w:rsidRPr="00A1799F">
      <w:rPr>
        <w:rFonts w:ascii="Cambria" w:hAnsi="Cambria" w:cs="Cambria"/>
        <w:sz w:val="20"/>
        <w:szCs w:val="20"/>
      </w:rPr>
      <w:t>Základní škola, Česk</w:t>
    </w:r>
    <w:r w:rsidR="00B30E22">
      <w:rPr>
        <w:rFonts w:ascii="Cambria" w:hAnsi="Cambria" w:cs="Cambria"/>
        <w:sz w:val="20"/>
        <w:szCs w:val="20"/>
      </w:rPr>
      <w:t xml:space="preserve">á Lípa, Šluknovská 2904 </w:t>
    </w:r>
    <w:r w:rsidR="00B30E22">
      <w:rPr>
        <w:rFonts w:ascii="Cambria" w:hAnsi="Cambria" w:cs="Cambria"/>
        <w:sz w:val="20"/>
        <w:szCs w:val="20"/>
      </w:rPr>
      <w:tab/>
    </w:r>
    <w:r w:rsidR="00B30E22">
      <w:rPr>
        <w:rFonts w:ascii="Cambria" w:hAnsi="Cambria" w:cs="Cambria"/>
        <w:sz w:val="20"/>
        <w:szCs w:val="20"/>
      </w:rPr>
      <w:tab/>
    </w:r>
    <w:r w:rsidR="00B30E22">
      <w:rPr>
        <w:rFonts w:ascii="Cambria" w:hAnsi="Cambria" w:cs="Cambria"/>
        <w:sz w:val="20"/>
        <w:szCs w:val="20"/>
      </w:rPr>
      <w:tab/>
    </w:r>
    <w:r w:rsidR="00B30E22">
      <w:rPr>
        <w:rFonts w:ascii="Cambria" w:hAnsi="Cambria" w:cs="Cambria"/>
        <w:sz w:val="20"/>
        <w:szCs w:val="20"/>
      </w:rPr>
      <w:tab/>
      <w:t xml:space="preserve">Moneta Money bank </w:t>
    </w:r>
    <w:r w:rsidRPr="00A1799F">
      <w:rPr>
        <w:rFonts w:ascii="Cambria" w:hAnsi="Cambria" w:cs="Cambria"/>
        <w:sz w:val="20"/>
        <w:szCs w:val="20"/>
      </w:rPr>
      <w:t xml:space="preserve"> Česká Lípa </w:t>
    </w:r>
  </w:p>
  <w:p w:rsidR="0098221D" w:rsidRPr="00A1799F" w:rsidRDefault="0098221D" w:rsidP="00A1799F">
    <w:pPr>
      <w:rPr>
        <w:rFonts w:ascii="Cambria" w:hAnsi="Cambria" w:cs="Cambria"/>
        <w:sz w:val="20"/>
        <w:szCs w:val="20"/>
      </w:rPr>
    </w:pPr>
    <w:r w:rsidRPr="00A1799F">
      <w:rPr>
        <w:rFonts w:ascii="Cambria" w:hAnsi="Cambria" w:cs="Cambria"/>
        <w:sz w:val="20"/>
        <w:szCs w:val="20"/>
      </w:rPr>
      <w:t>IČ: 482 830 70</w:t>
    </w:r>
    <w:r w:rsidRPr="00A1799F">
      <w:rPr>
        <w:rFonts w:ascii="Cambria" w:hAnsi="Cambria" w:cs="Cambria"/>
        <w:sz w:val="20"/>
        <w:szCs w:val="20"/>
      </w:rPr>
      <w:tab/>
    </w:r>
    <w:r w:rsidRPr="00A1799F">
      <w:rPr>
        <w:rFonts w:ascii="Cambria" w:hAnsi="Cambria" w:cs="Cambria"/>
        <w:sz w:val="20"/>
        <w:szCs w:val="20"/>
      </w:rPr>
      <w:tab/>
    </w:r>
    <w:r w:rsidRPr="00A1799F">
      <w:rPr>
        <w:rFonts w:ascii="Cambria" w:hAnsi="Cambria" w:cs="Cambria"/>
        <w:sz w:val="20"/>
        <w:szCs w:val="20"/>
      </w:rPr>
      <w:tab/>
    </w:r>
    <w:r w:rsidRPr="00A1799F">
      <w:rPr>
        <w:rFonts w:ascii="Cambria" w:hAnsi="Cambria" w:cs="Cambria"/>
        <w:sz w:val="20"/>
        <w:szCs w:val="20"/>
      </w:rPr>
      <w:tab/>
    </w:r>
    <w:r w:rsidRPr="00A1799F">
      <w:rPr>
        <w:rFonts w:ascii="Cambria" w:hAnsi="Cambria" w:cs="Cambria"/>
        <w:sz w:val="20"/>
        <w:szCs w:val="20"/>
      </w:rPr>
      <w:tab/>
    </w:r>
    <w:r w:rsidRPr="00A1799F">
      <w:rPr>
        <w:rFonts w:ascii="Cambria" w:hAnsi="Cambria" w:cs="Cambria"/>
        <w:sz w:val="20"/>
        <w:szCs w:val="20"/>
      </w:rPr>
      <w:tab/>
    </w:r>
    <w:r w:rsidRPr="00A1799F">
      <w:rPr>
        <w:rFonts w:ascii="Cambria" w:hAnsi="Cambria" w:cs="Cambria"/>
        <w:sz w:val="20"/>
        <w:szCs w:val="20"/>
      </w:rPr>
      <w:tab/>
    </w:r>
    <w:r w:rsidRPr="00A1799F">
      <w:rPr>
        <w:rFonts w:ascii="Cambria" w:hAnsi="Cambria" w:cs="Cambria"/>
        <w:sz w:val="20"/>
        <w:szCs w:val="20"/>
      </w:rPr>
      <w:tab/>
    </w:r>
    <w:r w:rsidRPr="00A1799F">
      <w:rPr>
        <w:rFonts w:ascii="Cambria" w:hAnsi="Cambria" w:cs="Cambria"/>
        <w:sz w:val="20"/>
        <w:szCs w:val="20"/>
      </w:rPr>
      <w:tab/>
    </w:r>
    <w:r w:rsidRPr="00A1799F">
      <w:rPr>
        <w:rFonts w:ascii="Cambria" w:hAnsi="Cambria" w:cs="Cambria"/>
        <w:sz w:val="20"/>
        <w:szCs w:val="20"/>
      </w:rPr>
      <w:tab/>
      <w:t>41027824/0600</w:t>
    </w:r>
  </w:p>
  <w:p w:rsidR="0098221D" w:rsidRPr="004A62C5" w:rsidRDefault="0098221D" w:rsidP="00A1799F">
    <w:pPr>
      <w:rPr>
        <w:rFonts w:ascii="Cambria" w:hAnsi="Cambria" w:cs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3243" w:rsidRDefault="009D3243" w:rsidP="00D85782">
      <w:pPr>
        <w:spacing w:after="0" w:line="240" w:lineRule="auto"/>
      </w:pPr>
      <w:r>
        <w:separator/>
      </w:r>
    </w:p>
  </w:footnote>
  <w:footnote w:type="continuationSeparator" w:id="0">
    <w:p w:rsidR="009D3243" w:rsidRDefault="009D3243" w:rsidP="00D857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221D" w:rsidRDefault="0084602E" w:rsidP="00D220E0">
    <w:pPr>
      <w:pStyle w:val="Zhlav"/>
      <w:jc w:val="right"/>
      <w:rPr>
        <w:rFonts w:ascii="Cambria" w:hAnsi="Cambria" w:cs="Cambria"/>
        <w:b/>
        <w:bCs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6" o:spid="_x0000_s2049" type="#_x0000_t75" style="position:absolute;left:0;text-align:left;margin-left:-21pt;margin-top:5.1pt;width:146.25pt;height:42pt;z-index:251657728;visibility:visible">
          <v:imagedata r:id="rId1" o:title=""/>
          <w10:wrap type="square"/>
        </v:shape>
      </w:pict>
    </w:r>
    <w:r w:rsidR="0098221D" w:rsidRPr="002A2C78">
      <w:rPr>
        <w:rFonts w:ascii="Cambria" w:hAnsi="Cambria" w:cs="Cambria"/>
        <w:b/>
        <w:bCs/>
      </w:rPr>
      <w:t>Základní škola, Česká Lípa, Šluknovská 2904, příspěvková organizace</w:t>
    </w:r>
  </w:p>
  <w:p w:rsidR="0098221D" w:rsidRDefault="0098221D" w:rsidP="00D220E0">
    <w:pPr>
      <w:pStyle w:val="Zhlav"/>
      <w:jc w:val="right"/>
      <w:rPr>
        <w:rFonts w:ascii="Cambria" w:hAnsi="Cambria" w:cs="Cambria"/>
        <w:b/>
        <w:bCs/>
        <w:sz w:val="20"/>
        <w:szCs w:val="20"/>
      </w:rPr>
    </w:pPr>
  </w:p>
  <w:p w:rsidR="0098221D" w:rsidRPr="00D220E0" w:rsidRDefault="0098221D" w:rsidP="00D220E0">
    <w:pPr>
      <w:pStyle w:val="Zhlav"/>
      <w:ind w:firstLine="2462"/>
      <w:jc w:val="left"/>
      <w:rPr>
        <w:rFonts w:ascii="Cambria" w:hAnsi="Cambria" w:cs="Cambria"/>
        <w:b/>
        <w:bCs/>
        <w:sz w:val="20"/>
        <w:szCs w:val="20"/>
      </w:rPr>
    </w:pPr>
    <w:r w:rsidRPr="002A2C78">
      <w:rPr>
        <w:rFonts w:ascii="Cambria" w:hAnsi="Cambria" w:cs="Cambria"/>
        <w:sz w:val="20"/>
        <w:szCs w:val="20"/>
      </w:rPr>
      <w:t>Šluknovská 2904</w:t>
    </w:r>
  </w:p>
  <w:p w:rsidR="0098221D" w:rsidRPr="002A2C78" w:rsidRDefault="0098221D" w:rsidP="00D220E0">
    <w:pPr>
      <w:pStyle w:val="Zhlav"/>
      <w:ind w:firstLine="2462"/>
      <w:jc w:val="left"/>
      <w:rPr>
        <w:rFonts w:ascii="Cambria" w:hAnsi="Cambria" w:cs="Cambria"/>
        <w:sz w:val="20"/>
        <w:szCs w:val="20"/>
      </w:rPr>
    </w:pPr>
    <w:r w:rsidRPr="002A2C78">
      <w:rPr>
        <w:rFonts w:ascii="Cambria" w:hAnsi="Cambria" w:cs="Cambria"/>
        <w:sz w:val="20"/>
        <w:szCs w:val="20"/>
      </w:rPr>
      <w:t>470 05 Česká Lípa</w:t>
    </w:r>
  </w:p>
  <w:p w:rsidR="0098221D" w:rsidRPr="002A2C78" w:rsidRDefault="0098221D" w:rsidP="00D220E0">
    <w:pPr>
      <w:pStyle w:val="Zhlav"/>
      <w:jc w:val="right"/>
      <w:rPr>
        <w:rFonts w:ascii="Cambria" w:hAnsi="Cambria" w:cs="Cambria"/>
        <w:sz w:val="20"/>
        <w:szCs w:val="20"/>
      </w:rPr>
    </w:pPr>
  </w:p>
  <w:p w:rsidR="0098221D" w:rsidRPr="002A2C78" w:rsidRDefault="0098221D" w:rsidP="002A2C78">
    <w:pPr>
      <w:pStyle w:val="Zhlav"/>
      <w:tabs>
        <w:tab w:val="clear" w:pos="4536"/>
        <w:tab w:val="clear" w:pos="9072"/>
        <w:tab w:val="left" w:pos="2835"/>
        <w:tab w:val="left" w:pos="3544"/>
        <w:tab w:val="left" w:pos="6663"/>
        <w:tab w:val="left" w:pos="7797"/>
      </w:tabs>
      <w:rPr>
        <w:rFonts w:ascii="Cambria" w:hAnsi="Cambria" w:cs="Cambria"/>
        <w:b/>
        <w:bCs/>
        <w:spacing w:val="20"/>
        <w:sz w:val="20"/>
        <w:szCs w:val="20"/>
      </w:rPr>
    </w:pPr>
    <w:r w:rsidRPr="002A2C78">
      <w:rPr>
        <w:rFonts w:ascii="Cambria" w:hAnsi="Cambria" w:cs="Cambria"/>
        <w:spacing w:val="20"/>
        <w:sz w:val="20"/>
        <w:szCs w:val="20"/>
      </w:rPr>
      <w:tab/>
    </w:r>
    <w:r w:rsidRPr="002A2C78">
      <w:rPr>
        <w:rFonts w:ascii="Cambria" w:hAnsi="Cambria" w:cs="Cambria"/>
        <w:spacing w:val="20"/>
        <w:sz w:val="20"/>
        <w:szCs w:val="20"/>
      </w:rPr>
      <w:tab/>
    </w:r>
    <w:r w:rsidRPr="002A2C78">
      <w:rPr>
        <w:rFonts w:ascii="Cambria" w:hAnsi="Cambria" w:cs="Cambria"/>
        <w:b/>
        <w:bCs/>
        <w:spacing w:val="20"/>
        <w:sz w:val="20"/>
        <w:szCs w:val="20"/>
      </w:rPr>
      <w:t>tel.:</w:t>
    </w:r>
    <w:r w:rsidRPr="002A2C78">
      <w:rPr>
        <w:rFonts w:ascii="Cambria" w:hAnsi="Cambria" w:cs="Cambria"/>
        <w:b/>
        <w:bCs/>
        <w:spacing w:val="20"/>
        <w:sz w:val="20"/>
        <w:szCs w:val="20"/>
      </w:rPr>
      <w:tab/>
      <w:t>+420 487 714 666</w:t>
    </w:r>
    <w:r w:rsidRPr="002A2C78">
      <w:rPr>
        <w:rFonts w:ascii="Cambria" w:hAnsi="Cambria" w:cs="Cambria"/>
        <w:b/>
        <w:bCs/>
        <w:spacing w:val="20"/>
        <w:sz w:val="20"/>
        <w:szCs w:val="20"/>
      </w:rPr>
      <w:tab/>
      <w:t>e-mail:</w:t>
    </w:r>
    <w:r w:rsidRPr="002A2C78">
      <w:rPr>
        <w:rFonts w:ascii="Cambria" w:hAnsi="Cambria" w:cs="Cambria"/>
        <w:b/>
        <w:bCs/>
        <w:spacing w:val="20"/>
        <w:sz w:val="20"/>
        <w:szCs w:val="20"/>
      </w:rPr>
      <w:tab/>
      <w:t>info@zslada.cz</w:t>
    </w:r>
  </w:p>
  <w:p w:rsidR="0098221D" w:rsidRPr="002A2C78" w:rsidRDefault="0098221D" w:rsidP="002A2C78">
    <w:pPr>
      <w:pStyle w:val="Zhlav"/>
      <w:tabs>
        <w:tab w:val="clear" w:pos="4536"/>
        <w:tab w:val="clear" w:pos="9072"/>
        <w:tab w:val="left" w:pos="2835"/>
        <w:tab w:val="left" w:pos="3544"/>
        <w:tab w:val="left" w:pos="6663"/>
        <w:tab w:val="left" w:pos="7797"/>
      </w:tabs>
      <w:rPr>
        <w:rFonts w:ascii="Cambria" w:hAnsi="Cambria" w:cs="Cambria"/>
        <w:b/>
        <w:bCs/>
        <w:spacing w:val="20"/>
        <w:sz w:val="20"/>
        <w:szCs w:val="20"/>
      </w:rPr>
    </w:pPr>
    <w:r w:rsidRPr="002A2C78">
      <w:rPr>
        <w:rFonts w:ascii="Cambria" w:hAnsi="Cambria" w:cs="Cambria"/>
        <w:spacing w:val="20"/>
        <w:sz w:val="20"/>
        <w:szCs w:val="20"/>
      </w:rPr>
      <w:tab/>
    </w:r>
    <w:r w:rsidRPr="002A2C78">
      <w:rPr>
        <w:rFonts w:ascii="Cambria" w:hAnsi="Cambria" w:cs="Cambria"/>
        <w:spacing w:val="20"/>
        <w:sz w:val="20"/>
        <w:szCs w:val="20"/>
      </w:rPr>
      <w:tab/>
    </w:r>
    <w:r w:rsidRPr="002A2C78">
      <w:rPr>
        <w:rFonts w:ascii="Cambria" w:hAnsi="Cambria" w:cs="Cambria"/>
        <w:b/>
        <w:bCs/>
        <w:spacing w:val="20"/>
        <w:sz w:val="20"/>
        <w:szCs w:val="20"/>
      </w:rPr>
      <w:t xml:space="preserve">tel.: </w:t>
    </w:r>
    <w:r w:rsidRPr="002A2C78">
      <w:rPr>
        <w:rFonts w:ascii="Cambria" w:hAnsi="Cambria" w:cs="Cambria"/>
        <w:b/>
        <w:bCs/>
        <w:spacing w:val="20"/>
        <w:sz w:val="20"/>
        <w:szCs w:val="20"/>
      </w:rPr>
      <w:tab/>
      <w:t>+420 731 653 268</w:t>
    </w:r>
    <w:r w:rsidRPr="002A2C78">
      <w:rPr>
        <w:rFonts w:ascii="Cambria" w:hAnsi="Cambria" w:cs="Cambria"/>
        <w:b/>
        <w:bCs/>
        <w:spacing w:val="20"/>
        <w:sz w:val="20"/>
        <w:szCs w:val="20"/>
      </w:rPr>
      <w:tab/>
      <w:t>www:</w:t>
    </w:r>
    <w:r w:rsidRPr="002A2C78">
      <w:rPr>
        <w:rFonts w:ascii="Cambria" w:hAnsi="Cambria" w:cs="Cambria"/>
        <w:b/>
        <w:bCs/>
        <w:spacing w:val="20"/>
        <w:sz w:val="20"/>
        <w:szCs w:val="20"/>
      </w:rPr>
      <w:tab/>
      <w:t>www.zslada.cz</w:t>
    </w:r>
  </w:p>
  <w:p w:rsidR="0098221D" w:rsidRDefault="0084602E">
    <w:pPr>
      <w:pStyle w:val="Zhlav"/>
    </w:pPr>
    <w:r>
      <w:rPr>
        <w:color w:val="auto"/>
      </w:rPr>
      <w:pict>
        <v:rect id="_x0000_i1025" style="width:468.8pt;height:1pt" o:hralign="center" o:hrstd="t" o:hrnoshade="t" o:hr="t" fillcolor="black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3D2AB0"/>
    <w:multiLevelType w:val="hybridMultilevel"/>
    <w:tmpl w:val="669E12C0"/>
    <w:lvl w:ilvl="0" w:tplc="2708B34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47B64F4"/>
    <w:multiLevelType w:val="hybridMultilevel"/>
    <w:tmpl w:val="58E4B762"/>
    <w:lvl w:ilvl="0" w:tplc="D4845660">
      <w:start w:val="1"/>
      <w:numFmt w:val="decimal"/>
      <w:lvlText w:val="%1)"/>
      <w:lvlJc w:val="left"/>
      <w:pPr>
        <w:ind w:left="691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1" w:tplc="28686630">
      <w:start w:val="1"/>
      <w:numFmt w:val="lowerLetter"/>
      <w:lvlText w:val="%2"/>
      <w:lvlJc w:val="left"/>
      <w:pPr>
        <w:ind w:left="1426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2" w:tplc="945E4CA6">
      <w:start w:val="1"/>
      <w:numFmt w:val="lowerRoman"/>
      <w:lvlText w:val="%3"/>
      <w:lvlJc w:val="left"/>
      <w:pPr>
        <w:ind w:left="2146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3" w:tplc="D6F65764">
      <w:start w:val="1"/>
      <w:numFmt w:val="decimal"/>
      <w:lvlText w:val="%4"/>
      <w:lvlJc w:val="left"/>
      <w:pPr>
        <w:ind w:left="2866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4" w:tplc="ED80DDD8">
      <w:start w:val="1"/>
      <w:numFmt w:val="lowerLetter"/>
      <w:lvlText w:val="%5"/>
      <w:lvlJc w:val="left"/>
      <w:pPr>
        <w:ind w:left="3586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5" w:tplc="62D2A4CC">
      <w:start w:val="1"/>
      <w:numFmt w:val="lowerRoman"/>
      <w:lvlText w:val="%6"/>
      <w:lvlJc w:val="left"/>
      <w:pPr>
        <w:ind w:left="4306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6" w:tplc="A5B82452">
      <w:start w:val="1"/>
      <w:numFmt w:val="decimal"/>
      <w:lvlText w:val="%7"/>
      <w:lvlJc w:val="left"/>
      <w:pPr>
        <w:ind w:left="5026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7" w:tplc="B6CAE07A">
      <w:start w:val="1"/>
      <w:numFmt w:val="lowerLetter"/>
      <w:lvlText w:val="%8"/>
      <w:lvlJc w:val="left"/>
      <w:pPr>
        <w:ind w:left="5746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8" w:tplc="6DDADB7A">
      <w:start w:val="1"/>
      <w:numFmt w:val="lowerRoman"/>
      <w:lvlText w:val="%9"/>
      <w:lvlJc w:val="left"/>
      <w:pPr>
        <w:ind w:left="6466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85782"/>
    <w:rsid w:val="0009001F"/>
    <w:rsid w:val="000A6BF2"/>
    <w:rsid w:val="000C2AF3"/>
    <w:rsid w:val="000C32BE"/>
    <w:rsid w:val="000D280F"/>
    <w:rsid w:val="001B30CE"/>
    <w:rsid w:val="001B3196"/>
    <w:rsid w:val="001C7877"/>
    <w:rsid w:val="002049CA"/>
    <w:rsid w:val="00235630"/>
    <w:rsid w:val="00253CED"/>
    <w:rsid w:val="00255DB5"/>
    <w:rsid w:val="002826D2"/>
    <w:rsid w:val="002A2C78"/>
    <w:rsid w:val="002D30DD"/>
    <w:rsid w:val="003215B2"/>
    <w:rsid w:val="003D2610"/>
    <w:rsid w:val="003D5FD8"/>
    <w:rsid w:val="0044027A"/>
    <w:rsid w:val="004666ED"/>
    <w:rsid w:val="004A62C5"/>
    <w:rsid w:val="004D1DA6"/>
    <w:rsid w:val="00541076"/>
    <w:rsid w:val="00565D11"/>
    <w:rsid w:val="005F72A3"/>
    <w:rsid w:val="00622C65"/>
    <w:rsid w:val="00645693"/>
    <w:rsid w:val="006D230D"/>
    <w:rsid w:val="006F54DF"/>
    <w:rsid w:val="00736856"/>
    <w:rsid w:val="0084602E"/>
    <w:rsid w:val="008511E3"/>
    <w:rsid w:val="00852FF4"/>
    <w:rsid w:val="008A141C"/>
    <w:rsid w:val="008C7B5A"/>
    <w:rsid w:val="008F2655"/>
    <w:rsid w:val="00972F22"/>
    <w:rsid w:val="009742C9"/>
    <w:rsid w:val="0098221D"/>
    <w:rsid w:val="009A4663"/>
    <w:rsid w:val="009D3243"/>
    <w:rsid w:val="00A07A64"/>
    <w:rsid w:val="00A1799F"/>
    <w:rsid w:val="00A2061C"/>
    <w:rsid w:val="00A32B5A"/>
    <w:rsid w:val="00A83BA4"/>
    <w:rsid w:val="00A9293F"/>
    <w:rsid w:val="00AC2F4A"/>
    <w:rsid w:val="00AC37EC"/>
    <w:rsid w:val="00AF4B85"/>
    <w:rsid w:val="00B21DB4"/>
    <w:rsid w:val="00B30E22"/>
    <w:rsid w:val="00B73753"/>
    <w:rsid w:val="00D1381F"/>
    <w:rsid w:val="00D220E0"/>
    <w:rsid w:val="00D85782"/>
    <w:rsid w:val="00D91523"/>
    <w:rsid w:val="00E2035E"/>
    <w:rsid w:val="00E3176D"/>
    <w:rsid w:val="00E67E48"/>
    <w:rsid w:val="00E75BDD"/>
    <w:rsid w:val="00E934A2"/>
    <w:rsid w:val="00EE0389"/>
    <w:rsid w:val="00F1013F"/>
    <w:rsid w:val="00F45E05"/>
    <w:rsid w:val="00FC6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4:docId w14:val="0F28C4D1"/>
  <w15:docId w15:val="{9878AFF5-0379-4E1D-A9B9-00944F2F8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85782"/>
    <w:pPr>
      <w:spacing w:after="76" w:line="265" w:lineRule="auto"/>
      <w:ind w:left="370" w:hanging="370"/>
      <w:jc w:val="both"/>
    </w:pPr>
    <w:rPr>
      <w:rFonts w:cs="Calibri"/>
      <w:color w:val="000000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uiPriority w:val="99"/>
    <w:rsid w:val="00D85782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table" w:customStyle="1" w:styleId="TableGrid">
    <w:name w:val="TableGrid"/>
    <w:uiPriority w:val="99"/>
    <w:rsid w:val="00D85782"/>
    <w:rPr>
      <w:rFonts w:eastAsia="Times New Roman" w:cs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basedOn w:val="Normln"/>
    <w:link w:val="ZhlavChar"/>
    <w:uiPriority w:val="99"/>
    <w:rsid w:val="00D857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link w:val="Zhlav"/>
    <w:uiPriority w:val="99"/>
    <w:locked/>
    <w:rsid w:val="00D85782"/>
    <w:rPr>
      <w:rFonts w:ascii="Calibri" w:hAnsi="Calibri" w:cs="Calibri"/>
      <w:color w:val="000000"/>
      <w:lang w:eastAsia="cs-CZ"/>
    </w:rPr>
  </w:style>
  <w:style w:type="paragraph" w:styleId="Zpat">
    <w:name w:val="footer"/>
    <w:basedOn w:val="Normln"/>
    <w:link w:val="ZpatChar"/>
    <w:uiPriority w:val="99"/>
    <w:rsid w:val="00D857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link w:val="Zpat"/>
    <w:uiPriority w:val="99"/>
    <w:locked/>
    <w:rsid w:val="00D85782"/>
    <w:rPr>
      <w:rFonts w:ascii="Calibri" w:hAnsi="Calibri" w:cs="Calibri"/>
      <w:color w:val="000000"/>
      <w:lang w:eastAsia="cs-CZ"/>
    </w:rPr>
  </w:style>
  <w:style w:type="paragraph" w:styleId="Bezmezer">
    <w:name w:val="No Spacing"/>
    <w:uiPriority w:val="99"/>
    <w:qFormat/>
    <w:rsid w:val="00A1799F"/>
    <w:pPr>
      <w:ind w:left="370" w:hanging="370"/>
      <w:jc w:val="both"/>
    </w:pPr>
    <w:rPr>
      <w:rFonts w:cs="Calibri"/>
      <w:color w:val="000000"/>
      <w:sz w:val="22"/>
      <w:szCs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C2F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AC2F4A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956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56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2</Pages>
  <Words>454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ZŠ Lada</Company>
  <LinksUpToDate>false</LinksUpToDate>
  <CharactersWithSpaces>3133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Fojtík</dc:creator>
  <cp:keywords/>
  <dc:description/>
  <cp:lastModifiedBy>Michaela Poživilová</cp:lastModifiedBy>
  <cp:revision>40</cp:revision>
  <cp:lastPrinted>2022-09-08T06:08:00Z</cp:lastPrinted>
  <dcterms:created xsi:type="dcterms:W3CDTF">2017-05-10T16:17:00Z</dcterms:created>
  <dcterms:modified xsi:type="dcterms:W3CDTF">2022-09-08T06:08:00Z</dcterms:modified>
</cp:coreProperties>
</file>