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DE" w:rsidRDefault="00AC31EC">
      <w:pPr>
        <w:pStyle w:val="Nadpis10"/>
        <w:framePr w:w="10286" w:h="434" w:hRule="exact" w:wrap="around" w:vAnchor="page" w:hAnchor="page" w:x="817" w:y="932"/>
        <w:shd w:val="clear" w:color="auto" w:fill="auto"/>
        <w:spacing w:after="0" w:line="320" w:lineRule="exact"/>
        <w:ind w:left="100"/>
      </w:pPr>
      <w:bookmarkStart w:id="0" w:name="bookmark0"/>
      <w:r>
        <w:t>DODATEK č</w:t>
      </w:r>
      <w:r w:rsidR="00FF2506">
        <w:t>.</w:t>
      </w:r>
      <w:r>
        <w:t xml:space="preserve"> </w:t>
      </w:r>
      <w:r w:rsidR="00FF2506">
        <w:t xml:space="preserve">l SMLOUVY O </w:t>
      </w:r>
      <w:bookmarkEnd w:id="0"/>
      <w:r>
        <w:t>DÍLO</w:t>
      </w:r>
    </w:p>
    <w:p w:rsidR="002551DE" w:rsidRDefault="00FF2506">
      <w:pPr>
        <w:pStyle w:val="Zkladntext4"/>
        <w:framePr w:w="10286" w:h="614" w:hRule="exact" w:wrap="around" w:vAnchor="page" w:hAnchor="page" w:x="817" w:y="2175"/>
        <w:shd w:val="clear" w:color="auto" w:fill="auto"/>
        <w:spacing w:before="0" w:after="0"/>
        <w:ind w:left="40"/>
      </w:pPr>
      <w:r>
        <w:t>Níže uvedeného dne, měsíce a roku uzavřeli v souladu s ustanoveními a § 2586 občanského zákoníku č.89/2012 Sb., ve znění pozdějších předpisů mezi sebou navzájem:</w:t>
      </w:r>
    </w:p>
    <w:p w:rsidR="002551DE" w:rsidRDefault="00FF2506">
      <w:pPr>
        <w:pStyle w:val="Zkladntext4"/>
        <w:framePr w:w="2362" w:h="2562" w:hRule="exact" w:wrap="around" w:vAnchor="page" w:hAnchor="page" w:x="803" w:y="3397"/>
        <w:shd w:val="clear" w:color="auto" w:fill="auto"/>
        <w:spacing w:before="0" w:after="0" w:line="278" w:lineRule="exact"/>
        <w:ind w:left="20"/>
        <w:jc w:val="both"/>
      </w:pPr>
      <w:r>
        <w:t>firma:</w:t>
      </w:r>
    </w:p>
    <w:p w:rsidR="002551DE" w:rsidRDefault="00FF2506">
      <w:pPr>
        <w:pStyle w:val="Zkladntext4"/>
        <w:framePr w:w="2362" w:h="2562" w:hRule="exact" w:wrap="around" w:vAnchor="page" w:hAnchor="page" w:x="803" w:y="3397"/>
        <w:shd w:val="clear" w:color="auto" w:fill="auto"/>
        <w:spacing w:before="0" w:after="0" w:line="278" w:lineRule="exact"/>
        <w:ind w:left="20"/>
        <w:jc w:val="both"/>
      </w:pPr>
      <w:r>
        <w:t>sídlo:</w:t>
      </w:r>
    </w:p>
    <w:p w:rsidR="002551DE" w:rsidRDefault="00FF2506">
      <w:pPr>
        <w:pStyle w:val="Zkladntext4"/>
        <w:framePr w:w="2362" w:h="2562" w:hRule="exact" w:wrap="around" w:vAnchor="page" w:hAnchor="page" w:x="803" w:y="3397"/>
        <w:shd w:val="clear" w:color="auto" w:fill="auto"/>
        <w:spacing w:before="0" w:after="0" w:line="278" w:lineRule="exact"/>
        <w:ind w:left="20"/>
        <w:jc w:val="both"/>
      </w:pPr>
      <w:r>
        <w:t>IČO:</w:t>
      </w:r>
    </w:p>
    <w:p w:rsidR="002551DE" w:rsidRDefault="00FF2506">
      <w:pPr>
        <w:pStyle w:val="Zkladntext4"/>
        <w:framePr w:w="2362" w:h="2562" w:hRule="exact" w:wrap="around" w:vAnchor="page" w:hAnchor="page" w:x="803" w:y="3397"/>
        <w:shd w:val="clear" w:color="auto" w:fill="auto"/>
        <w:spacing w:before="0" w:after="0" w:line="278" w:lineRule="exact"/>
        <w:ind w:left="20"/>
        <w:jc w:val="both"/>
      </w:pPr>
      <w:r>
        <w:t>DIČ:</w:t>
      </w:r>
    </w:p>
    <w:p w:rsidR="002551DE" w:rsidRDefault="00FF2506">
      <w:pPr>
        <w:pStyle w:val="Zkladntext4"/>
        <w:framePr w:w="2362" w:h="2562" w:hRule="exact" w:wrap="around" w:vAnchor="page" w:hAnchor="page" w:x="803" w:y="3397"/>
        <w:shd w:val="clear" w:color="auto" w:fill="auto"/>
        <w:spacing w:before="0" w:after="0" w:line="278" w:lineRule="exact"/>
        <w:ind w:left="20"/>
        <w:jc w:val="both"/>
      </w:pPr>
      <w:r>
        <w:t>zapsaná:</w:t>
      </w:r>
    </w:p>
    <w:p w:rsidR="002551DE" w:rsidRDefault="00FF2506">
      <w:pPr>
        <w:pStyle w:val="Zkladntext4"/>
        <w:framePr w:w="2362" w:h="2562" w:hRule="exact" w:wrap="around" w:vAnchor="page" w:hAnchor="page" w:x="803" w:y="3397"/>
        <w:shd w:val="clear" w:color="auto" w:fill="auto"/>
        <w:spacing w:before="0" w:after="0" w:line="278" w:lineRule="exact"/>
        <w:ind w:left="20"/>
        <w:jc w:val="both"/>
      </w:pPr>
      <w:r>
        <w:t>statutární zástupce:</w:t>
      </w:r>
    </w:p>
    <w:p w:rsidR="002551DE" w:rsidRDefault="00FF2506">
      <w:pPr>
        <w:pStyle w:val="Zkladntext41"/>
        <w:framePr w:w="2362" w:h="2562" w:hRule="exact" w:wrap="around" w:vAnchor="page" w:hAnchor="page" w:x="803" w:y="3397"/>
        <w:shd w:val="clear" w:color="auto" w:fill="auto"/>
        <w:spacing w:after="61" w:line="110" w:lineRule="exact"/>
        <w:ind w:left="600"/>
      </w:pPr>
      <w:r>
        <w:t>v</w:t>
      </w:r>
    </w:p>
    <w:p w:rsidR="002551DE" w:rsidRDefault="00FF2506">
      <w:pPr>
        <w:pStyle w:val="Zkladntext4"/>
        <w:framePr w:w="2362" w:h="2562" w:hRule="exact" w:wrap="around" w:vAnchor="page" w:hAnchor="page" w:x="803" w:y="3397"/>
        <w:shd w:val="clear" w:color="auto" w:fill="auto"/>
        <w:spacing w:before="0" w:after="0" w:line="274" w:lineRule="exact"/>
        <w:ind w:left="20" w:right="100"/>
        <w:jc w:val="both"/>
      </w:pPr>
      <w:r>
        <w:t xml:space="preserve">ve věcech </w:t>
      </w:r>
      <w:r>
        <w:t>technických: tel. spojení:</w:t>
      </w:r>
    </w:p>
    <w:p w:rsidR="002551DE" w:rsidRDefault="00FF2506">
      <w:pPr>
        <w:pStyle w:val="Zkladntext4"/>
        <w:framePr w:w="10286" w:h="2573" w:hRule="exact" w:wrap="around" w:vAnchor="page" w:hAnchor="page" w:x="817" w:y="3415"/>
        <w:shd w:val="clear" w:color="auto" w:fill="auto"/>
        <w:spacing w:before="0" w:after="0" w:line="274" w:lineRule="exact"/>
        <w:ind w:left="2788" w:right="3235"/>
        <w:jc w:val="both"/>
      </w:pPr>
      <w:r>
        <w:t>Krajská nemocnice T. Bati, a.s.</w:t>
      </w:r>
    </w:p>
    <w:p w:rsidR="002551DE" w:rsidRDefault="00FF2506">
      <w:pPr>
        <w:pStyle w:val="Zkladntext4"/>
        <w:framePr w:w="10286" w:h="2573" w:hRule="exact" w:wrap="around" w:vAnchor="page" w:hAnchor="page" w:x="817" w:y="3415"/>
        <w:shd w:val="clear" w:color="auto" w:fill="auto"/>
        <w:spacing w:before="0" w:after="0" w:line="274" w:lineRule="exact"/>
        <w:ind w:left="2788" w:right="3235"/>
        <w:jc w:val="both"/>
      </w:pPr>
      <w:r>
        <w:t>Havlíčkovo nábřeží 600, 762 75 Zlín</w:t>
      </w:r>
    </w:p>
    <w:p w:rsidR="002551DE" w:rsidRDefault="00FF2506">
      <w:pPr>
        <w:pStyle w:val="Zkladntext4"/>
        <w:framePr w:w="10286" w:h="2573" w:hRule="exact" w:wrap="around" w:vAnchor="page" w:hAnchor="page" w:x="817" w:y="3415"/>
        <w:shd w:val="clear" w:color="auto" w:fill="auto"/>
        <w:spacing w:before="0" w:after="0" w:line="274" w:lineRule="exact"/>
        <w:ind w:left="2788" w:right="3235"/>
        <w:jc w:val="both"/>
      </w:pPr>
      <w:r>
        <w:t>27661989</w:t>
      </w:r>
    </w:p>
    <w:p w:rsidR="002551DE" w:rsidRDefault="00FF2506">
      <w:pPr>
        <w:pStyle w:val="Zkladntext4"/>
        <w:framePr w:w="10286" w:h="2573" w:hRule="exact" w:wrap="around" w:vAnchor="page" w:hAnchor="page" w:x="817" w:y="3415"/>
        <w:shd w:val="clear" w:color="auto" w:fill="auto"/>
        <w:spacing w:before="0" w:after="0" w:line="274" w:lineRule="exact"/>
        <w:ind w:left="2788" w:right="3235"/>
        <w:jc w:val="both"/>
      </w:pPr>
      <w:r>
        <w:t>CZ27661989</w:t>
      </w:r>
    </w:p>
    <w:p w:rsidR="002551DE" w:rsidRDefault="00FF2506">
      <w:pPr>
        <w:pStyle w:val="Zkladntext4"/>
        <w:framePr w:w="10286" w:h="2573" w:hRule="exact" w:wrap="around" w:vAnchor="page" w:hAnchor="page" w:x="817" w:y="3415"/>
        <w:shd w:val="clear" w:color="auto" w:fill="auto"/>
        <w:spacing w:before="0" w:after="0" w:line="274" w:lineRule="exact"/>
        <w:ind w:left="2788" w:right="3235"/>
        <w:jc w:val="both"/>
      </w:pPr>
      <w:r>
        <w:t>u KS v Brně, oddíl B, vložka 4437</w:t>
      </w:r>
      <w:r>
        <w:br/>
        <w:t>Ing. Vlastimil Vajdák, člen představenstva</w:t>
      </w:r>
      <w:r>
        <w:br/>
        <w:t>MUDr. Petr Sládek, člen představenstva</w:t>
      </w:r>
      <w:r>
        <w:br/>
        <w:t>Ing. Martin Nedbálek</w:t>
      </w:r>
      <w:r>
        <w:br/>
        <w:t xml:space="preserve">724 </w:t>
      </w:r>
      <w:r>
        <w:t>665 426</w:t>
      </w:r>
    </w:p>
    <w:p w:rsidR="002551DE" w:rsidRDefault="00FF2506">
      <w:pPr>
        <w:pStyle w:val="Zkladntext20"/>
        <w:framePr w:wrap="around" w:vAnchor="page" w:hAnchor="page" w:x="817" w:y="6495"/>
        <w:shd w:val="clear" w:color="auto" w:fill="auto"/>
        <w:spacing w:before="0" w:after="0" w:line="210" w:lineRule="exact"/>
        <w:ind w:left="40"/>
      </w:pPr>
      <w:r>
        <w:t xml:space="preserve">dále také jako </w:t>
      </w:r>
      <w:r>
        <w:rPr>
          <w:rStyle w:val="Zkladntext2dkovn0pt"/>
          <w:i/>
          <w:iCs/>
        </w:rPr>
        <w:t xml:space="preserve">objednatel </w:t>
      </w:r>
      <w:r>
        <w:t>na straně jedné</w:t>
      </w:r>
    </w:p>
    <w:p w:rsidR="002551DE" w:rsidRDefault="00FF2506">
      <w:pPr>
        <w:pStyle w:val="Zkladntext4"/>
        <w:framePr w:w="2285" w:h="2838" w:hRule="exact" w:wrap="around" w:vAnchor="page" w:hAnchor="page" w:x="783" w:y="7548"/>
        <w:shd w:val="clear" w:color="auto" w:fill="auto"/>
        <w:spacing w:before="0" w:after="0" w:line="274" w:lineRule="exact"/>
        <w:ind w:left="20"/>
      </w:pPr>
      <w:r>
        <w:t>firma:</w:t>
      </w:r>
    </w:p>
    <w:p w:rsidR="002551DE" w:rsidRDefault="00FF2506">
      <w:pPr>
        <w:pStyle w:val="Zkladntext4"/>
        <w:framePr w:w="2285" w:h="2838" w:hRule="exact" w:wrap="around" w:vAnchor="page" w:hAnchor="page" w:x="783" w:y="7548"/>
        <w:shd w:val="clear" w:color="auto" w:fill="auto"/>
        <w:spacing w:before="0" w:after="0" w:line="274" w:lineRule="exact"/>
        <w:ind w:left="20"/>
      </w:pPr>
      <w:r>
        <w:t>sídlo:</w:t>
      </w:r>
    </w:p>
    <w:p w:rsidR="002551DE" w:rsidRDefault="00FF2506">
      <w:pPr>
        <w:pStyle w:val="Zkladntext4"/>
        <w:framePr w:w="2285" w:h="2838" w:hRule="exact" w:wrap="around" w:vAnchor="page" w:hAnchor="page" w:x="783" w:y="7548"/>
        <w:shd w:val="clear" w:color="auto" w:fill="auto"/>
        <w:spacing w:before="0" w:after="0" w:line="274" w:lineRule="exact"/>
        <w:ind w:left="20"/>
      </w:pPr>
      <w:r>
        <w:t>IČO:</w:t>
      </w:r>
    </w:p>
    <w:p w:rsidR="002551DE" w:rsidRDefault="00FF2506">
      <w:pPr>
        <w:pStyle w:val="Zkladntext4"/>
        <w:framePr w:w="2285" w:h="2838" w:hRule="exact" w:wrap="around" w:vAnchor="page" w:hAnchor="page" w:x="783" w:y="7548"/>
        <w:shd w:val="clear" w:color="auto" w:fill="auto"/>
        <w:spacing w:before="0" w:after="0" w:line="274" w:lineRule="exact"/>
        <w:ind w:left="20"/>
      </w:pPr>
      <w:r>
        <w:t>DIČ:</w:t>
      </w:r>
    </w:p>
    <w:p w:rsidR="002551DE" w:rsidRDefault="00FF2506">
      <w:pPr>
        <w:pStyle w:val="Zkladntext4"/>
        <w:framePr w:w="2285" w:h="2838" w:hRule="exact" w:wrap="around" w:vAnchor="page" w:hAnchor="page" w:x="783" w:y="7548"/>
        <w:shd w:val="clear" w:color="auto" w:fill="auto"/>
        <w:spacing w:before="0" w:after="0" w:line="274" w:lineRule="exact"/>
        <w:ind w:left="20"/>
      </w:pPr>
      <w:r>
        <w:t>zapsaná:</w:t>
      </w:r>
    </w:p>
    <w:p w:rsidR="002551DE" w:rsidRDefault="00FF2506">
      <w:pPr>
        <w:pStyle w:val="Zkladntext4"/>
        <w:framePr w:w="2285" w:h="2838" w:hRule="exact" w:wrap="around" w:vAnchor="page" w:hAnchor="page" w:x="783" w:y="7548"/>
        <w:shd w:val="clear" w:color="auto" w:fill="auto"/>
        <w:spacing w:before="0" w:after="244" w:line="283" w:lineRule="exact"/>
        <w:ind w:left="20" w:right="100"/>
      </w:pPr>
      <w:r>
        <w:t>statutární zástupce: ve věcech technických:</w:t>
      </w:r>
    </w:p>
    <w:p w:rsidR="002551DE" w:rsidRDefault="00FF2506">
      <w:pPr>
        <w:pStyle w:val="Zkladntext4"/>
        <w:framePr w:w="2285" w:h="2838" w:hRule="exact" w:wrap="around" w:vAnchor="page" w:hAnchor="page" w:x="783" w:y="7548"/>
        <w:shd w:val="clear" w:color="auto" w:fill="auto"/>
        <w:spacing w:before="0" w:after="0" w:line="278" w:lineRule="exact"/>
        <w:ind w:left="20" w:right="100"/>
      </w:pPr>
      <w:r>
        <w:t>tel. spojení: bankovní spojení:</w:t>
      </w:r>
    </w:p>
    <w:p w:rsidR="002551DE" w:rsidRDefault="00FF2506">
      <w:pPr>
        <w:pStyle w:val="Zkladntext4"/>
        <w:framePr w:w="10286" w:h="2851" w:hRule="exact" w:wrap="around" w:vAnchor="page" w:hAnchor="page" w:x="817" w:y="7609"/>
        <w:shd w:val="clear" w:color="auto" w:fill="auto"/>
        <w:spacing w:before="0" w:after="37" w:line="210" w:lineRule="exact"/>
        <w:ind w:left="2750" w:right="883"/>
        <w:jc w:val="both"/>
      </w:pPr>
      <w:r>
        <w:rPr>
          <w:lang w:val="es-ES" w:eastAsia="es-ES" w:bidi="es-ES"/>
        </w:rPr>
        <w:t xml:space="preserve">Linde Gas </w:t>
      </w:r>
      <w:r>
        <w:t>a.s.</w:t>
      </w:r>
    </w:p>
    <w:p w:rsidR="002551DE" w:rsidRDefault="00FF2506">
      <w:pPr>
        <w:pStyle w:val="Zkladntext4"/>
        <w:framePr w:w="10286" w:h="2851" w:hRule="exact" w:wrap="around" w:vAnchor="page" w:hAnchor="page" w:x="817" w:y="7609"/>
        <w:shd w:val="clear" w:color="auto" w:fill="auto"/>
        <w:spacing w:before="0" w:after="28" w:line="210" w:lineRule="exact"/>
        <w:ind w:left="2750" w:right="883"/>
        <w:jc w:val="both"/>
      </w:pPr>
      <w:r>
        <w:t xml:space="preserve">U </w:t>
      </w:r>
      <w:proofErr w:type="spellStart"/>
      <w:r>
        <w:t>Technoplynu</w:t>
      </w:r>
      <w:proofErr w:type="spellEnd"/>
      <w:r>
        <w:t xml:space="preserve"> 134, 198 00 Praha 9</w:t>
      </w:r>
    </w:p>
    <w:p w:rsidR="002551DE" w:rsidRDefault="00FF2506">
      <w:pPr>
        <w:pStyle w:val="Zkladntext4"/>
        <w:framePr w:w="10286" w:h="2851" w:hRule="exact" w:wrap="around" w:vAnchor="page" w:hAnchor="page" w:x="817" w:y="7609"/>
        <w:shd w:val="clear" w:color="auto" w:fill="auto"/>
        <w:spacing w:before="0" w:after="32" w:line="210" w:lineRule="exact"/>
        <w:ind w:left="2750" w:right="883"/>
        <w:jc w:val="both"/>
      </w:pPr>
      <w:r>
        <w:t>00011754</w:t>
      </w:r>
    </w:p>
    <w:p w:rsidR="002551DE" w:rsidRDefault="00FF2506">
      <w:pPr>
        <w:pStyle w:val="Zkladntext4"/>
        <w:framePr w:w="10286" w:h="2851" w:hRule="exact" w:wrap="around" w:vAnchor="page" w:hAnchor="page" w:x="817" w:y="7609"/>
        <w:shd w:val="clear" w:color="auto" w:fill="auto"/>
        <w:spacing w:before="0" w:after="5" w:line="210" w:lineRule="exact"/>
        <w:ind w:left="2750" w:right="883"/>
        <w:jc w:val="both"/>
      </w:pPr>
      <w:r>
        <w:t>CZ00011754</w:t>
      </w:r>
    </w:p>
    <w:p w:rsidR="002551DE" w:rsidRDefault="00FF2506">
      <w:pPr>
        <w:pStyle w:val="Zkladntext4"/>
        <w:framePr w:w="10286" w:h="2851" w:hRule="exact" w:wrap="around" w:vAnchor="page" w:hAnchor="page" w:x="817" w:y="7609"/>
        <w:shd w:val="clear" w:color="auto" w:fill="auto"/>
        <w:spacing w:before="0" w:after="0" w:line="269" w:lineRule="exact"/>
        <w:ind w:left="2750" w:right="883"/>
        <w:jc w:val="both"/>
      </w:pPr>
      <w:r>
        <w:t xml:space="preserve">u </w:t>
      </w:r>
      <w:r>
        <w:rPr>
          <w:lang w:val="en-US" w:eastAsia="en-US" w:bidi="en-US"/>
        </w:rPr>
        <w:t xml:space="preserve">OR </w:t>
      </w:r>
      <w:proofErr w:type="gramStart"/>
      <w:r>
        <w:t>vedeném</w:t>
      </w:r>
      <w:proofErr w:type="gramEnd"/>
      <w:r>
        <w:t xml:space="preserve"> Městským soudem</w:t>
      </w:r>
      <w:r>
        <w:t xml:space="preserve"> v Praze, oddíl B, vložka 411</w:t>
      </w:r>
      <w:r>
        <w:br/>
      </w:r>
      <w:proofErr w:type="spellStart"/>
      <w:r>
        <w:rPr>
          <w:lang w:val="en-US" w:eastAsia="en-US" w:bidi="en-US"/>
        </w:rPr>
        <w:t>PaedDr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rPr>
          <w:lang w:val="en-US" w:eastAsia="en-US" w:bidi="en-US"/>
        </w:rPr>
        <w:t>Radislav</w:t>
      </w:r>
      <w:proofErr w:type="spellEnd"/>
      <w:r>
        <w:rPr>
          <w:lang w:val="en-US" w:eastAsia="en-US" w:bidi="en-US"/>
        </w:rPr>
        <w:t xml:space="preserve"> </w:t>
      </w:r>
      <w:r>
        <w:t>Nedoma, vedoucí útvaru Zdravotnictví</w:t>
      </w:r>
      <w:r>
        <w:br/>
        <w:t xml:space="preserve">Bc. Petr </w:t>
      </w:r>
      <w:proofErr w:type="spellStart"/>
      <w:r>
        <w:t>Štolcar</w:t>
      </w:r>
      <w:proofErr w:type="spellEnd"/>
      <w:r>
        <w:t xml:space="preserve">, vedoucí prodeje </w:t>
      </w:r>
      <w:proofErr w:type="spellStart"/>
      <w:r>
        <w:t>Healthcare</w:t>
      </w:r>
      <w:proofErr w:type="spellEnd"/>
      <w:r>
        <w:br/>
        <w:t>Luděk Přibyl, realizace</w:t>
      </w:r>
      <w:r>
        <w:br/>
        <w:t>602 450 937</w:t>
      </w:r>
    </w:p>
    <w:p w:rsidR="002551DE" w:rsidRDefault="00FF2506">
      <w:pPr>
        <w:pStyle w:val="Zkladntext4"/>
        <w:framePr w:w="10286" w:h="2851" w:hRule="exact" w:wrap="around" w:vAnchor="page" w:hAnchor="page" w:x="817" w:y="7609"/>
        <w:shd w:val="clear" w:color="auto" w:fill="auto"/>
        <w:spacing w:before="0" w:after="0" w:line="210" w:lineRule="exact"/>
        <w:ind w:left="2750" w:right="883"/>
        <w:jc w:val="both"/>
      </w:pPr>
      <w:proofErr w:type="spellStart"/>
      <w:r>
        <w:t>UnicreditBank</w:t>
      </w:r>
      <w:proofErr w:type="spellEnd"/>
      <w:r>
        <w:t xml:space="preserve"> </w:t>
      </w:r>
      <w:r>
        <w:rPr>
          <w:lang w:val="en-US" w:eastAsia="en-US" w:bidi="en-US"/>
        </w:rPr>
        <w:t xml:space="preserve">Czech Republic and Slovakia, </w:t>
      </w:r>
      <w:proofErr w:type="spellStart"/>
      <w:proofErr w:type="gramStart"/>
      <w:r>
        <w:t>č.ú</w:t>
      </w:r>
      <w:proofErr w:type="spellEnd"/>
      <w:r>
        <w:t xml:space="preserve">.: </w:t>
      </w:r>
      <w:r>
        <w:rPr>
          <w:lang w:val="en-US" w:eastAsia="en-US" w:bidi="en-US"/>
        </w:rPr>
        <w:t>2113539415/2700</w:t>
      </w:r>
      <w:proofErr w:type="gramEnd"/>
    </w:p>
    <w:p w:rsidR="002551DE" w:rsidRDefault="00FF2506">
      <w:pPr>
        <w:pStyle w:val="Zkladntext20"/>
        <w:framePr w:wrap="around" w:vAnchor="page" w:hAnchor="page" w:x="817" w:y="11204"/>
        <w:shd w:val="clear" w:color="auto" w:fill="auto"/>
        <w:spacing w:before="0" w:after="0" w:line="210" w:lineRule="exact"/>
        <w:ind w:left="40"/>
      </w:pPr>
      <w:r>
        <w:t xml:space="preserve">dále také jako </w:t>
      </w:r>
      <w:r>
        <w:rPr>
          <w:rStyle w:val="Zkladntext2dkovn0pt"/>
          <w:i/>
          <w:iCs/>
        </w:rPr>
        <w:t xml:space="preserve">zhotovitel </w:t>
      </w:r>
      <w:r>
        <w:t>na straně druhé</w:t>
      </w:r>
    </w:p>
    <w:p w:rsidR="002551DE" w:rsidRDefault="00FF2506">
      <w:pPr>
        <w:pStyle w:val="ZhlavneboZpat0"/>
        <w:framePr w:wrap="around" w:vAnchor="page" w:hAnchor="page" w:x="5646" w:y="16268"/>
        <w:shd w:val="clear" w:color="auto" w:fill="auto"/>
        <w:spacing w:line="200" w:lineRule="exact"/>
        <w:ind w:left="20"/>
      </w:pPr>
      <w:r>
        <w:t>1</w:t>
      </w:r>
    </w:p>
    <w:p w:rsidR="002551DE" w:rsidRDefault="002551DE">
      <w:pPr>
        <w:rPr>
          <w:sz w:val="2"/>
          <w:szCs w:val="2"/>
        </w:rPr>
        <w:sectPr w:rsidR="002551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1DE" w:rsidRDefault="002551DE">
      <w:pPr>
        <w:rPr>
          <w:sz w:val="2"/>
          <w:szCs w:val="2"/>
        </w:rPr>
      </w:pPr>
      <w:r w:rsidRPr="002551DE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86.65pt;margin-top:619.4pt;width:50.4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551DE" w:rsidRDefault="00FF2506" w:rsidP="00AC31EC">
      <w:pPr>
        <w:pStyle w:val="Zkladntext60"/>
        <w:framePr w:w="10835" w:h="3175" w:hRule="exact" w:wrap="around" w:vAnchor="page" w:hAnchor="page" w:x="545" w:y="937"/>
        <w:shd w:val="clear" w:color="auto" w:fill="auto"/>
        <w:tabs>
          <w:tab w:val="right" w:pos="4278"/>
          <w:tab w:val="left" w:pos="5353"/>
        </w:tabs>
        <w:spacing w:line="210" w:lineRule="exact"/>
        <w:ind w:left="1100" w:right="4382"/>
      </w:pPr>
      <w:r>
        <w:rPr>
          <w:lang w:val="cs-CZ" w:eastAsia="cs-CZ" w:bidi="cs-CZ"/>
        </w:rPr>
        <w:tab/>
      </w:r>
      <w:r>
        <w:tab/>
        <w:t>I.</w:t>
      </w:r>
    </w:p>
    <w:p w:rsidR="002551DE" w:rsidRDefault="00FF2506" w:rsidP="00AC31EC">
      <w:pPr>
        <w:pStyle w:val="Zkladntext70"/>
        <w:framePr w:w="10835" w:h="3175" w:hRule="exact" w:wrap="around" w:vAnchor="page" w:hAnchor="page" w:x="545" w:y="937"/>
        <w:shd w:val="clear" w:color="auto" w:fill="auto"/>
        <w:spacing w:after="11" w:line="220" w:lineRule="exact"/>
        <w:ind w:left="720" w:right="4382"/>
      </w:pPr>
      <w:r>
        <w:t>PŘEDMĚT DODATKU</w:t>
      </w:r>
    </w:p>
    <w:p w:rsidR="002551DE" w:rsidRDefault="00FF2506" w:rsidP="00AC31EC">
      <w:pPr>
        <w:pStyle w:val="Nadpis20"/>
        <w:framePr w:w="10835" w:h="3175" w:hRule="exact" w:wrap="around" w:vAnchor="page" w:hAnchor="page" w:x="545" w:y="937"/>
        <w:shd w:val="clear" w:color="auto" w:fill="auto"/>
        <w:spacing w:before="0" w:line="210" w:lineRule="exact"/>
        <w:ind w:left="800"/>
      </w:pPr>
      <w:bookmarkStart w:id="1" w:name="bookmark1"/>
      <w:proofErr w:type="gramStart"/>
      <w:r>
        <w:t>1.</w:t>
      </w:r>
      <w:bookmarkEnd w:id="1"/>
      <w:r w:rsidR="00AC31EC">
        <w:t>Smluvní</w:t>
      </w:r>
      <w:proofErr w:type="gramEnd"/>
      <w:r w:rsidR="00AC31EC">
        <w:t xml:space="preserve"> strany se dohodly, že výše uvedený </w:t>
      </w:r>
      <w:proofErr w:type="spellStart"/>
      <w:r w:rsidR="00AC31EC">
        <w:t>dod</w:t>
      </w:r>
      <w:proofErr w:type="spellEnd"/>
      <w:r w:rsidR="00AC31EC">
        <w:t xml:space="preserve">. č. 1 mění smlouvu o dílo v bodě čl.II.1. cena díla a to na základě změn projektu na dané zakázce. Konkrétní změny jsou uvedeny v následující tabulce vč. </w:t>
      </w:r>
      <w:proofErr w:type="spellStart"/>
      <w:r w:rsidR="00AC31EC">
        <w:t>méněnákladů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1843"/>
        <w:gridCol w:w="5083"/>
        <w:gridCol w:w="1930"/>
      </w:tblGrid>
      <w:tr w:rsidR="002551D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1DE" w:rsidRDefault="00FF2506">
            <w:pPr>
              <w:pStyle w:val="Zkladntext4"/>
              <w:framePr w:w="10190" w:h="1925" w:wrap="around" w:vAnchor="page" w:hAnchor="page" w:x="716" w:y="3097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1"/>
              </w:rPr>
              <w:t>datum: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1DE" w:rsidRDefault="00FF2506">
            <w:pPr>
              <w:pStyle w:val="Zkladntext4"/>
              <w:framePr w:w="10190" w:h="1925" w:wrap="around" w:vAnchor="page" w:hAnchor="page" w:x="716" w:y="3097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Zkladntext21"/>
              </w:rPr>
              <w:t>změnový</w:t>
            </w:r>
            <w:r>
              <w:rPr>
                <w:rStyle w:val="Zkladntext21"/>
              </w:rPr>
              <w:t xml:space="preserve"> list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1DE" w:rsidRDefault="002551DE">
            <w:pPr>
              <w:framePr w:w="10190" w:h="1925" w:wrap="around" w:vAnchor="page" w:hAnchor="page" w:x="716" w:y="3097"/>
              <w:rPr>
                <w:sz w:val="10"/>
                <w:szCs w:val="10"/>
              </w:rPr>
            </w:pPr>
          </w:p>
        </w:tc>
      </w:tr>
      <w:tr w:rsidR="002551DE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1DE" w:rsidRDefault="00FF2506">
            <w:pPr>
              <w:pStyle w:val="Zkladntext4"/>
              <w:framePr w:w="10190" w:h="1925" w:wrap="around" w:vAnchor="page" w:hAnchor="page" w:x="716" w:y="3097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18,4.2017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1DE" w:rsidRDefault="00FF2506">
            <w:pPr>
              <w:pStyle w:val="Zkladntext4"/>
              <w:framePr w:w="10190" w:h="1925" w:wrap="around" w:vAnchor="page" w:hAnchor="page" w:x="716" w:y="3097"/>
              <w:shd w:val="clear" w:color="auto" w:fill="auto"/>
              <w:spacing w:before="0" w:after="840" w:line="210" w:lineRule="exact"/>
              <w:ind w:left="120"/>
            </w:pPr>
            <w:proofErr w:type="spellStart"/>
            <w:proofErr w:type="gramStart"/>
            <w:r>
              <w:rPr>
                <w:rStyle w:val="Zkladntext21"/>
              </w:rPr>
              <w:t>č.l</w:t>
            </w:r>
            <w:proofErr w:type="spellEnd"/>
            <w:proofErr w:type="gramEnd"/>
          </w:p>
          <w:p w:rsidR="002551DE" w:rsidRDefault="002551DE">
            <w:pPr>
              <w:pStyle w:val="Zkladntext4"/>
              <w:framePr w:w="10190" w:h="1925" w:wrap="around" w:vAnchor="page" w:hAnchor="page" w:x="716" w:y="3097"/>
              <w:shd w:val="clear" w:color="auto" w:fill="auto"/>
              <w:tabs>
                <w:tab w:val="left" w:leader="hyphen" w:pos="355"/>
                <w:tab w:val="left" w:leader="hyphen" w:pos="1670"/>
                <w:tab w:val="left" w:leader="hyphen" w:pos="1800"/>
              </w:tabs>
              <w:spacing w:before="840" w:after="0" w:line="210" w:lineRule="exact"/>
              <w:jc w:val="both"/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1DE" w:rsidRDefault="00FF2506">
            <w:pPr>
              <w:pStyle w:val="Zkladntext4"/>
              <w:framePr w:w="10190" w:h="1925" w:wrap="around" w:vAnchor="page" w:hAnchor="page" w:x="716" w:y="3097"/>
              <w:shd w:val="clear" w:color="auto" w:fill="auto"/>
              <w:spacing w:before="0" w:after="0" w:line="264" w:lineRule="exact"/>
              <w:ind w:left="100"/>
            </w:pPr>
            <w:r>
              <w:rPr>
                <w:rStyle w:val="Zkladntext21"/>
              </w:rPr>
              <w:t xml:space="preserve">Dodávka nového kompresoru nebyla nutná protože nemocnice využila kompresor </w:t>
            </w:r>
            <w:proofErr w:type="gramStart"/>
            <w:r>
              <w:rPr>
                <w:rStyle w:val="Zkladntext21"/>
              </w:rPr>
              <w:t>stávající který</w:t>
            </w:r>
            <w:proofErr w:type="gramEnd"/>
            <w:r>
              <w:rPr>
                <w:rStyle w:val="Zkladntext21"/>
              </w:rPr>
              <w:t xml:space="preserve"> </w:t>
            </w:r>
            <w:r w:rsidR="00AC31EC" w:rsidRPr="00AC31EC">
              <w:rPr>
                <w:rStyle w:val="Zkladntext21"/>
                <w:sz w:val="22"/>
                <w:szCs w:val="22"/>
                <w:vertAlign w:val="subscript"/>
              </w:rPr>
              <w:t xml:space="preserve">je </w:t>
            </w:r>
            <w:r w:rsidR="00AC31EC">
              <w:rPr>
                <w:rStyle w:val="Zkladntext21"/>
              </w:rPr>
              <w:t>dostačující k trvalému provozu</w:t>
            </w:r>
          </w:p>
          <w:p w:rsidR="002551DE" w:rsidRDefault="00AC31EC">
            <w:pPr>
              <w:pStyle w:val="Zkladntext4"/>
              <w:framePr w:w="10190" w:h="1925" w:wrap="around" w:vAnchor="page" w:hAnchor="page" w:x="716" w:y="3097"/>
              <w:shd w:val="clear" w:color="auto" w:fill="auto"/>
              <w:tabs>
                <w:tab w:val="left" w:leader="hyphen" w:pos="2443"/>
                <w:tab w:val="left" w:leader="hyphen" w:pos="2971"/>
                <w:tab w:val="left" w:leader="hyphen" w:pos="3106"/>
                <w:tab w:val="left" w:leader="hyphen" w:pos="3782"/>
                <w:tab w:val="left" w:leader="hyphen" w:pos="4944"/>
              </w:tabs>
              <w:spacing w:before="0" w:after="0" w:line="210" w:lineRule="exact"/>
              <w:jc w:val="both"/>
            </w:pPr>
            <w:r>
              <w:rPr>
                <w:rStyle w:val="ZkladntextMalpsmena"/>
              </w:rPr>
              <w:t>CELKEM: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1DE" w:rsidRDefault="00FF2506">
            <w:pPr>
              <w:pStyle w:val="Zkladntext4"/>
              <w:framePr w:w="10190" w:h="1925" w:wrap="around" w:vAnchor="page" w:hAnchor="page" w:x="716" w:y="3097"/>
              <w:shd w:val="clear" w:color="auto" w:fill="auto"/>
              <w:spacing w:before="0" w:after="60" w:line="210" w:lineRule="exact"/>
              <w:ind w:left="120"/>
            </w:pPr>
            <w:r>
              <w:rPr>
                <w:rStyle w:val="Zkladntext21"/>
              </w:rPr>
              <w:t xml:space="preserve">cena (bez </w:t>
            </w:r>
            <w:proofErr w:type="spellStart"/>
            <w:r>
              <w:rPr>
                <w:rStyle w:val="Zkladntext21"/>
              </w:rPr>
              <w:t>DPHí</w:t>
            </w:r>
            <w:proofErr w:type="spellEnd"/>
          </w:p>
          <w:p w:rsidR="002551DE" w:rsidRDefault="00FF2506">
            <w:pPr>
              <w:pStyle w:val="Zkladntext4"/>
              <w:framePr w:w="10190" w:h="1925" w:wrap="around" w:vAnchor="page" w:hAnchor="page" w:x="716" w:y="3097"/>
              <w:shd w:val="clear" w:color="auto" w:fill="auto"/>
              <w:spacing w:before="60" w:after="600" w:line="210" w:lineRule="exact"/>
              <w:ind w:left="120"/>
            </w:pPr>
            <w:r>
              <w:rPr>
                <w:rStyle w:val="Zkladntext32"/>
              </w:rPr>
              <w:t xml:space="preserve">-100 </w:t>
            </w:r>
            <w:r>
              <w:rPr>
                <w:rStyle w:val="Zkladntext21"/>
              </w:rPr>
              <w:t xml:space="preserve">500,00 </w:t>
            </w:r>
            <w:r>
              <w:rPr>
                <w:rStyle w:val="Zkladntext32"/>
              </w:rPr>
              <w:t>Kč</w:t>
            </w:r>
          </w:p>
          <w:p w:rsidR="002551DE" w:rsidRDefault="00FF2506">
            <w:pPr>
              <w:pStyle w:val="Zkladntext4"/>
              <w:framePr w:w="10190" w:h="1925" w:wrap="around" w:vAnchor="page" w:hAnchor="page" w:x="716" w:y="3097"/>
              <w:shd w:val="clear" w:color="auto" w:fill="auto"/>
              <w:spacing w:before="600" w:after="0" w:line="210" w:lineRule="exact"/>
              <w:ind w:left="120"/>
            </w:pPr>
            <w:r>
              <w:rPr>
                <w:rStyle w:val="Zkladntext32"/>
              </w:rPr>
              <w:t xml:space="preserve">-100 </w:t>
            </w:r>
            <w:r>
              <w:rPr>
                <w:rStyle w:val="Zkladntext21"/>
              </w:rPr>
              <w:t>500,00 Kč</w:t>
            </w:r>
          </w:p>
        </w:tc>
      </w:tr>
    </w:tbl>
    <w:p w:rsidR="002551DE" w:rsidRDefault="00AC31EC" w:rsidP="00AC31EC">
      <w:pPr>
        <w:pStyle w:val="Zkladntext4"/>
        <w:framePr w:w="10834" w:h="4526" w:hRule="exact" w:wrap="around" w:vAnchor="page" w:hAnchor="page" w:x="543" w:y="5559"/>
        <w:shd w:val="clear" w:color="auto" w:fill="auto"/>
        <w:spacing w:before="0" w:after="796" w:line="220" w:lineRule="exact"/>
      </w:pPr>
      <w:r>
        <w:t>2. Nová celková</w:t>
      </w:r>
      <w:r w:rsidR="00FF2506">
        <w:t xml:space="preserve"> cena díla bude po započetí výše uvedených změn </w:t>
      </w:r>
      <w:r w:rsidR="00FF2506" w:rsidRPr="00AC31EC">
        <w:rPr>
          <w:rStyle w:val="Zkladntext11ptdkovn0pt"/>
          <w:b/>
        </w:rPr>
        <w:t>525.018,00 Kč bez DPH</w:t>
      </w:r>
      <w:r w:rsidR="00FF2506">
        <w:rPr>
          <w:rStyle w:val="Zkladntext11ptdkovn0pt"/>
        </w:rPr>
        <w:t>,</w:t>
      </w:r>
    </w:p>
    <w:p w:rsidR="002551DE" w:rsidRDefault="00FF2506">
      <w:pPr>
        <w:pStyle w:val="Nadpis40"/>
        <w:framePr w:w="10834" w:h="4526" w:hRule="exact" w:wrap="around" w:vAnchor="page" w:hAnchor="page" w:x="543" w:y="5559"/>
        <w:shd w:val="clear" w:color="auto" w:fill="auto"/>
        <w:spacing w:before="0" w:after="140" w:line="210" w:lineRule="exact"/>
        <w:ind w:left="460"/>
      </w:pPr>
      <w:bookmarkStart w:id="2" w:name="bookmark2"/>
      <w:r>
        <w:t>II.</w:t>
      </w:r>
      <w:bookmarkEnd w:id="2"/>
    </w:p>
    <w:p w:rsidR="002551DE" w:rsidRDefault="00FF2506">
      <w:pPr>
        <w:pStyle w:val="Zkladntext70"/>
        <w:framePr w:w="10834" w:h="4526" w:hRule="exact" w:wrap="around" w:vAnchor="page" w:hAnchor="page" w:x="543" w:y="5559"/>
        <w:shd w:val="clear" w:color="auto" w:fill="auto"/>
        <w:spacing w:after="485" w:line="220" w:lineRule="exact"/>
        <w:ind w:left="460"/>
      </w:pPr>
      <w:r>
        <w:t>ZÁVĚREČNÁ USTANOVENÍ</w:t>
      </w:r>
    </w:p>
    <w:p w:rsidR="00AC31EC" w:rsidRDefault="00AC31EC">
      <w:pPr>
        <w:pStyle w:val="Zkladntext4"/>
        <w:framePr w:w="10834" w:h="4526" w:hRule="exact" w:wrap="around" w:vAnchor="page" w:hAnchor="page" w:x="543" w:y="5559"/>
        <w:shd w:val="clear" w:color="auto" w:fill="auto"/>
        <w:spacing w:before="0" w:after="820" w:line="485" w:lineRule="exact"/>
        <w:ind w:left="540" w:right="1740"/>
      </w:pPr>
      <w:r>
        <w:t>1. Tento dodatek smlouvy je zpracován ve dvou vyhotoveních, z nichž jedno si ponechá objednatel a jedno zhotovitel.</w:t>
      </w:r>
    </w:p>
    <w:p w:rsidR="002551DE" w:rsidRDefault="00FF2506">
      <w:pPr>
        <w:pStyle w:val="Zkladntext4"/>
        <w:framePr w:w="10834" w:h="4526" w:hRule="exact" w:wrap="around" w:vAnchor="page" w:hAnchor="page" w:x="543" w:y="5559"/>
        <w:shd w:val="clear" w:color="auto" w:fill="auto"/>
        <w:spacing w:before="0" w:after="820" w:line="485" w:lineRule="exact"/>
        <w:ind w:left="540" w:right="1740"/>
      </w:pPr>
      <w:r>
        <w:t xml:space="preserve"> 2. Tento dodatek nabývá účinnosti dnem podpisu obou smluvních stran.</w:t>
      </w:r>
    </w:p>
    <w:p w:rsidR="002551DE" w:rsidRDefault="00FF2506">
      <w:pPr>
        <w:pStyle w:val="Zkladntext4"/>
        <w:framePr w:w="10834" w:h="4526" w:hRule="exact" w:wrap="around" w:vAnchor="page" w:hAnchor="page" w:x="543" w:y="5559"/>
        <w:shd w:val="clear" w:color="auto" w:fill="auto"/>
        <w:spacing w:before="0" w:after="0" w:line="210" w:lineRule="exact"/>
        <w:ind w:left="80"/>
      </w:pPr>
      <w:r>
        <w:t xml:space="preserve">Příloha č. 1: </w:t>
      </w:r>
      <w:r>
        <w:t>Rekapitulace změn projektu</w:t>
      </w:r>
    </w:p>
    <w:p w:rsidR="002551DE" w:rsidRDefault="00FF2506">
      <w:pPr>
        <w:pStyle w:val="Zkladntext4"/>
        <w:framePr w:wrap="around" w:vAnchor="page" w:hAnchor="page" w:x="543" w:y="11813"/>
        <w:shd w:val="clear" w:color="auto" w:fill="auto"/>
        <w:spacing w:before="0" w:after="0" w:line="210" w:lineRule="exact"/>
        <w:ind w:left="80"/>
      </w:pPr>
      <w:r>
        <w:t>V Zlíně dne</w:t>
      </w:r>
    </w:p>
    <w:p w:rsidR="002551DE" w:rsidRDefault="00AC31EC">
      <w:pPr>
        <w:pStyle w:val="Nadpis30"/>
        <w:framePr w:wrap="around" w:vAnchor="page" w:hAnchor="page" w:x="543" w:y="11506"/>
        <w:shd w:val="clear" w:color="auto" w:fill="auto"/>
        <w:spacing w:before="0" w:after="0" w:line="240" w:lineRule="exact"/>
        <w:ind w:left="2200"/>
      </w:pPr>
      <w:bookmarkStart w:id="3" w:name="bookmark3"/>
      <w:r>
        <w:rPr>
          <w:rStyle w:val="Nadpis31"/>
        </w:rPr>
        <w:t>19, 4</w:t>
      </w:r>
      <w:r w:rsidR="00FF2506">
        <w:rPr>
          <w:rStyle w:val="Nadpis31"/>
        </w:rPr>
        <w:t xml:space="preserve"> 2017</w:t>
      </w:r>
      <w:bookmarkEnd w:id="3"/>
    </w:p>
    <w:p w:rsidR="002551DE" w:rsidRDefault="00FF2506">
      <w:pPr>
        <w:pStyle w:val="Titulekobrzku0"/>
        <w:framePr w:w="1757" w:h="826" w:hRule="exact" w:wrap="around" w:vAnchor="page" w:hAnchor="page" w:x="409" w:y="13523"/>
        <w:shd w:val="clear" w:color="auto" w:fill="auto"/>
        <w:ind w:firstLine="720"/>
      </w:pPr>
      <w:r>
        <w:t>objednatel</w:t>
      </w:r>
    </w:p>
    <w:p w:rsidR="002551DE" w:rsidRDefault="00FF2506">
      <w:pPr>
        <w:pStyle w:val="Titulekobrzku0"/>
        <w:framePr w:w="1757" w:h="826" w:hRule="exact" w:wrap="around" w:vAnchor="page" w:hAnchor="page" w:x="409" w:y="13523"/>
        <w:shd w:val="clear" w:color="auto" w:fill="auto"/>
      </w:pPr>
      <w:r>
        <w:t>Ing. Vlastimil V</w:t>
      </w:r>
    </w:p>
    <w:p w:rsidR="002551DE" w:rsidRDefault="00FF2506">
      <w:pPr>
        <w:pStyle w:val="Titulekobrzku0"/>
        <w:framePr w:w="1757" w:h="826" w:hRule="exact" w:wrap="around" w:vAnchor="page" w:hAnchor="page" w:x="409" w:y="13523"/>
        <w:shd w:val="clear" w:color="auto" w:fill="auto"/>
      </w:pPr>
      <w:r>
        <w:t>MUDr. Petr</w:t>
      </w:r>
    </w:p>
    <w:p w:rsidR="002551DE" w:rsidRDefault="00FF2506">
      <w:pPr>
        <w:pStyle w:val="Titulekobrzku0"/>
        <w:framePr w:wrap="around" w:vAnchor="page" w:hAnchor="page" w:x="1580" w:y="14108"/>
        <w:shd w:val="clear" w:color="auto" w:fill="auto"/>
        <w:spacing w:line="210" w:lineRule="exact"/>
      </w:pPr>
      <w:r>
        <w:t>Sládek.</w:t>
      </w:r>
    </w:p>
    <w:p w:rsidR="002551DE" w:rsidRDefault="00FF2506">
      <w:pPr>
        <w:pStyle w:val="Titulekobrzku0"/>
        <w:framePr w:w="2582" w:h="608" w:hRule="exact" w:wrap="around" w:vAnchor="page" w:hAnchor="page" w:x="2041" w:y="13849"/>
        <w:shd w:val="clear" w:color="auto" w:fill="auto"/>
        <w:spacing w:line="278" w:lineRule="exact"/>
        <w:jc w:val="center"/>
      </w:pPr>
      <w:proofErr w:type="spellStart"/>
      <w:r>
        <w:t>ijdák</w:t>
      </w:r>
      <w:proofErr w:type="spellEnd"/>
      <w:r>
        <w:t>, člen představenstva</w:t>
      </w:r>
    </w:p>
    <w:p w:rsidR="002551DE" w:rsidRDefault="00FF2506">
      <w:pPr>
        <w:pStyle w:val="Titulekobrzku0"/>
        <w:framePr w:w="2582" w:h="608" w:hRule="exact" w:wrap="around" w:vAnchor="page" w:hAnchor="page" w:x="2041" w:y="13849"/>
        <w:shd w:val="clear" w:color="auto" w:fill="auto"/>
        <w:spacing w:line="278" w:lineRule="exact"/>
        <w:ind w:left="240" w:right="240"/>
        <w:jc w:val="center"/>
      </w:pPr>
      <w:r>
        <w:t xml:space="preserve">, </w:t>
      </w:r>
      <w:proofErr w:type="spellStart"/>
      <w:r>
        <w:t>čldÁ</w:t>
      </w:r>
      <w:proofErr w:type="spellEnd"/>
      <w:r>
        <w:t xml:space="preserve"> představenstva</w:t>
      </w:r>
    </w:p>
    <w:p w:rsidR="002551DE" w:rsidRDefault="00FF2506">
      <w:pPr>
        <w:pStyle w:val="Titulekobrzku20"/>
        <w:framePr w:w="2717" w:h="734" w:hRule="exact" w:wrap="around" w:vAnchor="page" w:hAnchor="page" w:x="2070" w:y="14641"/>
        <w:shd w:val="clear" w:color="auto" w:fill="auto"/>
      </w:pPr>
      <w:r>
        <w:rPr>
          <w:rStyle w:val="Titulekobrzku21"/>
          <w:b/>
          <w:bCs/>
        </w:rPr>
        <w:t xml:space="preserve">Krajská nemocnice I. Bati, a. </w:t>
      </w:r>
      <w:r>
        <w:rPr>
          <w:rStyle w:val="Titulekobrzku2TrebuchetMS65ptdkovn0pt"/>
          <w:b/>
          <w:bCs/>
        </w:rPr>
        <w:t>s.</w:t>
      </w:r>
    </w:p>
    <w:p w:rsidR="002551DE" w:rsidRDefault="00FF2506">
      <w:pPr>
        <w:pStyle w:val="Titulekobrzku30"/>
        <w:framePr w:w="2717" w:h="734" w:hRule="exact" w:wrap="around" w:vAnchor="page" w:hAnchor="page" w:x="2070" w:y="14641"/>
        <w:shd w:val="clear" w:color="auto" w:fill="auto"/>
      </w:pPr>
      <w:r>
        <w:rPr>
          <w:rStyle w:val="Titulekobrzku31"/>
          <w:b/>
          <w:bCs/>
        </w:rPr>
        <w:t>Havlíčkovo nábřeží 600</w:t>
      </w:r>
    </w:p>
    <w:p w:rsidR="002551DE" w:rsidRDefault="00FF2506">
      <w:pPr>
        <w:pStyle w:val="Titulekobrzku30"/>
        <w:framePr w:w="2717" w:h="734" w:hRule="exact" w:wrap="around" w:vAnchor="page" w:hAnchor="page" w:x="2070" w:y="14641"/>
        <w:shd w:val="clear" w:color="auto" w:fill="auto"/>
        <w:tabs>
          <w:tab w:val="right" w:pos="2549"/>
        </w:tabs>
        <w:ind w:left="840"/>
        <w:jc w:val="both"/>
      </w:pPr>
      <w:r>
        <w:rPr>
          <w:rStyle w:val="Titulekobrzku31"/>
          <w:b/>
          <w:bCs/>
        </w:rPr>
        <w:t>762 75 Zlín</w:t>
      </w:r>
      <w:r>
        <w:rPr>
          <w:rStyle w:val="Titulekobrzku31"/>
          <w:b/>
          <w:bCs/>
        </w:rPr>
        <w:tab/>
      </w:r>
      <w:r>
        <w:rPr>
          <w:rStyle w:val="Titulekobrzku31"/>
          <w:b/>
          <w:bCs/>
          <w:vertAlign w:val="subscript"/>
        </w:rPr>
        <w:t>(3Í</w:t>
      </w:r>
    </w:p>
    <w:p w:rsidR="002551DE" w:rsidRDefault="00FF2506" w:rsidP="00AC31EC">
      <w:pPr>
        <w:pStyle w:val="Zkladntext4"/>
        <w:framePr w:w="11170" w:h="3912" w:wrap="around" w:vAnchor="page" w:hAnchor="page" w:x="545" w:y="12044"/>
        <w:shd w:val="clear" w:color="auto" w:fill="auto"/>
        <w:spacing w:before="0" w:after="0" w:line="210" w:lineRule="exact"/>
        <w:ind w:left="5660"/>
      </w:pPr>
      <w:r>
        <w:t>V Brně, dne</w:t>
      </w:r>
      <w:r w:rsidR="00AC31EC">
        <w:t xml:space="preserve"> 19. 4. 2017</w:t>
      </w:r>
    </w:p>
    <w:p w:rsidR="002551DE" w:rsidRDefault="00AC31EC">
      <w:pPr>
        <w:framePr w:wrap="none" w:vAnchor="page" w:hAnchor="page" w:x="5919" w:y="1278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2.75pt;height:51pt">
            <v:imagedata r:id="rId6" r:href="rId7"/>
          </v:shape>
        </w:pict>
      </w:r>
    </w:p>
    <w:p w:rsidR="002551DE" w:rsidRDefault="00FF2506">
      <w:pPr>
        <w:pStyle w:val="Zkladntext4"/>
        <w:framePr w:w="4685" w:h="1719" w:hRule="exact" w:wrap="around" w:vAnchor="page" w:hAnchor="page" w:x="5915" w:y="13772"/>
        <w:shd w:val="clear" w:color="auto" w:fill="auto"/>
        <w:spacing w:before="0" w:after="0" w:line="264" w:lineRule="exact"/>
        <w:ind w:left="1138" w:right="520"/>
      </w:pPr>
      <w:r>
        <w:t>zhotovitel</w:t>
      </w:r>
    </w:p>
    <w:p w:rsidR="002551DE" w:rsidRDefault="00FF2506">
      <w:pPr>
        <w:pStyle w:val="Zkladntext4"/>
        <w:framePr w:w="4685" w:h="1719" w:hRule="exact" w:wrap="around" w:vAnchor="page" w:hAnchor="page" w:x="5915" w:y="13772"/>
        <w:shd w:val="clear" w:color="auto" w:fill="auto"/>
        <w:spacing w:before="0" w:after="0" w:line="264" w:lineRule="exact"/>
        <w:ind w:left="110" w:right="520"/>
      </w:pPr>
      <w:r>
        <w:t xml:space="preserve">PaedDr. </w:t>
      </w:r>
      <w:proofErr w:type="spellStart"/>
      <w:r>
        <w:t>Radislav</w:t>
      </w:r>
      <w:proofErr w:type="spellEnd"/>
      <w:r>
        <w:t xml:space="preserve"> Nedoma,</w:t>
      </w:r>
    </w:p>
    <w:p w:rsidR="002551DE" w:rsidRDefault="00FF2506">
      <w:pPr>
        <w:pStyle w:val="Zkladntext4"/>
        <w:framePr w:w="4685" w:h="1719" w:hRule="exact" w:wrap="around" w:vAnchor="page" w:hAnchor="page" w:x="5915" w:y="13772"/>
        <w:shd w:val="clear" w:color="auto" w:fill="auto"/>
        <w:spacing w:before="0" w:after="0" w:line="264" w:lineRule="exact"/>
        <w:ind w:left="110" w:right="520"/>
      </w:pPr>
      <w:r>
        <w:t>ředitel divize servis</w:t>
      </w:r>
    </w:p>
    <w:p w:rsidR="002551DE" w:rsidRDefault="00AC31EC">
      <w:pPr>
        <w:pStyle w:val="Zkladntext80"/>
        <w:framePr w:w="4685" w:h="1719" w:hRule="exact" w:wrap="around" w:vAnchor="page" w:hAnchor="page" w:x="5915" w:y="13772"/>
        <w:shd w:val="clear" w:color="auto" w:fill="auto"/>
        <w:ind w:left="2290" w:right="898"/>
      </w:pPr>
      <w:proofErr w:type="spellStart"/>
      <w:r>
        <w:rPr>
          <w:rStyle w:val="Zkladntext81"/>
          <w:b/>
          <w:bCs/>
        </w:rPr>
        <w:t>Li</w:t>
      </w:r>
      <w:r w:rsidR="00FF2506">
        <w:rPr>
          <w:rStyle w:val="Zkladntext81"/>
          <w:b/>
          <w:bCs/>
        </w:rPr>
        <w:t>nde</w:t>
      </w:r>
      <w:proofErr w:type="spellEnd"/>
      <w:r w:rsidR="00FF2506">
        <w:rPr>
          <w:rStyle w:val="Zkladntext81"/>
          <w:b/>
          <w:bCs/>
        </w:rPr>
        <w:t xml:space="preserve"> </w:t>
      </w:r>
      <w:proofErr w:type="spellStart"/>
      <w:proofErr w:type="gramStart"/>
      <w:r w:rsidR="00FF2506">
        <w:rPr>
          <w:rStyle w:val="Zkladntext81"/>
          <w:b/>
          <w:bCs/>
        </w:rPr>
        <w:t>Gas</w:t>
      </w:r>
      <w:proofErr w:type="spellEnd"/>
      <w:r w:rsidR="00FF2506">
        <w:rPr>
          <w:rStyle w:val="Zkladntext81"/>
          <w:b/>
          <w:bCs/>
        </w:rPr>
        <w:t xml:space="preserve"> a,s.</w:t>
      </w:r>
      <w:proofErr w:type="gramEnd"/>
    </w:p>
    <w:p w:rsidR="002551DE" w:rsidRDefault="00AC31EC">
      <w:pPr>
        <w:pStyle w:val="Zkladntext80"/>
        <w:framePr w:w="4685" w:h="1719" w:hRule="exact" w:wrap="around" w:vAnchor="page" w:hAnchor="page" w:x="5915" w:y="13772"/>
        <w:shd w:val="clear" w:color="auto" w:fill="auto"/>
        <w:ind w:left="2443" w:right="898"/>
      </w:pPr>
      <w:proofErr w:type="spellStart"/>
      <w:r>
        <w:rPr>
          <w:rStyle w:val="Zkladntext81"/>
          <w:b/>
          <w:bCs/>
        </w:rPr>
        <w:t>L</w:t>
      </w:r>
      <w:r w:rsidR="00FF2506">
        <w:rPr>
          <w:rStyle w:val="Zkladntext81"/>
          <w:b/>
          <w:bCs/>
        </w:rPr>
        <w:t>inde</w:t>
      </w:r>
      <w:proofErr w:type="spellEnd"/>
      <w:r w:rsidR="00FF2506">
        <w:rPr>
          <w:rStyle w:val="Zkladntext81"/>
          <w:b/>
          <w:bCs/>
        </w:rPr>
        <w:t xml:space="preserve"> </w:t>
      </w:r>
      <w:proofErr w:type="spellStart"/>
      <w:r w:rsidR="00FF2506">
        <w:rPr>
          <w:rStyle w:val="Zkladntext81"/>
          <w:b/>
          <w:bCs/>
        </w:rPr>
        <w:t>Healthcare</w:t>
      </w:r>
      <w:proofErr w:type="spellEnd"/>
      <w:r w:rsidR="00FF2506">
        <w:rPr>
          <w:rStyle w:val="Zkladntext81"/>
          <w:b/>
          <w:bCs/>
        </w:rPr>
        <w:br/>
      </w:r>
      <w:r w:rsidR="00FF2506">
        <w:rPr>
          <w:rStyle w:val="Zkladntext86ptdkovn0pt"/>
          <w:b/>
          <w:bCs/>
        </w:rPr>
        <w:t>0</w:t>
      </w:r>
      <w:r w:rsidR="00FF2506">
        <w:rPr>
          <w:rStyle w:val="Zkladntext86ptNetundkovn0pt"/>
        </w:rPr>
        <w:t xml:space="preserve"> </w:t>
      </w:r>
      <w:proofErr w:type="spellStart"/>
      <w:r w:rsidR="00FF2506">
        <w:rPr>
          <w:rStyle w:val="Zkladntext86ptNetundkovn0pt"/>
        </w:rPr>
        <w:t>Technoplynu</w:t>
      </w:r>
      <w:proofErr w:type="spellEnd"/>
      <w:r w:rsidR="00FF2506">
        <w:rPr>
          <w:rStyle w:val="Zkladntext86ptNetundkovn0pt"/>
        </w:rPr>
        <w:t xml:space="preserve"> </w:t>
      </w:r>
      <w:r w:rsidR="00FF2506">
        <w:rPr>
          <w:rStyle w:val="Zkladntext86ptNetunKurzvadkovn0pt"/>
        </w:rPr>
        <w:t>1324</w:t>
      </w:r>
      <w:r w:rsidR="00FF2506">
        <w:rPr>
          <w:rStyle w:val="Zkladntext86ptNetunKurzvadkovn0pt"/>
        </w:rPr>
        <w:br/>
      </w:r>
      <w:r w:rsidR="00FF2506">
        <w:rPr>
          <w:rStyle w:val="Zkladntext8ArialNarrow7ptKurzvadkovn0pt"/>
          <w:b/>
          <w:bCs/>
        </w:rPr>
        <w:t xml:space="preserve">198 00 Praha </w:t>
      </w:r>
      <w:r w:rsidR="00FF2506">
        <w:rPr>
          <w:rStyle w:val="Zkladntext87ptNetunKurzvadkovn0pt"/>
        </w:rPr>
        <w:t>9</w:t>
      </w:r>
    </w:p>
    <w:p w:rsidR="002551DE" w:rsidRDefault="00FF2506">
      <w:pPr>
        <w:pStyle w:val="ZhlavneboZpat20"/>
        <w:framePr w:wrap="around" w:vAnchor="page" w:hAnchor="page" w:x="5219" w:y="16268"/>
        <w:shd w:val="clear" w:color="auto" w:fill="auto"/>
        <w:spacing w:line="190" w:lineRule="exact"/>
        <w:ind w:left="20"/>
      </w:pPr>
      <w:r>
        <w:t>2</w:t>
      </w:r>
    </w:p>
    <w:p w:rsidR="002551DE" w:rsidRDefault="002551DE">
      <w:pPr>
        <w:rPr>
          <w:sz w:val="2"/>
          <w:szCs w:val="2"/>
        </w:rPr>
        <w:sectPr w:rsidR="002551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2551DE">
        <w:pict>
          <v:shape id="_x0000_s1027" type="#_x0000_t75" style="position:absolute;margin-left:87.6pt;margin-top:632.4pt;width:98.4pt;height:72.95pt;z-index:-251661824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  <w:r w:rsidRPr="002551DE">
        <w:pict>
          <v:shape id="_x0000_s1028" type="#_x0000_t75" style="position:absolute;margin-left:462.5pt;margin-top:726.95pt;width:58.55pt;height:86.4pt;z-index:-251660800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</w:p>
    <w:p w:rsidR="002551DE" w:rsidRDefault="002551DE">
      <w:pPr>
        <w:rPr>
          <w:sz w:val="2"/>
          <w:szCs w:val="2"/>
        </w:rPr>
      </w:pPr>
      <w:r w:rsidRPr="002551DE">
        <w:lastRenderedPageBreak/>
        <w:pict>
          <v:shape id="_x0000_s1034" type="#_x0000_t32" style="position:absolute;margin-left:629.4pt;margin-top:254.2pt;width:69.85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551DE">
        <w:pict>
          <v:shape id="_x0000_s1033" type="#_x0000_t32" style="position:absolute;margin-left:699.25pt;margin-top:256.1pt;width:67.2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551DE">
        <w:pict>
          <v:shape id="_x0000_s1032" type="#_x0000_t32" style="position:absolute;margin-left:565.8pt;margin-top:295.5pt;width:199.45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2551DE" w:rsidRDefault="00FF2506">
      <w:pPr>
        <w:pStyle w:val="Zkladntext90"/>
        <w:framePr w:w="6821" w:h="2079" w:hRule="exact" w:wrap="around" w:vAnchor="page" w:hAnchor="page" w:x="1885" w:y="2248"/>
        <w:shd w:val="clear" w:color="auto" w:fill="auto"/>
        <w:spacing w:after="104" w:line="210" w:lineRule="exact"/>
      </w:pPr>
      <w:r>
        <w:rPr>
          <w:rStyle w:val="Zkladntext91"/>
          <w:b/>
          <w:bCs/>
        </w:rPr>
        <w:t>Rekapitulace změn projektu / zakázky</w:t>
      </w:r>
    </w:p>
    <w:p w:rsidR="002551DE" w:rsidRDefault="00FF2506">
      <w:pPr>
        <w:pStyle w:val="Zkladntext50"/>
        <w:framePr w:w="6821" w:h="2079" w:hRule="exact" w:wrap="around" w:vAnchor="page" w:hAnchor="page" w:x="1885" w:y="2248"/>
        <w:shd w:val="clear" w:color="auto" w:fill="auto"/>
        <w:spacing w:line="538" w:lineRule="exact"/>
        <w:ind w:left="600" w:right="280" w:firstLine="980"/>
      </w:pPr>
      <w:r>
        <w:rPr>
          <w:rStyle w:val="Zkladntext52"/>
          <w:b/>
          <w:bCs/>
        </w:rPr>
        <w:t xml:space="preserve">Název zakázky </w:t>
      </w:r>
      <w:r>
        <w:t xml:space="preserve">: </w:t>
      </w:r>
      <w:proofErr w:type="spellStart"/>
      <w:r>
        <w:rPr>
          <w:rStyle w:val="Zkladntext52"/>
          <w:b/>
          <w:bCs/>
        </w:rPr>
        <w:t>ZSín</w:t>
      </w:r>
      <w:proofErr w:type="spellEnd"/>
      <w:r>
        <w:rPr>
          <w:rStyle w:val="Zkladntext52"/>
          <w:b/>
          <w:bCs/>
        </w:rPr>
        <w:t xml:space="preserve"> KNTB - </w:t>
      </w:r>
      <w:r>
        <w:rPr>
          <w:rStyle w:val="Zkladntext52"/>
          <w:b/>
          <w:bCs/>
          <w:lang w:val="de-DE" w:eastAsia="de-DE" w:bidi="de-DE"/>
        </w:rPr>
        <w:t xml:space="preserve">Endoskopie, </w:t>
      </w:r>
      <w:r>
        <w:rPr>
          <w:rStyle w:val="Zkladntext52"/>
          <w:b/>
          <w:bCs/>
        </w:rPr>
        <w:t xml:space="preserve">budova č. 23 Číslo zakázky objednatele </w:t>
      </w:r>
      <w:r>
        <w:t xml:space="preserve">: </w:t>
      </w:r>
      <w:proofErr w:type="spellStart"/>
      <w:r>
        <w:rPr>
          <w:rStyle w:val="Zkladntext52"/>
          <w:b/>
          <w:bCs/>
        </w:rPr>
        <w:t>SoD</w:t>
      </w:r>
      <w:proofErr w:type="spellEnd"/>
      <w:r>
        <w:rPr>
          <w:rStyle w:val="Zkladntext52"/>
          <w:b/>
          <w:bCs/>
        </w:rPr>
        <w:t xml:space="preserve"> ze dne </w:t>
      </w:r>
      <w:proofErr w:type="gramStart"/>
      <w:r>
        <w:rPr>
          <w:rStyle w:val="Zkladntext52"/>
          <w:b/>
          <w:bCs/>
        </w:rPr>
        <w:t>3.2.2017</w:t>
      </w:r>
      <w:proofErr w:type="gramEnd"/>
      <w:r>
        <w:rPr>
          <w:rStyle w:val="Zkladntext52"/>
          <w:b/>
          <w:bCs/>
        </w:rPr>
        <w:t xml:space="preserve"> Číslo zakázky zhotovitele : 1701010</w:t>
      </w:r>
    </w:p>
    <w:p w:rsidR="002551DE" w:rsidRDefault="00FF2506">
      <w:pPr>
        <w:pStyle w:val="Zkladntext50"/>
        <w:framePr w:wrap="around" w:vAnchor="page" w:hAnchor="page" w:x="12872" w:y="4835"/>
        <w:shd w:val="clear" w:color="auto" w:fill="auto"/>
        <w:spacing w:line="200" w:lineRule="exact"/>
        <w:ind w:left="100"/>
      </w:pPr>
      <w:r>
        <w:rPr>
          <w:rStyle w:val="Zkladntext52"/>
          <w:b/>
          <w:bCs/>
        </w:rPr>
        <w:t>fakturovat zákazníkovi</w:t>
      </w:r>
    </w:p>
    <w:p w:rsidR="002551DE" w:rsidRDefault="00FF2506">
      <w:pPr>
        <w:pStyle w:val="Zkladntext100"/>
        <w:framePr w:wrap="around" w:vAnchor="page" w:hAnchor="page" w:x="2941" w:y="5997"/>
        <w:shd w:val="clear" w:color="auto" w:fill="auto"/>
        <w:spacing w:line="190" w:lineRule="exact"/>
      </w:pPr>
      <w:r>
        <w:rPr>
          <w:rStyle w:val="Zkladntext101"/>
          <w:b/>
          <w:bCs/>
        </w:rPr>
        <w:t>Celkem</w:t>
      </w:r>
      <w:r>
        <w:t>:</w:t>
      </w:r>
    </w:p>
    <w:p w:rsidR="002551DE" w:rsidRDefault="00FF2506">
      <w:pPr>
        <w:pStyle w:val="Zkladntext50"/>
        <w:framePr w:wrap="around" w:vAnchor="page" w:hAnchor="page" w:x="1559" w:y="4536"/>
        <w:shd w:val="clear" w:color="auto" w:fill="auto"/>
        <w:spacing w:line="200" w:lineRule="exact"/>
        <w:ind w:left="100"/>
      </w:pPr>
      <w:r>
        <w:rPr>
          <w:rStyle w:val="Zkladntext52"/>
          <w:b/>
          <w:bCs/>
        </w:rPr>
        <w:t>datum:</w:t>
      </w:r>
    </w:p>
    <w:p w:rsidR="002551DE" w:rsidRDefault="00FF2506">
      <w:pPr>
        <w:pStyle w:val="Zkladntext50"/>
        <w:framePr w:wrap="around" w:vAnchor="page" w:hAnchor="page" w:x="2907" w:y="4567"/>
        <w:shd w:val="clear" w:color="auto" w:fill="auto"/>
        <w:spacing w:line="200" w:lineRule="exact"/>
        <w:ind w:left="100"/>
      </w:pPr>
      <w:r>
        <w:rPr>
          <w:rStyle w:val="Zkladntext52"/>
          <w:b/>
          <w:bCs/>
        </w:rPr>
        <w:t xml:space="preserve">označení </w:t>
      </w:r>
      <w:r>
        <w:rPr>
          <w:rStyle w:val="Zkladntext52"/>
          <w:b/>
          <w:bCs/>
        </w:rPr>
        <w:t>nabídky</w:t>
      </w:r>
    </w:p>
    <w:p w:rsidR="002551DE" w:rsidRDefault="00FF2506">
      <w:pPr>
        <w:pStyle w:val="Zkladntext50"/>
        <w:framePr w:wrap="around" w:vAnchor="page" w:hAnchor="page" w:x="2927" w:y="5392"/>
        <w:shd w:val="clear" w:color="auto" w:fill="auto"/>
        <w:spacing w:line="200" w:lineRule="exact"/>
      </w:pPr>
      <w:r>
        <w:rPr>
          <w:rStyle w:val="Zkladntext53"/>
          <w:b/>
          <w:bCs/>
          <w:lang w:val="es-ES" w:eastAsia="es-ES" w:bidi="es-ES"/>
        </w:rPr>
        <w:t xml:space="preserve">Linde Gas </w:t>
      </w:r>
      <w:r>
        <w:rPr>
          <w:rStyle w:val="Zkladntext53"/>
          <w:b/>
          <w:bCs/>
        </w:rPr>
        <w:t xml:space="preserve">a. </w:t>
      </w:r>
      <w:r>
        <w:rPr>
          <w:rStyle w:val="Zkladntext53"/>
          <w:b/>
          <w:bCs/>
          <w:lang w:val="de-DE" w:eastAsia="de-DE" w:bidi="de-DE"/>
        </w:rPr>
        <w:t>s.</w:t>
      </w:r>
    </w:p>
    <w:p w:rsidR="002551DE" w:rsidRDefault="00FF2506">
      <w:pPr>
        <w:pStyle w:val="Zkladntext50"/>
        <w:framePr w:wrap="around" w:vAnchor="page" w:hAnchor="page" w:x="6287" w:y="4689"/>
        <w:shd w:val="clear" w:color="auto" w:fill="auto"/>
        <w:spacing w:line="200" w:lineRule="exact"/>
        <w:ind w:left="100"/>
      </w:pPr>
      <w:r>
        <w:rPr>
          <w:rStyle w:val="Zkladntext52"/>
          <w:b/>
          <w:bCs/>
        </w:rPr>
        <w:t>popis změny</w:t>
      </w:r>
    </w:p>
    <w:p w:rsidR="002551DE" w:rsidRDefault="00FF2506">
      <w:pPr>
        <w:pStyle w:val="Zkladntext50"/>
        <w:framePr w:wrap="around" w:vAnchor="page" w:hAnchor="page" w:x="1813" w:y="5402"/>
        <w:shd w:val="clear" w:color="auto" w:fill="auto"/>
        <w:spacing w:line="200" w:lineRule="exact"/>
      </w:pPr>
      <w:proofErr w:type="gramStart"/>
      <w:r>
        <w:rPr>
          <w:rStyle w:val="Zkladntext53"/>
          <w:b/>
          <w:bCs/>
        </w:rPr>
        <w:t>18.4.2017</w:t>
      </w:r>
      <w:proofErr w:type="gramEnd"/>
    </w:p>
    <w:p w:rsidR="002551DE" w:rsidRDefault="00FF2506">
      <w:pPr>
        <w:pStyle w:val="Zkladntext50"/>
        <w:framePr w:wrap="around" w:vAnchor="page" w:hAnchor="page" w:x="4847" w:y="4627"/>
        <w:shd w:val="clear" w:color="auto" w:fill="auto"/>
        <w:spacing w:line="200" w:lineRule="exact"/>
        <w:ind w:left="100"/>
      </w:pPr>
      <w:r>
        <w:rPr>
          <w:rStyle w:val="Zkladntext52"/>
          <w:b/>
          <w:bCs/>
        </w:rPr>
        <w:t>změnový list</w:t>
      </w:r>
    </w:p>
    <w:p w:rsidR="002551DE" w:rsidRDefault="00FF2506">
      <w:pPr>
        <w:pStyle w:val="Zkladntext50"/>
        <w:framePr w:w="4454" w:h="789" w:hRule="exact" w:wrap="around" w:vAnchor="page" w:hAnchor="page" w:x="6455" w:y="5064"/>
        <w:shd w:val="clear" w:color="auto" w:fill="auto"/>
        <w:spacing w:line="230" w:lineRule="exact"/>
        <w:ind w:right="400" w:firstLine="1000"/>
      </w:pPr>
      <w:proofErr w:type="spellStart"/>
      <w:r>
        <w:rPr>
          <w:rStyle w:val="Zkladntext52"/>
          <w:b/>
          <w:bCs/>
        </w:rPr>
        <w:t>nuvcíiu</w:t>
      </w:r>
      <w:proofErr w:type="spellEnd"/>
      <w:r>
        <w:rPr>
          <w:rStyle w:val="Zkladntext52"/>
          <w:b/>
          <w:bCs/>
        </w:rPr>
        <w:t xml:space="preserve"> Kompresoru </w:t>
      </w:r>
      <w:proofErr w:type="spellStart"/>
      <w:r>
        <w:rPr>
          <w:rStyle w:val="Zkladntext52"/>
          <w:b/>
          <w:bCs/>
        </w:rPr>
        <w:t>neoyía</w:t>
      </w:r>
      <w:proofErr w:type="spellEnd"/>
      <w:r>
        <w:rPr>
          <w:rStyle w:val="Zkladntext52"/>
          <w:b/>
          <w:bCs/>
        </w:rPr>
        <w:t xml:space="preserve"> </w:t>
      </w:r>
      <w:proofErr w:type="spellStart"/>
      <w:r>
        <w:rPr>
          <w:rStyle w:val="Zkladntext52"/>
          <w:b/>
          <w:bCs/>
        </w:rPr>
        <w:t>nuina</w:t>
      </w:r>
      <w:proofErr w:type="spellEnd"/>
      <w:r>
        <w:rPr>
          <w:rStyle w:val="Zkladntext52"/>
          <w:b/>
          <w:bCs/>
        </w:rPr>
        <w:t>, protože nemocnice využila kompresor stávající, který je dostačující k trvalému provozu.</w:t>
      </w:r>
    </w:p>
    <w:p w:rsidR="002551DE" w:rsidRDefault="00FF2506">
      <w:pPr>
        <w:pStyle w:val="Zkladntext50"/>
        <w:framePr w:wrap="around" w:vAnchor="page" w:hAnchor="page" w:x="11451" w:y="6223"/>
        <w:shd w:val="clear" w:color="auto" w:fill="auto"/>
        <w:spacing w:line="200" w:lineRule="exact"/>
      </w:pPr>
      <w:r>
        <w:rPr>
          <w:rStyle w:val="Zkladntext52"/>
          <w:b/>
          <w:bCs/>
        </w:rPr>
        <w:t>-100 500,00 Kč</w:t>
      </w:r>
    </w:p>
    <w:p w:rsidR="002551DE" w:rsidRDefault="00FF2506">
      <w:pPr>
        <w:pStyle w:val="Zkladntext100"/>
        <w:framePr w:wrap="around" w:vAnchor="page" w:hAnchor="page" w:x="2120" w:y="7370"/>
        <w:shd w:val="clear" w:color="auto" w:fill="auto"/>
        <w:spacing w:line="190" w:lineRule="exact"/>
      </w:pPr>
      <w:r>
        <w:rPr>
          <w:rStyle w:val="Zkladntext101"/>
          <w:b/>
          <w:bCs/>
        </w:rPr>
        <w:t>Datum:</w:t>
      </w:r>
    </w:p>
    <w:p w:rsidR="002551DE" w:rsidRDefault="00FF2506">
      <w:pPr>
        <w:pStyle w:val="Zkladntext50"/>
        <w:framePr w:wrap="around" w:vAnchor="page" w:hAnchor="page" w:x="2101" w:y="8487"/>
        <w:shd w:val="clear" w:color="auto" w:fill="auto"/>
        <w:spacing w:line="200" w:lineRule="exact"/>
        <w:ind w:left="100"/>
      </w:pPr>
      <w:r>
        <w:rPr>
          <w:rStyle w:val="Zkladntext52"/>
          <w:b/>
          <w:bCs/>
        </w:rPr>
        <w:t>Datum:</w:t>
      </w:r>
    </w:p>
    <w:p w:rsidR="002551DE" w:rsidRDefault="00FF2506">
      <w:pPr>
        <w:pStyle w:val="Zkladntext50"/>
        <w:framePr w:w="3922" w:h="612" w:hRule="exact" w:wrap="around" w:vAnchor="page" w:hAnchor="page" w:x="3872" w:y="7399"/>
        <w:shd w:val="clear" w:color="auto" w:fill="auto"/>
        <w:spacing w:after="83" w:line="200" w:lineRule="exact"/>
      </w:pPr>
      <w:proofErr w:type="gramStart"/>
      <w:r>
        <w:rPr>
          <w:rStyle w:val="Zkladntext52"/>
          <w:b/>
          <w:bCs/>
        </w:rPr>
        <w:t>18.4.2017</w:t>
      </w:r>
      <w:proofErr w:type="gramEnd"/>
      <w:r>
        <w:rPr>
          <w:rStyle w:val="Zkladntext52"/>
          <w:b/>
          <w:bCs/>
        </w:rPr>
        <w:t xml:space="preserve"> Vypracoval: David Kouba</w:t>
      </w:r>
    </w:p>
    <w:p w:rsidR="002551DE" w:rsidRDefault="00FF2506">
      <w:pPr>
        <w:pStyle w:val="Zkladntext50"/>
        <w:framePr w:w="3922" w:h="612" w:hRule="exact" w:wrap="around" w:vAnchor="page" w:hAnchor="page" w:x="3872" w:y="7399"/>
        <w:shd w:val="clear" w:color="auto" w:fill="auto"/>
        <w:spacing w:line="200" w:lineRule="exact"/>
        <w:ind w:left="2340"/>
      </w:pPr>
      <w:r>
        <w:rPr>
          <w:rStyle w:val="Zkladntext52"/>
          <w:b/>
          <w:bCs/>
          <w:lang w:val="es-ES" w:eastAsia="es-ES" w:bidi="es-ES"/>
        </w:rPr>
        <w:t xml:space="preserve">Linde Gas </w:t>
      </w:r>
      <w:r>
        <w:rPr>
          <w:rStyle w:val="Zkladntext52"/>
          <w:b/>
          <w:bCs/>
        </w:rPr>
        <w:t>a.s.</w:t>
      </w:r>
    </w:p>
    <w:p w:rsidR="002551DE" w:rsidRDefault="00FF2506">
      <w:pPr>
        <w:pStyle w:val="Zkladntext110"/>
        <w:framePr w:w="1507" w:h="844" w:hRule="exact" w:wrap="around" w:vAnchor="page" w:hAnchor="page" w:x="12613" w:y="7395"/>
        <w:shd w:val="clear" w:color="auto" w:fill="auto"/>
        <w:ind w:left="100"/>
      </w:pPr>
      <w:r>
        <w:rPr>
          <w:rStyle w:val="Zkladntext111"/>
          <w:lang w:val="es-ES" w:eastAsia="es-ES" w:bidi="es-ES"/>
        </w:rPr>
        <w:t xml:space="preserve">Linde Gas </w:t>
      </w:r>
      <w:r>
        <w:rPr>
          <w:rStyle w:val="Zkladntext111"/>
        </w:rPr>
        <w:t xml:space="preserve">3.s. </w:t>
      </w:r>
      <w:r>
        <w:rPr>
          <w:rStyle w:val="Zkladntext111"/>
          <w:lang w:val="es-ES" w:eastAsia="es-ES" w:bidi="es-ES"/>
        </w:rPr>
        <w:t xml:space="preserve">i Linde </w:t>
      </w:r>
      <w:proofErr w:type="spellStart"/>
      <w:r>
        <w:rPr>
          <w:rStyle w:val="Zkladntext111"/>
        </w:rPr>
        <w:t>Heaiihcare</w:t>
      </w:r>
      <w:proofErr w:type="spellEnd"/>
      <w:r>
        <w:rPr>
          <w:rStyle w:val="Zkladntext111"/>
        </w:rPr>
        <w:t xml:space="preserve"> </w:t>
      </w:r>
      <w:proofErr w:type="spellStart"/>
      <w:r>
        <w:rPr>
          <w:rStyle w:val="Zkladntext111"/>
        </w:rPr>
        <w:t>UTechnoplynu</w:t>
      </w:r>
      <w:proofErr w:type="spellEnd"/>
      <w:r>
        <w:rPr>
          <w:rStyle w:val="Zkladntext111"/>
        </w:rPr>
        <w:t xml:space="preserve"> 1324 198 00 Praha 9</w:t>
      </w:r>
    </w:p>
    <w:p w:rsidR="002551DE" w:rsidRDefault="00AC31EC">
      <w:pPr>
        <w:pStyle w:val="Zkladntext50"/>
        <w:framePr w:wrap="around" w:vAnchor="page" w:hAnchor="page" w:x="4971" w:y="8570"/>
        <w:shd w:val="clear" w:color="auto" w:fill="auto"/>
        <w:spacing w:line="200" w:lineRule="exact"/>
        <w:ind w:left="100"/>
      </w:pPr>
      <w:r>
        <w:rPr>
          <w:rStyle w:val="Zkladntext52"/>
          <w:b/>
          <w:bCs/>
        </w:rPr>
        <w:t>Odsouhl</w:t>
      </w:r>
      <w:r w:rsidR="00FF2506">
        <w:rPr>
          <w:rStyle w:val="Zkladntext52"/>
          <w:b/>
          <w:bCs/>
        </w:rPr>
        <w:t>asil:</w:t>
      </w:r>
    </w:p>
    <w:p w:rsidR="002551DE" w:rsidRDefault="00AC31EC">
      <w:pPr>
        <w:framePr w:wrap="none" w:vAnchor="page" w:hAnchor="page" w:x="6613" w:y="8335"/>
        <w:rPr>
          <w:sz w:val="2"/>
          <w:szCs w:val="2"/>
        </w:rPr>
      </w:pPr>
      <w:r>
        <w:pict>
          <v:shape id="_x0000_i1025" type="#_x0000_t75" style="width:87pt;height:86.25pt">
            <v:imagedata r:id="rId10" r:href="rId11"/>
          </v:shape>
        </w:pict>
      </w:r>
    </w:p>
    <w:p w:rsidR="002551DE" w:rsidRDefault="00FF2506">
      <w:pPr>
        <w:pStyle w:val="Zkladntext120"/>
        <w:framePr w:wrap="around" w:vAnchor="page" w:hAnchor="page" w:x="12709" w:y="8512"/>
        <w:shd w:val="clear" w:color="auto" w:fill="auto"/>
        <w:spacing w:line="180" w:lineRule="exact"/>
        <w:ind w:left="100"/>
      </w:pPr>
      <w:r>
        <w:rPr>
          <w:rStyle w:val="Zkladntext121"/>
        </w:rPr>
        <w:t>(</w:t>
      </w:r>
      <w:r>
        <w:rPr>
          <w:rStyle w:val="Zkladntext12TrebuchetMS7pt"/>
        </w:rPr>
        <w:t>6</w:t>
      </w:r>
      <w:r>
        <w:rPr>
          <w:rStyle w:val="Zkladntext121"/>
        </w:rPr>
        <w:t>)</w:t>
      </w:r>
    </w:p>
    <w:p w:rsidR="002551DE" w:rsidRDefault="002551DE">
      <w:pPr>
        <w:rPr>
          <w:sz w:val="2"/>
          <w:szCs w:val="2"/>
        </w:rPr>
      </w:pPr>
      <w:r w:rsidRPr="002551DE">
        <w:pict>
          <v:shape id="_x0000_s1030" type="#_x0000_t75" style="position:absolute;margin-left:75pt;margin-top:223pt;width:691.2pt;height:76.8pt;z-index:-251659776;mso-wrap-distance-left:5pt;mso-wrap-distance-right:5pt;mso-position-horizontal-relative:page;mso-position-vertical-relative:page" wrapcoords="0 0">
            <v:imagedata r:id="rId12" o:title="image5"/>
            <w10:wrap anchorx="page" anchory="page"/>
          </v:shape>
        </w:pict>
      </w:r>
    </w:p>
    <w:sectPr w:rsidR="002551DE" w:rsidSect="002551DE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06" w:rsidRDefault="00FF2506" w:rsidP="002551DE">
      <w:r>
        <w:separator/>
      </w:r>
    </w:p>
  </w:endnote>
  <w:endnote w:type="continuationSeparator" w:id="0">
    <w:p w:rsidR="00FF2506" w:rsidRDefault="00FF2506" w:rsidP="0025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06" w:rsidRDefault="00FF2506"/>
  </w:footnote>
  <w:footnote w:type="continuationSeparator" w:id="0">
    <w:p w:rsidR="00FF2506" w:rsidRDefault="00FF250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551DE"/>
    <w:rsid w:val="002551DE"/>
    <w:rsid w:val="00AC31EC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4"/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551D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551D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sid w:val="0025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4"/>
    <w:rsid w:val="0025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40">
    <w:name w:val="Základní text (4)_"/>
    <w:basedOn w:val="Standardnpsmoodstavce"/>
    <w:link w:val="Zkladntext41"/>
    <w:rsid w:val="002551D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sid w:val="002551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Zkladntext2dkovn0pt">
    <w:name w:val="Základní text (2) + Řádkování 0 pt"/>
    <w:basedOn w:val="Zkladntext2"/>
    <w:rsid w:val="002551DE"/>
    <w:rPr>
      <w:color w:val="000000"/>
      <w:spacing w:val="-2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551D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5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5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255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25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25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Kurzvadkovn0pt">
    <w:name w:val="Základní text + Kurzíva;Řádkování 0 pt"/>
    <w:basedOn w:val="Zkladntext"/>
    <w:rsid w:val="002551DE"/>
    <w:rPr>
      <w:i/>
      <w:iCs/>
      <w:color w:val="000000"/>
      <w:spacing w:val="1"/>
      <w:w w:val="100"/>
      <w:position w:val="0"/>
      <w:lang w:val="cs-CZ" w:eastAsia="cs-CZ" w:bidi="cs-CZ"/>
    </w:rPr>
  </w:style>
  <w:style w:type="character" w:customStyle="1" w:styleId="ZkladntextArialNarrow95ptTundkovn0pt">
    <w:name w:val="Základní text + Arial Narrow;9;5 pt;Tučné;Řádkování 0 pt"/>
    <w:basedOn w:val="Zkladntext"/>
    <w:rsid w:val="002551DE"/>
    <w:rPr>
      <w:rFonts w:ascii="Arial Narrow" w:eastAsia="Arial Narrow" w:hAnsi="Arial Narrow" w:cs="Arial Narrow"/>
      <w:b/>
      <w:bCs/>
      <w:color w:val="000000"/>
      <w:spacing w:val="2"/>
      <w:w w:val="100"/>
      <w:position w:val="0"/>
      <w:sz w:val="19"/>
      <w:szCs w:val="19"/>
      <w:lang w:val="cs-CZ" w:eastAsia="cs-CZ" w:bidi="cs-CZ"/>
    </w:rPr>
  </w:style>
  <w:style w:type="character" w:customStyle="1" w:styleId="ZkladntextKurzvadkovn0pt0">
    <w:name w:val="Základní text + Kurzíva;Řádkování 0 pt"/>
    <w:basedOn w:val="Zkladntext"/>
    <w:rsid w:val="002551DE"/>
    <w:rPr>
      <w:i/>
      <w:iCs/>
      <w:color w:val="000000"/>
      <w:spacing w:val="5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2"/>
    <w:basedOn w:val="Zkladntext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10ptdkovn0pt">
    <w:name w:val="Základní text + 10 pt;Řádkování 0 pt"/>
    <w:basedOn w:val="Zkladntext"/>
    <w:rsid w:val="002551DE"/>
    <w:rPr>
      <w:color w:val="000000"/>
      <w:spacing w:val="0"/>
      <w:w w:val="100"/>
      <w:position w:val="0"/>
      <w:sz w:val="20"/>
      <w:szCs w:val="20"/>
    </w:rPr>
  </w:style>
  <w:style w:type="character" w:customStyle="1" w:styleId="Zkladntext10ptdkovn0pt0">
    <w:name w:val="Základní text + 10 pt;Řádkování 0 pt"/>
    <w:basedOn w:val="Zkladntext"/>
    <w:rsid w:val="002551DE"/>
    <w:rPr>
      <w:color w:val="000000"/>
      <w:spacing w:val="-18"/>
      <w:w w:val="100"/>
      <w:position w:val="0"/>
      <w:sz w:val="20"/>
      <w:szCs w:val="20"/>
    </w:rPr>
  </w:style>
  <w:style w:type="character" w:customStyle="1" w:styleId="ZkladntextMalpsmena">
    <w:name w:val="Základní text + Malá písmena"/>
    <w:basedOn w:val="Zkladntext"/>
    <w:rsid w:val="002551DE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32">
    <w:name w:val="Základní text3"/>
    <w:basedOn w:val="Zkladntext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11ptdkovn0pt">
    <w:name w:val="Základní text + 11 pt;Řádkování 0 pt"/>
    <w:basedOn w:val="Zkladntext"/>
    <w:rsid w:val="002551DE"/>
    <w:rPr>
      <w:color w:val="000000"/>
      <w:spacing w:val="2"/>
      <w:w w:val="100"/>
      <w:position w:val="0"/>
      <w:sz w:val="22"/>
      <w:szCs w:val="22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2551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dkovn-1pt">
    <w:name w:val="Základní text + Řádkování -1 pt"/>
    <w:basedOn w:val="Zkladntext"/>
    <w:rsid w:val="002551DE"/>
    <w:rPr>
      <w:color w:val="000000"/>
      <w:spacing w:val="-24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5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w w:val="60"/>
      <w:u w:val="none"/>
    </w:rPr>
  </w:style>
  <w:style w:type="character" w:customStyle="1" w:styleId="Nadpis31">
    <w:name w:val="Nadpis #3"/>
    <w:basedOn w:val="Nadpis3"/>
    <w:rsid w:val="002551DE"/>
    <w:rPr>
      <w:color w:val="000000"/>
      <w:position w:val="0"/>
      <w:sz w:val="24"/>
      <w:szCs w:val="24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25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2551D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itulekobrzku21">
    <w:name w:val="Titulek obrázku (2)"/>
    <w:basedOn w:val="Titulekobrzku2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Titulekobrzku2TrebuchetMS65ptdkovn0pt">
    <w:name w:val="Titulek obrázku (2) + Trebuchet MS;6;5 pt;Řádkování 0 pt"/>
    <w:basedOn w:val="Titulekobrzku2"/>
    <w:rsid w:val="002551DE"/>
    <w:rPr>
      <w:rFonts w:ascii="Trebuchet MS" w:eastAsia="Trebuchet MS" w:hAnsi="Trebuchet MS" w:cs="Trebuchet MS"/>
      <w:color w:val="000000"/>
      <w:spacing w:val="-4"/>
      <w:w w:val="100"/>
      <w:position w:val="0"/>
      <w:sz w:val="13"/>
      <w:szCs w:val="13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2551D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Titulekobrzku31">
    <w:name w:val="Titulek obrázku (3)"/>
    <w:basedOn w:val="Titulekobrzku3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551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Zkladntext81">
    <w:name w:val="Základní text (8)"/>
    <w:basedOn w:val="Zkladntext8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86ptdkovn0pt">
    <w:name w:val="Základní text (8) + 6 pt;Řádkování 0 pt"/>
    <w:basedOn w:val="Zkladntext8"/>
    <w:rsid w:val="002551DE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86ptNetundkovn0pt">
    <w:name w:val="Základní text (8) + 6 pt;Ne tučné;Řádkování 0 pt"/>
    <w:basedOn w:val="Zkladntext8"/>
    <w:rsid w:val="002551DE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86ptNetunKurzvadkovn0pt">
    <w:name w:val="Základní text (8) + 6 pt;Ne tučné;Kurzíva;Řádkování 0 pt"/>
    <w:basedOn w:val="Zkladntext8"/>
    <w:rsid w:val="002551DE"/>
    <w:rPr>
      <w:b/>
      <w:bCs/>
      <w:i/>
      <w:iCs/>
      <w:color w:val="000000"/>
      <w:spacing w:val="4"/>
      <w:w w:val="100"/>
      <w:position w:val="0"/>
      <w:sz w:val="12"/>
      <w:szCs w:val="12"/>
      <w:lang w:val="cs-CZ" w:eastAsia="cs-CZ" w:bidi="cs-CZ"/>
    </w:rPr>
  </w:style>
  <w:style w:type="character" w:customStyle="1" w:styleId="Zkladntext8ArialNarrow7ptKurzvadkovn0pt">
    <w:name w:val="Základní text (8) + Arial Narrow;7 pt;Kurzíva;Řádkování 0 pt"/>
    <w:basedOn w:val="Zkladntext8"/>
    <w:rsid w:val="002551DE"/>
    <w:rPr>
      <w:rFonts w:ascii="Arial Narrow" w:eastAsia="Arial Narrow" w:hAnsi="Arial Narrow" w:cs="Arial Narrow"/>
      <w:i/>
      <w:iCs/>
      <w:color w:val="000000"/>
      <w:spacing w:val="4"/>
      <w:w w:val="100"/>
      <w:position w:val="0"/>
      <w:sz w:val="14"/>
      <w:szCs w:val="14"/>
      <w:lang w:val="cs-CZ" w:eastAsia="cs-CZ" w:bidi="cs-CZ"/>
    </w:rPr>
  </w:style>
  <w:style w:type="character" w:customStyle="1" w:styleId="Zkladntext87ptNetunKurzvadkovn0pt">
    <w:name w:val="Základní text (8) + 7 pt;Ne tučné;Kurzíva;Řádkování 0 pt"/>
    <w:basedOn w:val="Zkladntext8"/>
    <w:rsid w:val="002551DE"/>
    <w:rPr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551DE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2551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Zkladntext91">
    <w:name w:val="Základní text (9)"/>
    <w:basedOn w:val="Zkladntext9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551D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Zkladntext101">
    <w:name w:val="Základní text (10)"/>
    <w:basedOn w:val="Zkladntext10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53">
    <w:name w:val="Základní text (5)"/>
    <w:basedOn w:val="Zkladntext5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551D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Zkladntext111">
    <w:name w:val="Základní text (11)"/>
    <w:basedOn w:val="Zkladntext11"/>
    <w:rsid w:val="002551DE"/>
    <w:rPr>
      <w:color w:val="00000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2551D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w w:val="66"/>
      <w:sz w:val="17"/>
      <w:szCs w:val="17"/>
      <w:u w:val="none"/>
    </w:rPr>
  </w:style>
  <w:style w:type="character" w:customStyle="1" w:styleId="Zkladntext131">
    <w:name w:val="Základní text (13)"/>
    <w:basedOn w:val="Zkladntext13"/>
    <w:rsid w:val="002551DE"/>
    <w:rPr>
      <w:color w:val="0000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2551D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1">
    <w:name w:val="Základní text (12)"/>
    <w:basedOn w:val="Zkladntext12"/>
    <w:rsid w:val="002551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TrebuchetMS7pt">
    <w:name w:val="Základní text (12) + Trebuchet MS;7 pt"/>
    <w:basedOn w:val="Zkladntext12"/>
    <w:rsid w:val="002551DE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Nadpis10">
    <w:name w:val="Nadpis #1"/>
    <w:basedOn w:val="Normln"/>
    <w:link w:val="Nadpis1"/>
    <w:rsid w:val="002551DE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spacing w:val="3"/>
      <w:sz w:val="32"/>
      <w:szCs w:val="32"/>
    </w:rPr>
  </w:style>
  <w:style w:type="paragraph" w:customStyle="1" w:styleId="Zkladntext4">
    <w:name w:val="Základní text4"/>
    <w:basedOn w:val="Normln"/>
    <w:link w:val="Zkladntext"/>
    <w:rsid w:val="002551DE"/>
    <w:pPr>
      <w:shd w:val="clear" w:color="auto" w:fill="FFFFFF"/>
      <w:spacing w:before="900" w:after="720" w:line="25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2551DE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Zkladntext20">
    <w:name w:val="Základní text (2)"/>
    <w:basedOn w:val="Normln"/>
    <w:link w:val="Zkladntext2"/>
    <w:rsid w:val="002551DE"/>
    <w:pPr>
      <w:shd w:val="clear" w:color="auto" w:fill="FFFFFF"/>
      <w:spacing w:before="480" w:after="900" w:line="0" w:lineRule="atLeast"/>
      <w:jc w:val="both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2551DE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2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2551DE"/>
    <w:pPr>
      <w:shd w:val="clear" w:color="auto" w:fill="FFFFFF"/>
      <w:spacing w:before="1380" w:line="0" w:lineRule="atLeast"/>
    </w:pPr>
    <w:rPr>
      <w:rFonts w:ascii="Times New Roman" w:eastAsia="Times New Roman" w:hAnsi="Times New Roman" w:cs="Times New Roman"/>
      <w:spacing w:val="-18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2551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551D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  <w:lang w:val="en-US" w:eastAsia="en-US" w:bidi="en-US"/>
    </w:rPr>
  </w:style>
  <w:style w:type="paragraph" w:customStyle="1" w:styleId="Zkladntext70">
    <w:name w:val="Základní text (7)"/>
    <w:basedOn w:val="Normln"/>
    <w:link w:val="Zkladntext7"/>
    <w:rsid w:val="002551D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Nadpis20">
    <w:name w:val="Nadpis #2"/>
    <w:basedOn w:val="Normln"/>
    <w:link w:val="Nadpis2"/>
    <w:rsid w:val="002551DE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Nadpis40">
    <w:name w:val="Nadpis #4"/>
    <w:basedOn w:val="Normln"/>
    <w:link w:val="Nadpis4"/>
    <w:rsid w:val="002551DE"/>
    <w:pPr>
      <w:shd w:val="clear" w:color="auto" w:fill="FFFFFF"/>
      <w:spacing w:before="84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Nadpis30">
    <w:name w:val="Nadpis #3"/>
    <w:basedOn w:val="Normln"/>
    <w:link w:val="Nadpis3"/>
    <w:rsid w:val="002551DE"/>
    <w:pPr>
      <w:shd w:val="clear" w:color="auto" w:fill="FFFFFF"/>
      <w:spacing w:before="1560" w:after="60" w:line="0" w:lineRule="atLeast"/>
      <w:outlineLvl w:val="2"/>
    </w:pPr>
    <w:rPr>
      <w:rFonts w:ascii="Times New Roman" w:eastAsia="Times New Roman" w:hAnsi="Times New Roman" w:cs="Times New Roman"/>
      <w:spacing w:val="15"/>
      <w:w w:val="60"/>
    </w:rPr>
  </w:style>
  <w:style w:type="paragraph" w:customStyle="1" w:styleId="Titulekobrzku0">
    <w:name w:val="Titulek obrázku"/>
    <w:basedOn w:val="Normln"/>
    <w:link w:val="Titulekobrzku"/>
    <w:rsid w:val="002551DE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2551DE"/>
    <w:pPr>
      <w:shd w:val="clear" w:color="auto" w:fill="FFFFFF"/>
      <w:spacing w:line="221" w:lineRule="exact"/>
      <w:jc w:val="center"/>
    </w:pPr>
    <w:rPr>
      <w:rFonts w:ascii="Arial Narrow" w:eastAsia="Arial Narrow" w:hAnsi="Arial Narrow" w:cs="Arial Narrow"/>
      <w:b/>
      <w:bCs/>
      <w:spacing w:val="2"/>
      <w:sz w:val="19"/>
      <w:szCs w:val="19"/>
    </w:rPr>
  </w:style>
  <w:style w:type="paragraph" w:customStyle="1" w:styleId="Titulekobrzku30">
    <w:name w:val="Titulek obrázku (3)"/>
    <w:basedOn w:val="Normln"/>
    <w:link w:val="Titulekobrzku3"/>
    <w:rsid w:val="002551DE"/>
    <w:pPr>
      <w:shd w:val="clear" w:color="auto" w:fill="FFFFFF"/>
      <w:spacing w:line="221" w:lineRule="exact"/>
      <w:jc w:val="center"/>
    </w:pPr>
    <w:rPr>
      <w:rFonts w:ascii="Arial Narrow" w:eastAsia="Arial Narrow" w:hAnsi="Arial Narrow" w:cs="Arial Narrow"/>
      <w:b/>
      <w:bCs/>
      <w:spacing w:val="7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2551DE"/>
    <w:pPr>
      <w:shd w:val="clear" w:color="auto" w:fill="FFFFFF"/>
      <w:spacing w:line="202" w:lineRule="exact"/>
      <w:jc w:val="both"/>
    </w:pPr>
    <w:rPr>
      <w:rFonts w:ascii="Trebuchet MS" w:eastAsia="Trebuchet MS" w:hAnsi="Trebuchet MS" w:cs="Trebuchet MS"/>
      <w:b/>
      <w:bCs/>
      <w:spacing w:val="-4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rsid w:val="002551DE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2551DE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b/>
      <w:bCs/>
      <w:spacing w:val="-1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2551DE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2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2551DE"/>
    <w:pPr>
      <w:shd w:val="clear" w:color="auto" w:fill="FFFFFF"/>
      <w:spacing w:line="197" w:lineRule="exact"/>
    </w:pPr>
    <w:rPr>
      <w:rFonts w:ascii="Trebuchet MS" w:eastAsia="Trebuchet MS" w:hAnsi="Trebuchet MS" w:cs="Trebuchet MS"/>
      <w:spacing w:val="-3"/>
      <w:sz w:val="13"/>
      <w:szCs w:val="13"/>
    </w:rPr>
  </w:style>
  <w:style w:type="paragraph" w:customStyle="1" w:styleId="Zkladntext130">
    <w:name w:val="Základní text (13)"/>
    <w:basedOn w:val="Normln"/>
    <w:link w:val="Zkladntext13"/>
    <w:rsid w:val="002551DE"/>
    <w:pPr>
      <w:shd w:val="clear" w:color="auto" w:fill="FFFFFF"/>
      <w:spacing w:line="0" w:lineRule="atLeast"/>
    </w:pPr>
    <w:rPr>
      <w:rFonts w:ascii="Sylfaen" w:eastAsia="Sylfaen" w:hAnsi="Sylfaen" w:cs="Sylfaen"/>
      <w:spacing w:val="10"/>
      <w:w w:val="66"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2551DE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432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2017-05-10T09:31:00Z</dcterms:created>
  <dcterms:modified xsi:type="dcterms:W3CDTF">2017-05-10T09:40:00Z</dcterms:modified>
</cp:coreProperties>
</file>