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5E" w:rsidRDefault="00C578B4">
      <w:pPr>
        <w:pStyle w:val="Nadpis30"/>
        <w:keepNext/>
        <w:keepLines/>
        <w:shd w:val="clear" w:color="auto" w:fill="auto"/>
        <w:spacing w:line="320" w:lineRule="exact"/>
        <w:ind w:left="180"/>
      </w:pPr>
      <w:bookmarkStart w:id="0" w:name="bookmark0"/>
      <w:r>
        <w:t>Statutární město Plzeň, nám. Republiky 1, 306 32 Plzeň</w:t>
      </w:r>
      <w:bookmarkEnd w:id="0"/>
    </w:p>
    <w:p w:rsidR="00190E5E" w:rsidRDefault="00C578B4">
      <w:pPr>
        <w:pStyle w:val="Zkladntext30"/>
        <w:shd w:val="clear" w:color="auto" w:fill="auto"/>
        <w:spacing w:line="190" w:lineRule="exact"/>
        <w:ind w:left="180"/>
      </w:pPr>
      <w:r>
        <w:t>zastoupené</w:t>
      </w:r>
    </w:p>
    <w:p w:rsidR="00190E5E" w:rsidRDefault="00C578B4">
      <w:pPr>
        <w:pStyle w:val="Nadpis40"/>
        <w:keepNext/>
        <w:keepLines/>
        <w:shd w:val="clear" w:color="auto" w:fill="auto"/>
        <w:spacing w:after="114" w:line="320" w:lineRule="exact"/>
        <w:ind w:left="180"/>
      </w:pPr>
      <w:bookmarkStart w:id="1" w:name="bookmark1"/>
      <w:r>
        <w:t xml:space="preserve">Městským obvodem Plzeň 2 - Slovany </w:t>
      </w:r>
      <w:r>
        <w:rPr>
          <w:rStyle w:val="Nadpis416ptNetun"/>
        </w:rPr>
        <w:t>IC 00075370, DIČ CZ00075370</w:t>
      </w:r>
      <w:bookmarkEnd w:id="1"/>
    </w:p>
    <w:p w:rsidR="00190E5E" w:rsidRDefault="00C578B4">
      <w:pPr>
        <w:pStyle w:val="Nadpis40"/>
        <w:keepNext/>
        <w:keepLines/>
        <w:shd w:val="clear" w:color="auto" w:fill="auto"/>
        <w:spacing w:after="292" w:line="260" w:lineRule="exact"/>
      </w:pPr>
      <w:bookmarkStart w:id="2" w:name="bookmark2"/>
      <w:r>
        <w:t xml:space="preserve">[Objednávka č. 4510063768 ze dne 31.08.2022 strana </w:t>
      </w:r>
      <w:r>
        <w:rPr>
          <w:rStyle w:val="Nadpis4Candara105ptNetun"/>
        </w:rPr>
        <w:t>1</w:t>
      </w:r>
      <w:r>
        <w:t xml:space="preserve"> z </w:t>
      </w:r>
      <w:r>
        <w:rPr>
          <w:rStyle w:val="Nadpis4Candara105ptNetun"/>
        </w:rPr>
        <w:t>2</w:t>
      </w:r>
      <w:bookmarkEnd w:id="2"/>
    </w:p>
    <w:p w:rsidR="00190E5E" w:rsidRDefault="00C578B4">
      <w:pPr>
        <w:pStyle w:val="Zkladntext20"/>
        <w:shd w:val="clear" w:color="auto" w:fill="auto"/>
        <w:spacing w:before="0"/>
        <w:ind w:left="180"/>
      </w:pPr>
      <w:r>
        <w:rPr>
          <w:noProof/>
        </w:rPr>
        <mc:AlternateContent>
          <mc:Choice Requires="wps">
            <w:drawing>
              <wp:anchor distT="0" distB="203835" distL="717550" distR="63500" simplePos="0" relativeHeight="251661312" behindDoc="1" locked="0" layoutInCell="1" allowOverlap="1">
                <wp:simplePos x="0" y="0"/>
                <wp:positionH relativeFrom="margin">
                  <wp:posOffset>3317240</wp:posOffset>
                </wp:positionH>
                <wp:positionV relativeFrom="paragraph">
                  <wp:posOffset>-69215</wp:posOffset>
                </wp:positionV>
                <wp:extent cx="1877060" cy="1369060"/>
                <wp:effectExtent l="1270" t="4445" r="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 w:after="216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Přijemce objednávky</w:t>
                            </w:r>
                          </w:p>
                          <w:p w:rsidR="00190E5E" w:rsidRDefault="00C578B4">
                            <w:pPr>
                              <w:pStyle w:val="Zkladntext5"/>
                              <w:shd w:val="clear" w:color="auto" w:fill="auto"/>
                              <w:spacing w:before="0"/>
                            </w:pPr>
                            <w:r>
                              <w:t xml:space="preserve">PROSTROM Bohemia s.r.o. Železniční 18 326 00 </w:t>
                            </w:r>
                            <w:r>
                              <w:t>Plzeň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IČ: 26376717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Vaše číslo u nás: 50008394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821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Tel.: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Fax: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2pt;margin-top:-5.45pt;width:147.8pt;height:107.8pt;z-index:-251655168;visibility:visible;mso-wrap-style:square;mso-width-percent:0;mso-height-percent:0;mso-wrap-distance-left:56.5pt;mso-wrap-distance-top:0;mso-wrap-distance-right:5pt;mso-wrap-distance-bottom:1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AKqgIAAKs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CjDjpoEcPdNToVowoMOUZepWC130PfnqEbXC1VFV/J8qvCnGxbgjf0RspxdBQUkF6vrnpnl2d&#10;cJQB2Q4fRAVhyF4LCzTWsjO1g2ogQIc2PZ5aY1IpTch4ufQiOCrhzL+MErMwMUg6X++l0u+o6JAx&#10;Miyh9xaeHO6UnlxnFxONi4K1LeyTtOXPNgBz2oHgcNWcmTRsO38kXrKJN3HohEG0cUIvz52bYh06&#10;UeEvF/llvl7n/k8T1w/ThlUV5SbMLC0//LPWHUU+ieIkLiVaVhk4k5KSu+26lehAQNqF/Y4FOXNz&#10;n6dh6wVcXlDyg9C7DRKniOKlExbhwkmWXux4fnKbRF6YhHnxnNId4/TfKaEhw8kiWExq+i03z36v&#10;uZG0YxqGR8u6DMcnJ5IaDW54ZVurCWsn+6wUJv2nUkC750ZbxRqRTnLV43YEFCPjrageQbtSgLJA&#10;hTDxwGiE/I7RANMjw+rbnkiKUfueg/7NqJkNORvb2SC8hKsZ1hhN5lpPI2nfS7ZrAHl+YTfwRgpm&#10;1fuUxfFlwUSwJI7Ty4yc87X1epqxq18AAAD//wMAUEsDBBQABgAIAAAAIQBd6Bro3wAAAAsBAAAP&#10;AAAAZHJzL2Rvd25yZXYueG1sTI/LTsMwEEX3SPyDNUhsUOuHSklDnAoh2LCjsGHnxkMSYY+j2E1C&#10;vx6zguVoju49t9ov3rEJx9gH0iDXAhhSE2xPrYb3t+dVASwmQ9a4QKjhGyPs68uLypQ2zPSK0yG1&#10;LIdQLI2GLqWh5Dw2HXoT12FAyr/PMHqT8jm23I5mzuHecSXElnvTU27ozICPHTZfh5PXsF2ehpuX&#10;Har53LiJPs5SJpRaX18tD/fAEi7pD4Zf/awOdXY6hhPZyJyGW6U2GdWwkmIHLBOFLPK6owYlNnfA&#10;64r/31D/AAAA//8DAFBLAQItABQABgAIAAAAIQC2gziS/gAAAOEBAAATAAAAAAAAAAAAAAAAAAAA&#10;AABbQ29udGVudF9UeXBlc10ueG1sUEsBAi0AFAAGAAgAAAAhADj9If/WAAAAlAEAAAsAAAAAAAAA&#10;AAAAAAAALwEAAF9yZWxzLy5yZWxzUEsBAi0AFAAGAAgAAAAhACM3IAqqAgAAqwUAAA4AAAAAAAAA&#10;AAAAAAAALgIAAGRycy9lMm9Eb2MueG1sUEsBAi0AFAAGAAgAAAAhAF3oGujfAAAACwEAAA8AAAAA&#10;AAAAAAAAAAAABAUAAGRycy9kb3ducmV2LnhtbFBLBQYAAAAABAAEAPMAAAAQBgAAAAA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 w:after="216" w:line="150" w:lineRule="exact"/>
                      </w:pPr>
                      <w:r>
                        <w:rPr>
                          <w:rStyle w:val="Zkladntext2Exact"/>
                        </w:rPr>
                        <w:t>Přijemce objednávky</w:t>
                      </w:r>
                    </w:p>
                    <w:p w:rsidR="00190E5E" w:rsidRDefault="00C578B4">
                      <w:pPr>
                        <w:pStyle w:val="Zkladntext5"/>
                        <w:shd w:val="clear" w:color="auto" w:fill="auto"/>
                        <w:spacing w:before="0"/>
                      </w:pPr>
                      <w:r>
                        <w:t xml:space="preserve">PROSTROM Bohemia s.r.o. Železniční 18 326 00 </w:t>
                      </w:r>
                      <w:r>
                        <w:t>Plzeň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IČ: 26376717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Vaše číslo u nás: 50008394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tabs>
                          <w:tab w:val="left" w:pos="821"/>
                        </w:tabs>
                        <w:spacing w:before="0"/>
                        <w:jc w:val="both"/>
                      </w:pPr>
                      <w:r>
                        <w:rPr>
                          <w:rStyle w:val="Zkladntext2Exact"/>
                        </w:rPr>
                        <w:t>Tel.:</w:t>
                      </w:r>
                      <w:r>
                        <w:rPr>
                          <w:rStyle w:val="Zkladntext2Exact"/>
                        </w:rPr>
                        <w:tab/>
                        <w:t>Fax: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Zkladntext2Exact"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Kontaktní osoba/Telefon</w:t>
      </w:r>
    </w:p>
    <w:p w:rsidR="00190E5E" w:rsidRDefault="00C578B4">
      <w:pPr>
        <w:pStyle w:val="Zkladntext40"/>
        <w:shd w:val="clear" w:color="auto" w:fill="auto"/>
        <w:ind w:left="180"/>
      </w:pPr>
      <w:r>
        <w:t>Sýkorová Drahomíra / 378036314</w:t>
      </w:r>
    </w:p>
    <w:p w:rsidR="00190E5E" w:rsidRDefault="00C578B4">
      <w:pPr>
        <w:pStyle w:val="Zkladntext20"/>
        <w:shd w:val="clear" w:color="auto" w:fill="auto"/>
        <w:spacing w:before="0"/>
        <w:ind w:left="180"/>
      </w:pPr>
      <w:r>
        <w:t>Naše číslo faxu</w:t>
      </w:r>
    </w:p>
    <w:p w:rsidR="00190E5E" w:rsidRDefault="00C578B4">
      <w:pPr>
        <w:pStyle w:val="Zkladntext40"/>
        <w:shd w:val="clear" w:color="auto" w:fill="auto"/>
        <w:ind w:left="180"/>
      </w:pPr>
      <w:r>
        <w:t>378036262</w:t>
      </w:r>
    </w:p>
    <w:p w:rsidR="00190E5E" w:rsidRDefault="00C578B4">
      <w:pPr>
        <w:pStyle w:val="Zkladntext20"/>
        <w:shd w:val="clear" w:color="auto" w:fill="auto"/>
        <w:spacing w:before="0"/>
        <w:ind w:left="180"/>
      </w:pPr>
      <w:r>
        <w:t>E-mail</w:t>
      </w:r>
    </w:p>
    <w:p w:rsidR="00190E5E" w:rsidRDefault="00C578B4">
      <w:pPr>
        <w:pStyle w:val="Zkladntext40"/>
        <w:shd w:val="clear" w:color="auto" w:fill="auto"/>
        <w:spacing w:after="120"/>
        <w:ind w:left="180"/>
      </w:pPr>
      <w:hyperlink r:id="rId7" w:history="1">
        <w:r>
          <w:rPr>
            <w:rStyle w:val="Hypertextovodkaz"/>
          </w:rPr>
          <w:t>sykorovad@plzen.eu</w:t>
        </w:r>
      </w:hyperlink>
    </w:p>
    <w:p w:rsidR="00190E5E" w:rsidRDefault="00C578B4">
      <w:pPr>
        <w:pStyle w:val="Zkladntext40"/>
        <w:shd w:val="clear" w:color="auto" w:fill="auto"/>
        <w:spacing w:after="123"/>
        <w:ind w:left="180"/>
      </w:pPr>
      <w:r>
        <w:t xml:space="preserve">Fakturu zašlete na adresu : Statutární město </w:t>
      </w:r>
      <w:r>
        <w:t>Plzeň, zastoupené Městským obvodem Plzeň 2 - Slovany Koterovská 83 307 53 Plzeň</w:t>
      </w:r>
    </w:p>
    <w:p w:rsidR="00190E5E" w:rsidRDefault="00C578B4">
      <w:pPr>
        <w:pStyle w:val="Zkladntext40"/>
        <w:shd w:val="clear" w:color="auto" w:fill="auto"/>
        <w:spacing w:line="227" w:lineRule="exact"/>
      </w:pPr>
      <w:r>
        <w:t>Na faktuře uvádějte vždy číslo naší objednávky, zda se jedná o fyzickou nebo právnickou osobu a Vaše IČ, DIČ.</w:t>
      </w:r>
    </w:p>
    <w:p w:rsidR="00190E5E" w:rsidRDefault="00C578B4">
      <w:pPr>
        <w:pStyle w:val="Zkladntext40"/>
        <w:shd w:val="clear" w:color="auto" w:fill="auto"/>
        <w:spacing w:after="117" w:line="227" w:lineRule="exact"/>
      </w:pPr>
      <w:r>
        <w:t>Dodací Ihuta 30.09.2022</w:t>
      </w:r>
    </w:p>
    <w:p w:rsidR="00190E5E" w:rsidRDefault="00C578B4">
      <w:pPr>
        <w:pStyle w:val="Zkladntext40"/>
        <w:shd w:val="clear" w:color="auto" w:fill="auto"/>
      </w:pPr>
      <w:r>
        <w:t>Objednáváme u Vaší firmy provedení řezu dř</w:t>
      </w:r>
      <w:r>
        <w:t>evin v zahradách mateřských škol v rozsahu dle přiložené nabídky včetně likvidace dřevní hmoty a úklidu po provedené práci v rozsahu dle přiložené nabídky.</w:t>
      </w:r>
    </w:p>
    <w:p w:rsidR="00190E5E" w:rsidRDefault="00C578B4">
      <w:pPr>
        <w:pStyle w:val="Zkladntext40"/>
        <w:shd w:val="clear" w:color="auto" w:fill="auto"/>
      </w:pPr>
      <w:r>
        <w:t>Práce budou provedeny včetně likvidace dřevní hmoty a úklidu stanoviště.</w:t>
      </w:r>
    </w:p>
    <w:p w:rsidR="00190E5E" w:rsidRDefault="00C578B4">
      <w:pPr>
        <w:pStyle w:val="Zkladntext40"/>
        <w:shd w:val="clear" w:color="auto" w:fill="auto"/>
      </w:pPr>
      <w:r>
        <w:t>Při provádění prací bude na</w:t>
      </w:r>
      <w:r>
        <w:t>kládáno s odpadem v souladu se zákonem o odpadech (t.j. třídění odpadu - kompostovátelný odpad do kompostárny)</w:t>
      </w:r>
    </w:p>
    <w:p w:rsidR="00190E5E" w:rsidRDefault="00C578B4">
      <w:pPr>
        <w:pStyle w:val="Zkladntext40"/>
        <w:shd w:val="clear" w:color="auto" w:fill="auto"/>
      </w:pPr>
      <w:r>
        <w:t>Dodavatel odpovídá za škody vzniklé při stanovené práci Pokuty:</w:t>
      </w:r>
    </w:p>
    <w:p w:rsidR="00190E5E" w:rsidRDefault="00C578B4">
      <w:pPr>
        <w:pStyle w:val="Zkladntext40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10 % - drobné nedostatky při předání prací - neodvezený odpad</w:t>
      </w:r>
    </w:p>
    <w:p w:rsidR="00190E5E" w:rsidRDefault="00C578B4">
      <w:pPr>
        <w:pStyle w:val="Zkladntext40"/>
        <w:numPr>
          <w:ilvl w:val="0"/>
          <w:numId w:val="1"/>
        </w:numPr>
        <w:shd w:val="clear" w:color="auto" w:fill="auto"/>
        <w:tabs>
          <w:tab w:val="left" w:pos="270"/>
        </w:tabs>
      </w:pPr>
      <w:r>
        <w:t xml:space="preserve">20 % - nekvalitní </w:t>
      </w:r>
      <w:r>
        <w:t>provedení práce s následným nepřevzetím práce objednatelem, pokud budoi. závady odstraněny v dohodnutém termínu</w:t>
      </w:r>
    </w:p>
    <w:p w:rsidR="00190E5E" w:rsidRDefault="00C578B4">
      <w:pPr>
        <w:pStyle w:val="Zkladntext40"/>
        <w:numPr>
          <w:ilvl w:val="0"/>
          <w:numId w:val="1"/>
        </w:numPr>
        <w:shd w:val="clear" w:color="auto" w:fill="auto"/>
        <w:tabs>
          <w:tab w:val="left" w:pos="281"/>
        </w:tabs>
      </w:pPr>
      <w:r>
        <w:t>50 % - ukládání odpadu vzniklého při provádění prací do cizích sběrných nádob (do velkokapacitních kontejneru, popelnic, odpadkových košů), mimo</w:t>
      </w:r>
      <w:r>
        <w:t xml:space="preserve"> místa k tomu určená</w:t>
      </w:r>
    </w:p>
    <w:p w:rsidR="00190E5E" w:rsidRDefault="00C578B4">
      <w:pPr>
        <w:pStyle w:val="Zkladntext40"/>
        <w:numPr>
          <w:ilvl w:val="0"/>
          <w:numId w:val="1"/>
        </w:numPr>
        <w:shd w:val="clear" w:color="auto" w:fill="auto"/>
        <w:tabs>
          <w:tab w:val="left" w:pos="281"/>
        </w:tabs>
      </w:pPr>
      <w:r>
        <w:t>100 % - nekvalitní provedení práce s následným nepřevzetím práce objednatelem, pokud nebudou závady odstraněny v dohodnutém termínu</w:t>
      </w:r>
    </w:p>
    <w:p w:rsidR="00190E5E" w:rsidRDefault="00C578B4">
      <w:pPr>
        <w:pStyle w:val="Zkladntext40"/>
        <w:shd w:val="clear" w:color="auto" w:fill="auto"/>
        <w:jc w:val="both"/>
      </w:pPr>
      <w:r>
        <w:t>Termín : do 30.9.2022</w:t>
      </w:r>
    </w:p>
    <w:p w:rsidR="00190E5E" w:rsidRDefault="00C578B4">
      <w:pPr>
        <w:pStyle w:val="Zkladntext40"/>
        <w:shd w:val="clear" w:color="auto" w:fill="auto"/>
        <w:spacing w:after="614"/>
        <w:jc w:val="both"/>
      </w:pPr>
      <w:r>
        <w:t>Dodavatel provede práci řádně a včas. Fakturace bude obsahovat skutečně provedené</w:t>
      </w:r>
      <w:r>
        <w:t xml:space="preserve"> práce.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4"/>
        <w:gridCol w:w="1400"/>
        <w:gridCol w:w="612"/>
        <w:gridCol w:w="2426"/>
        <w:gridCol w:w="3204"/>
      </w:tblGrid>
      <w:tr w:rsidR="00190E5E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2444" w:type="dxa"/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/>
              <w:ind w:left="360" w:hanging="360"/>
            </w:pPr>
            <w:r>
              <w:rPr>
                <w:rStyle w:val="Zkladntext295pt"/>
              </w:rPr>
              <w:t>Pol. Služba/Materiál Objedn množ</w:t>
            </w:r>
          </w:p>
        </w:tc>
        <w:tc>
          <w:tcPr>
            <w:tcW w:w="2012" w:type="dxa"/>
            <w:gridSpan w:val="2"/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"/>
              </w:rPr>
              <w:t>Označeni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80"/>
            </w:pPr>
            <w:r>
              <w:rPr>
                <w:rStyle w:val="Zkladntext295pt"/>
              </w:rPr>
              <w:t>Jedn.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Cena za jedn.</w:t>
            </w:r>
          </w:p>
        </w:tc>
        <w:tc>
          <w:tcPr>
            <w:tcW w:w="3204" w:type="dxa"/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left="740"/>
            </w:pPr>
            <w:r>
              <w:rPr>
                <w:rStyle w:val="Zkladntext295pt"/>
              </w:rPr>
              <w:t>Hodn.celkem</w:t>
            </w: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ind w:left="360" w:hanging="360"/>
            </w:pPr>
            <w:r>
              <w:rPr>
                <w:rStyle w:val="Zkladntext295pt"/>
              </w:rPr>
              <w:t xml:space="preserve">10 </w:t>
            </w:r>
            <w:r>
              <w:rPr>
                <w:rStyle w:val="Zkladntext295ptdkovn1pt"/>
              </w:rPr>
              <w:t>300094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060"/>
            </w:pPr>
            <w:r>
              <w:rPr>
                <w:rStyle w:val="Zkladntext295ptdkovn1pt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dkovn1pt"/>
              </w:rPr>
              <w:t>37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95pt"/>
              </w:rPr>
              <w:t>Jedn.výk.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.MŠ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dkovn1pt"/>
              </w:rPr>
              <w:t>7.312,03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right="660"/>
              <w:jc w:val="right"/>
            </w:pPr>
            <w:r>
              <w:rPr>
                <w:rStyle w:val="Zkladntext295ptdkovn1pt"/>
              </w:rPr>
              <w:t>7.312,03</w:t>
            </w: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ind w:left="360" w:hanging="360"/>
            </w:pPr>
            <w:r>
              <w:rPr>
                <w:rStyle w:val="Zkladntext295ptdkovn1pt"/>
              </w:rPr>
              <w:t>20 300094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060"/>
            </w:pPr>
            <w:r>
              <w:rPr>
                <w:rStyle w:val="Zkladntext295ptdkovn1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"/>
              </w:rPr>
              <w:t>5 .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95pt"/>
              </w:rPr>
              <w:t>Jedn.výk.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MŠ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dkovn1pt"/>
              </w:rPr>
              <w:t>19.836,74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right="660"/>
              <w:jc w:val="right"/>
            </w:pPr>
            <w:r>
              <w:rPr>
                <w:rStyle w:val="Zkladntext295ptdkovn1pt"/>
              </w:rPr>
              <w:t>19.836,74</w:t>
            </w: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ind w:left="360" w:hanging="360"/>
            </w:pPr>
            <w:r>
              <w:rPr>
                <w:rStyle w:val="Zkladntext295ptdkovn1pt"/>
              </w:rPr>
              <w:t>30 300094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060"/>
            </w:pPr>
            <w:r>
              <w:rPr>
                <w:rStyle w:val="Zkladntext295ptdkovn1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dkovn1pt"/>
              </w:rPr>
              <w:t>23</w:t>
            </w:r>
            <w:r>
              <w:rPr>
                <w:rStyle w:val="Zkladntext295pt"/>
              </w:rPr>
              <w:t xml:space="preserve"> ,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95pt"/>
              </w:rPr>
              <w:t>Jedn.výk.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. MŠ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dkovn1pt"/>
              </w:rPr>
              <w:t>36.068,89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right="660"/>
              <w:jc w:val="right"/>
            </w:pPr>
            <w:r>
              <w:rPr>
                <w:rStyle w:val="Zkladntext295ptdkovn1pt"/>
              </w:rPr>
              <w:t>36.068,89</w:t>
            </w: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ind w:left="360" w:hanging="360"/>
            </w:pPr>
            <w:r>
              <w:rPr>
                <w:rStyle w:val="Zkladntext295ptdkovn1pt"/>
              </w:rPr>
              <w:t>40 300094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060"/>
            </w:pPr>
            <w:r>
              <w:rPr>
                <w:rStyle w:val="Zkladntext295ptdkovn1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dkovn1pt"/>
              </w:rPr>
              <w:t>89</w:t>
            </w:r>
            <w:r>
              <w:rPr>
                <w:rStyle w:val="Zkladntext295pt"/>
              </w:rPr>
              <w:t xml:space="preserve"> .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95pt"/>
              </w:rPr>
              <w:t>Jedn.výk.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. MŠ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dkovn1pt"/>
              </w:rPr>
              <w:t>52.954,44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right="660"/>
              <w:jc w:val="right"/>
            </w:pPr>
            <w:r>
              <w:rPr>
                <w:rStyle w:val="Zkladntext295ptdkovn1pt"/>
              </w:rPr>
              <w:t>52.954,44</w:t>
            </w: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ind w:left="360" w:hanging="360"/>
            </w:pPr>
            <w:r>
              <w:rPr>
                <w:rStyle w:val="Zkladntext295ptdkovn1pt"/>
              </w:rPr>
              <w:t>50 300094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ind w:left="2060"/>
            </w:pPr>
            <w:r>
              <w:rPr>
                <w:rStyle w:val="Zkladntext295ptdkovn1pt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95pt"/>
              </w:rPr>
              <w:t>21,</w:t>
            </w:r>
          </w:p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95pt"/>
              </w:rPr>
              <w:t>Jedn. výk.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. MŠ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95ptdkovn1pt"/>
              </w:rPr>
              <w:t>48.919,09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90E5E" w:rsidRDefault="00C578B4">
            <w:pPr>
              <w:pStyle w:val="Zkladntext20"/>
              <w:framePr w:w="10087" w:wrap="notBeside" w:vAnchor="text" w:hAnchor="text" w:xAlign="center" w:y="1"/>
              <w:shd w:val="clear" w:color="auto" w:fill="auto"/>
              <w:spacing w:before="0" w:line="190" w:lineRule="exact"/>
              <w:ind w:right="660"/>
              <w:jc w:val="right"/>
            </w:pPr>
            <w:r>
              <w:rPr>
                <w:rStyle w:val="Zkladntext295ptdkovn1pt"/>
              </w:rPr>
              <w:t>48.919,09</w:t>
            </w:r>
          </w:p>
        </w:tc>
      </w:tr>
    </w:tbl>
    <w:p w:rsidR="00190E5E" w:rsidRDefault="00190E5E">
      <w:pPr>
        <w:framePr w:w="10087" w:wrap="notBeside" w:vAnchor="text" w:hAnchor="text" w:xAlign="center" w:y="1"/>
        <w:rPr>
          <w:sz w:val="2"/>
          <w:szCs w:val="2"/>
        </w:rPr>
      </w:pPr>
    </w:p>
    <w:p w:rsidR="00190E5E" w:rsidRDefault="00C578B4">
      <w:pPr>
        <w:rPr>
          <w:sz w:val="2"/>
          <w:szCs w:val="2"/>
        </w:rPr>
      </w:pPr>
      <w:r>
        <w:br w:type="page"/>
      </w:r>
    </w:p>
    <w:p w:rsidR="00190E5E" w:rsidRDefault="00C578B4">
      <w:pPr>
        <w:pStyle w:val="Nadpis40"/>
        <w:keepNext/>
        <w:keepLines/>
        <w:shd w:val="clear" w:color="auto" w:fill="auto"/>
        <w:spacing w:after="848" w:line="260" w:lineRule="exact"/>
        <w:ind w:left="160"/>
      </w:pPr>
      <w:bookmarkStart w:id="3" w:name="bookmark3"/>
      <w:r>
        <w:lastRenderedPageBreak/>
        <w:t xml:space="preserve">Objednávka č. 4510063768 ze dne 31.08.2022 </w:t>
      </w:r>
      <w:r>
        <w:rPr>
          <w:rStyle w:val="Nadpis475ptNetun"/>
        </w:rPr>
        <w:t xml:space="preserve">strana </w:t>
      </w:r>
      <w:r>
        <w:rPr>
          <w:rStyle w:val="Nadpis4Candara105ptNetun0"/>
        </w:rPr>
        <w:t>2</w:t>
      </w:r>
      <w:r>
        <w:rPr>
          <w:rStyle w:val="Nadpis475ptNetun"/>
        </w:rPr>
        <w:t xml:space="preserve">z </w:t>
      </w:r>
      <w:r>
        <w:rPr>
          <w:rStyle w:val="Nadpis4Candara105ptNetun0"/>
        </w:rPr>
        <w:t>2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4162"/>
        <w:gridCol w:w="2084"/>
      </w:tblGrid>
      <w:tr w:rsidR="00190E5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106" w:type="dxa"/>
            <w:shd w:val="clear" w:color="auto" w:fill="FFFFFF"/>
          </w:tcPr>
          <w:p w:rsidR="00190E5E" w:rsidRDefault="00C578B4">
            <w:pPr>
              <w:pStyle w:val="Zkladntext20"/>
              <w:framePr w:w="8352" w:wrap="notBeside" w:vAnchor="text" w:hAnchor="text" w:y="1"/>
              <w:shd w:val="clear" w:color="auto" w:fill="auto"/>
              <w:spacing w:before="0" w:line="170" w:lineRule="exact"/>
              <w:ind w:right="260"/>
              <w:jc w:val="right"/>
            </w:pPr>
            <w:r>
              <w:rPr>
                <w:rStyle w:val="Zkladntext285pt"/>
              </w:rPr>
              <w:t>Služba/Materiál</w:t>
            </w:r>
          </w:p>
        </w:tc>
        <w:tc>
          <w:tcPr>
            <w:tcW w:w="4162" w:type="dxa"/>
            <w:shd w:val="clear" w:color="auto" w:fill="FFFFFF"/>
          </w:tcPr>
          <w:p w:rsidR="00190E5E" w:rsidRDefault="00C578B4">
            <w:pPr>
              <w:pStyle w:val="Zkladntext20"/>
              <w:framePr w:w="8352" w:wrap="notBeside" w:vAnchor="text" w:hAnchor="text" w:y="1"/>
              <w:shd w:val="clear" w:color="auto" w:fill="auto"/>
              <w:spacing w:before="0" w:line="170" w:lineRule="exact"/>
              <w:ind w:left="1080"/>
            </w:pPr>
            <w:r>
              <w:rPr>
                <w:rStyle w:val="Zkladntext285pt"/>
              </w:rPr>
              <w:t>Označení</w:t>
            </w:r>
          </w:p>
        </w:tc>
        <w:tc>
          <w:tcPr>
            <w:tcW w:w="2084" w:type="dxa"/>
            <w:shd w:val="clear" w:color="auto" w:fill="FFFFFF"/>
          </w:tcPr>
          <w:p w:rsidR="00190E5E" w:rsidRDefault="00190E5E">
            <w:pPr>
              <w:framePr w:w="8352" w:wrap="notBeside" w:vAnchor="text" w:hAnchor="text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106" w:type="dxa"/>
            <w:shd w:val="clear" w:color="auto" w:fill="FFFFFF"/>
          </w:tcPr>
          <w:p w:rsidR="00190E5E" w:rsidRDefault="00C578B4">
            <w:pPr>
              <w:pStyle w:val="Zkladntext20"/>
              <w:framePr w:w="8352" w:wrap="notBeside" w:vAnchor="text" w:hAnchor="text" w:y="1"/>
              <w:shd w:val="clear" w:color="auto" w:fill="auto"/>
              <w:spacing w:before="0" w:line="170" w:lineRule="exact"/>
            </w:pPr>
            <w:r>
              <w:rPr>
                <w:rStyle w:val="Zkladntext285pt"/>
              </w:rPr>
              <w:t>Objedn.množ</w:t>
            </w:r>
          </w:p>
        </w:tc>
        <w:tc>
          <w:tcPr>
            <w:tcW w:w="4162" w:type="dxa"/>
            <w:shd w:val="clear" w:color="auto" w:fill="FFFFFF"/>
          </w:tcPr>
          <w:p w:rsidR="00190E5E" w:rsidRDefault="00C578B4">
            <w:pPr>
              <w:pStyle w:val="Zkladntext20"/>
              <w:framePr w:w="8352" w:wrap="notBeside" w:vAnchor="text" w:hAnchor="text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Zkladntext285pt"/>
              </w:rPr>
              <w:t>Jedn. Cenazajedn.</w:t>
            </w:r>
          </w:p>
        </w:tc>
        <w:tc>
          <w:tcPr>
            <w:tcW w:w="2084" w:type="dxa"/>
            <w:shd w:val="clear" w:color="auto" w:fill="FFFFFF"/>
          </w:tcPr>
          <w:p w:rsidR="00190E5E" w:rsidRDefault="00C578B4">
            <w:pPr>
              <w:pStyle w:val="Zkladntext20"/>
              <w:framePr w:w="8352" w:wrap="notBeside" w:vAnchor="text" w:hAnchor="text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</w:rPr>
              <w:t>Hodn.celkem</w:t>
            </w:r>
          </w:p>
        </w:tc>
      </w:tr>
    </w:tbl>
    <w:p w:rsidR="00190E5E" w:rsidRDefault="00190E5E">
      <w:pPr>
        <w:framePr w:w="8352" w:wrap="notBeside" w:vAnchor="text" w:hAnchor="text" w:y="1"/>
        <w:rPr>
          <w:sz w:val="2"/>
          <w:szCs w:val="2"/>
        </w:rPr>
      </w:pPr>
    </w:p>
    <w:p w:rsidR="00190E5E" w:rsidRDefault="00190E5E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220"/>
        <w:gridCol w:w="616"/>
        <w:gridCol w:w="1393"/>
        <w:gridCol w:w="659"/>
        <w:gridCol w:w="3377"/>
        <w:gridCol w:w="1847"/>
        <w:gridCol w:w="353"/>
      </w:tblGrid>
      <w:tr w:rsidR="00190E5E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CourierNew95pt"/>
              </w:rPr>
              <w:t>38 ,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Jedn.výk.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 xml:space="preserve">. </w:t>
            </w: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37.563,24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37.563,24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>70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ind w:right="200"/>
              <w:jc w:val="right"/>
            </w:pPr>
            <w:r>
              <w:rPr>
                <w:rStyle w:val="Zkladntext2CourierNew95pt"/>
              </w:rPr>
              <w:t>2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 edn. 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50" w:lineRule="exact"/>
            </w:pP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19.000,63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19.000,63</w:t>
            </w:r>
          </w:p>
        </w:tc>
        <w:tc>
          <w:tcPr>
            <w:tcW w:w="353" w:type="dxa"/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>80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CourierNew95pt"/>
              </w:rPr>
              <w:t>51,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Jedn.výk.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 xml:space="preserve">. </w:t>
            </w: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31.323,27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31.323,27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CourierNew95pt"/>
              </w:rPr>
              <w:t>25 .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Jedn.výk.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 xml:space="preserve">. </w:t>
            </w: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23.816,43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23.816,43</w:t>
            </w:r>
          </w:p>
        </w:tc>
        <w:tc>
          <w:tcPr>
            <w:tcW w:w="353" w:type="dxa"/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CourierNew85pt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CourierNew85pt"/>
              </w:rPr>
              <w:t xml:space="preserve">17 </w:t>
            </w:r>
            <w:r>
              <w:rPr>
                <w:rStyle w:val="Zkladntext2CourierNew95pt"/>
              </w:rPr>
              <w:t>.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Jedn.výk.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 xml:space="preserve">, </w:t>
            </w: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22.312,40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22.312,40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CourierNew85pt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300094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CourierNew85pt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after="60" w:line="190" w:lineRule="exact"/>
              <w:jc w:val="right"/>
            </w:pPr>
            <w:r>
              <w:rPr>
                <w:rStyle w:val="Zkladntext2CourierNew95pt"/>
              </w:rPr>
              <w:t>38 .</w:t>
            </w:r>
          </w:p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60" w:line="190" w:lineRule="exact"/>
              <w:jc w:val="right"/>
            </w:pPr>
            <w:r>
              <w:rPr>
                <w:rStyle w:val="Zkladntext2CourierNew95pt"/>
              </w:rPr>
              <w:t>Jedn.výk.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 xml:space="preserve">, </w:t>
            </w:r>
            <w:r>
              <w:rPr>
                <w:rStyle w:val="Zkladntext21"/>
              </w:rPr>
              <w:t>MŠ</w:t>
            </w:r>
          </w:p>
        </w:tc>
        <w:tc>
          <w:tcPr>
            <w:tcW w:w="33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ind w:left="620"/>
            </w:pPr>
            <w:r>
              <w:rPr>
                <w:rStyle w:val="Zkladntext2CourierNew95pt"/>
              </w:rPr>
              <w:t>26.397,36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26.397,36</w:t>
            </w:r>
          </w:p>
        </w:tc>
        <w:tc>
          <w:tcPr>
            <w:tcW w:w="353" w:type="dxa"/>
            <w:tcBorders>
              <w:top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0E5E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CourierNew95pt"/>
              </w:rPr>
              <w:t>Celková hodnota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Zkladntext2CourierNew95pt"/>
              </w:rPr>
              <w:t>v CZK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0E5E" w:rsidRDefault="00C578B4">
            <w:pPr>
              <w:pStyle w:val="Zkladntext20"/>
              <w:framePr w:w="100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ourierNew95pt"/>
              </w:rPr>
              <w:t>325.504,52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90E5E" w:rsidRDefault="00190E5E">
            <w:pPr>
              <w:framePr w:w="100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0E5E" w:rsidRDefault="00190E5E">
      <w:pPr>
        <w:framePr w:w="10030" w:wrap="notBeside" w:vAnchor="text" w:hAnchor="text" w:xAlign="center" w:y="1"/>
        <w:rPr>
          <w:sz w:val="2"/>
          <w:szCs w:val="2"/>
        </w:rPr>
      </w:pPr>
    </w:p>
    <w:p w:rsidR="00190E5E" w:rsidRDefault="00190E5E">
      <w:pPr>
        <w:rPr>
          <w:sz w:val="2"/>
          <w:szCs w:val="2"/>
        </w:rPr>
      </w:pPr>
    </w:p>
    <w:p w:rsidR="00190E5E" w:rsidRDefault="00C578B4">
      <w:pPr>
        <w:pStyle w:val="Zkladntext20"/>
        <w:shd w:val="clear" w:color="auto" w:fill="auto"/>
        <w:spacing w:before="421" w:line="227" w:lineRule="exact"/>
        <w:jc w:val="both"/>
      </w:pPr>
      <w:r>
        <w:t>Zhotovitel se zavazuje, že na jim vydaných daňových dokladech bude uvádět pouze čísla bankovních účtů, která jsou správcem daně zveřejněna způsot umožňujícím dálkový přistup (§ 98</w:t>
      </w:r>
      <w:r>
        <w:t xml:space="preserve"> plsm. d) zákona č.235/2004 Sb., o dani z přidané hodnoty). V případě, že daňový doklad bude obsahovat jiný než tal zveřejněný účet, bude takovýto daňový doklad považován za neúplný a objednatel vyzve zhotovitele k jeho doplněni. Do okamžiku doplněni si ob</w:t>
      </w:r>
      <w:r>
        <w:t>jednáte vyhrazuje právo neuskutečnit platbu na základě tohoto daňového dokladu"</w:t>
      </w:r>
    </w:p>
    <w:p w:rsidR="00190E5E" w:rsidRDefault="00C578B4">
      <w:pPr>
        <w:pStyle w:val="Zkladntext20"/>
        <w:shd w:val="clear" w:color="auto" w:fill="auto"/>
        <w:spacing w:before="0" w:after="154" w:line="227" w:lineRule="exact"/>
      </w:pPr>
      <w:r>
        <w:t>V případě, že kdykoli před okamžikem uskutečněni platby ze strany objednatele na základě této smlouvy bude o zhotoviteli správcem daně z přidané hodnoty zveřejněna způsobem umo</w:t>
      </w:r>
      <w:r>
        <w:t>žňujícím dálkový přístup skutečnost, že zhotovitel je nespolehlivým plátcem (§ 106a zákona č.235/2004 Sb., o dani z přidané hodnoty), má objednatel právo od okamžiku zveřejněni ponížit všechny platby zhotoviteli uskutečňované na základě této smlouvy o přís</w:t>
      </w:r>
      <w:r>
        <w:t>lušnou částku DPH. Smluvní strany si sjednávají, že takto zhotoviteli nevyplacené částky DPH odvede správci daně sám objednatel v souladu s ustanovením § 109a zákona č. 235/2004 Sb.</w:t>
      </w:r>
    </w:p>
    <w:p w:rsidR="00190E5E" w:rsidRDefault="00C578B4">
      <w:pPr>
        <w:pStyle w:val="Zkladntext60"/>
        <w:shd w:val="clear" w:color="auto" w:fill="auto"/>
        <w:spacing w:before="0" w:line="260" w:lineRule="exact"/>
        <w:ind w:left="5460"/>
        <w:sectPr w:rsidR="00190E5E">
          <w:pgSz w:w="11900" w:h="16840"/>
          <w:pgMar w:top="990" w:right="492" w:bottom="355" w:left="748" w:header="0" w:footer="3" w:gutter="0"/>
          <w:cols w:space="720"/>
          <w:noEndnote/>
          <w:docGrid w:linePitch="360"/>
        </w:sectPr>
      </w:pPr>
      <w:r>
        <w:t>/</w:t>
      </w:r>
    </w:p>
    <w:p w:rsidR="00190E5E" w:rsidRDefault="00190E5E">
      <w:pPr>
        <w:spacing w:line="237" w:lineRule="exact"/>
        <w:rPr>
          <w:sz w:val="19"/>
          <w:szCs w:val="19"/>
        </w:rPr>
      </w:pPr>
    </w:p>
    <w:p w:rsidR="00190E5E" w:rsidRDefault="00190E5E">
      <w:pPr>
        <w:rPr>
          <w:sz w:val="2"/>
          <w:szCs w:val="2"/>
        </w:rPr>
        <w:sectPr w:rsidR="00190E5E">
          <w:type w:val="continuous"/>
          <w:pgSz w:w="11900" w:h="16840"/>
          <w:pgMar w:top="1280" w:right="0" w:bottom="185" w:left="0" w:header="0" w:footer="3" w:gutter="0"/>
          <w:cols w:space="720"/>
          <w:noEndnote/>
          <w:docGrid w:linePitch="360"/>
        </w:sectPr>
      </w:pPr>
    </w:p>
    <w:p w:rsidR="00190E5E" w:rsidRDefault="00C578B4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-104140</wp:posOffset>
                </wp:positionH>
                <wp:positionV relativeFrom="paragraph">
                  <wp:posOffset>0</wp:posOffset>
                </wp:positionV>
                <wp:extent cx="3013075" cy="532765"/>
                <wp:effectExtent l="2540" t="0" r="381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911"/>
                                <w:tab w:val="left" w:leader="dot" w:pos="1523"/>
                                <w:tab w:val="left" w:leader="dot" w:pos="3064"/>
                              </w:tabs>
                              <w:spacing w:before="0"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Vystavil: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Garamond8ptKurzvadkovn-1ptExact"/>
                              </w:rPr>
                              <w:t>ť'.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 Přikazce ope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 w:after="219" w:line="150" w:lineRule="exact"/>
                              <w:ind w:left="680"/>
                            </w:pPr>
                            <w:r>
                              <w:rPr>
                                <w:rStyle w:val="Zkladntext2Exact"/>
                              </w:rPr>
                              <w:t>Sýkorová Drahomíra</w:t>
                            </w:r>
                          </w:p>
                          <w:p w:rsidR="00190E5E" w:rsidRDefault="00C578B4">
                            <w:pPr>
                              <w:pStyle w:val="Zkladntext70"/>
                              <w:shd w:val="clear" w:color="auto" w:fill="auto"/>
                              <w:spacing w:before="0" w:line="160" w:lineRule="exact"/>
                              <w:ind w:left="600"/>
                            </w:pPr>
                            <w:r>
                              <w:rPr>
                                <w:rStyle w:val="Zkladntext7MicrosoftSansSerif75ptNekurzvadkovn0ptExact"/>
                              </w:rPr>
                              <w:t xml:space="preserve">; </w:t>
                            </w: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'/■/ ¡</w:t>
                            </w:r>
                            <w:r>
                              <w:rPr>
                                <w:rStyle w:val="Zkladntext7Candaradkovn0ptExact"/>
                                <w:i/>
                                <w:iCs/>
                              </w:rPr>
                              <w:t>7</w:t>
                            </w: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* -si:</w:t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569"/>
                                <w:tab w:val="left" w:leader="dot" w:pos="612"/>
                                <w:tab w:val="left" w:leader="dot" w:pos="1922"/>
                                <w:tab w:val="left" w:leader="dot" w:pos="3071"/>
                              </w:tabs>
                              <w:spacing w:before="0" w:line="1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T&gt;.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 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2pt;margin-top:0;width:237.25pt;height:41.9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DE0ipMWWvRIB43uxIBmpjp9pxJweujATQ+wDV22TFV3L4qvCnGxrgnf0VspRV9TUkJ2vrnpnl0d&#10;cZQB2fYfRAlhyF4LCzRUsjWlg2IgQIcuPZ06Y1IpYHPm+TNvEWFUwFk0CxbzyIYgyXS7k0q/o6JF&#10;xkixhM5bdHK4V9pkQ5LJxQTjImdNY7vf8IsNcBx3IDZcNWcmC9vMH7EXb5abZeiEwXzjhF6WObf5&#10;OnTmub+Islm2Xmf+TxPXD5OalSXlJswkLD/8s8YdJT5K4iQtJRpWGjiTkpK77bqR6EBA2Ln9jgU5&#10;c3Mv07BFAC4vKPlB6N0FsZPPlwsnzMPIiRfe0vH8+C6ee2EcZvklpXvG6b9TQn2K4yiIRjH9lptn&#10;v9fcSNIyDaOjYS1o9+REEiPBDS9tazVhzWiflcKk/1wKaPfUaCtYo9FRrXrYDvZlWDUbMW9F+QQK&#10;lgIEBjKFsQdGLeR3jHoYISlW3/ZEUoya9xxegZk3kyEnYzsZhBdwNcUao9Fc63Eu7TvJdjUgT+/s&#10;Fl5KzqyIn7M4vi8YC5bLcYSZuXP+b72eB+3qFwAAAP//AwBQSwMEFAAGAAgAAAAhAKtkrq/cAAAA&#10;BwEAAA8AAABkcnMvZG93bnJldi54bWxMjzFPwzAUhHck/oP1kFhQ67iUKA1xKoRgYaOwsLnxI4mw&#10;n6PYTUJ/PY8JxtOd7r6r9ot3YsIx9oE0qHUGAqkJtqdWw/vb86oAEZMha1wg1PCNEfb15UVlShtm&#10;esXpkFrBJRRLo6FLaSiljE2H3sR1GJDY+wyjN4nl2Eo7mpnLvZObLMulNz3xQmcGfOyw+TqcvIZ8&#10;eRpuXna4mc+Nm+jjrFRCpfX11fJwDyLhkv7C8IvP6FAz0zGcyEbhNKxUvuWoBn7E9vauUCCOGorb&#10;Hci6kv/56x8AAAD//wMAUEsBAi0AFAAGAAgAAAAhALaDOJL+AAAA4QEAABMAAAAAAAAAAAAAAAAA&#10;AAAAAFtDb250ZW50X1R5cGVzXS54bWxQSwECLQAUAAYACAAAACEAOP0h/9YAAACUAQAACwAAAAAA&#10;AAAAAAAAAAAvAQAAX3JlbHMvLnJlbHNQSwECLQAUAAYACAAAACEAzAD2oq8CAACwBQAADgAAAAAA&#10;AAAAAAAAAAAuAgAAZHJzL2Uyb0RvYy54bWxQSwECLQAUAAYACAAAACEAq2Sur9wAAAAHAQAADwAA&#10;AAAAAAAAAAAAAAAJBQAAZHJzL2Rvd25yZXYueG1sUEsFBgAAAAAEAAQA8wAAABIGAAAAAA=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20"/>
                        <w:shd w:val="clear" w:color="auto" w:fill="auto"/>
                        <w:tabs>
                          <w:tab w:val="left" w:leader="dot" w:pos="911"/>
                          <w:tab w:val="left" w:leader="dot" w:pos="1523"/>
                          <w:tab w:val="left" w:leader="dot" w:pos="3064"/>
                        </w:tabs>
                        <w:spacing w:before="0"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Vystavil: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Garamond8ptKurzvadkovn-1ptExact"/>
                        </w:rPr>
                        <w:t>ť'.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 Přikazce ope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 w:after="219" w:line="150" w:lineRule="exact"/>
                        <w:ind w:left="680"/>
                      </w:pPr>
                      <w:r>
                        <w:rPr>
                          <w:rStyle w:val="Zkladntext2Exact"/>
                        </w:rPr>
                        <w:t>Sýkorová Drahomíra</w:t>
                      </w:r>
                    </w:p>
                    <w:p w:rsidR="00190E5E" w:rsidRDefault="00C578B4">
                      <w:pPr>
                        <w:pStyle w:val="Zkladntext70"/>
                        <w:shd w:val="clear" w:color="auto" w:fill="auto"/>
                        <w:spacing w:before="0" w:line="160" w:lineRule="exact"/>
                        <w:ind w:left="600"/>
                      </w:pPr>
                      <w:r>
                        <w:rPr>
                          <w:rStyle w:val="Zkladntext7MicrosoftSansSerif75ptNekurzvadkovn0ptExact"/>
                        </w:rPr>
                        <w:t xml:space="preserve">; </w:t>
                      </w:r>
                      <w:r>
                        <w:rPr>
                          <w:rStyle w:val="Zkladntext7Exact"/>
                          <w:i/>
                          <w:iCs/>
                        </w:rPr>
                        <w:t>'/■/ ¡</w:t>
                      </w:r>
                      <w:r>
                        <w:rPr>
                          <w:rStyle w:val="Zkladntext7Candaradkovn0ptExact"/>
                          <w:i/>
                          <w:iCs/>
                        </w:rPr>
                        <w:t>7</w:t>
                      </w:r>
                      <w:r>
                        <w:rPr>
                          <w:rStyle w:val="Zkladntext7Exact"/>
                          <w:i/>
                          <w:iCs/>
                        </w:rPr>
                        <w:t>* -si:</w:t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tabs>
                          <w:tab w:val="left" w:leader="dot" w:pos="569"/>
                          <w:tab w:val="left" w:leader="dot" w:pos="612"/>
                          <w:tab w:val="left" w:leader="dot" w:pos="1922"/>
                          <w:tab w:val="left" w:leader="dot" w:pos="3071"/>
                        </w:tabs>
                        <w:spacing w:before="0" w:line="1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ab/>
                        <w:t>T&gt;.</w:t>
                      </w:r>
                      <w:r>
                        <w:rPr>
                          <w:rStyle w:val="Zkladntext2Exact"/>
                        </w:rPr>
                        <w:tab/>
                        <w:t xml:space="preserve"> Schválil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4543425</wp:posOffset>
                </wp:positionH>
                <wp:positionV relativeFrom="paragraph">
                  <wp:posOffset>19685</wp:posOffset>
                </wp:positionV>
                <wp:extent cx="854710" cy="95250"/>
                <wp:effectExtent l="1905" t="0" r="635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Správce rozpočtu:.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7.75pt;margin-top:1.55pt;width:67.3pt;height:7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+LrQIAAK4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V5gJEgLFD3SwaA7OaDYVqfvdApODx24mQG2gWWXqe7uZflNIyHXDRE7equU7BtKKogutDf9Z1dH&#10;HG1Btv1HWcEzZG+kAxpq1drSQTEQoANLTydmbCglbC5n8SKEkxKOklk0c8T5JJ3udkqb91S2yBoZ&#10;VsC7wyaHe21sLCSdXOxTQhaMc8c9Fxcb4DjuwMtw1Z7ZGByVP5Mg2Sw3y9iLo/nGi4M8926LdezN&#10;i3Axy9/l63Ue/rLvhnHasKqiwj4zySqM/4y2o8BHQZyEpSVnlYWzIWm12665QgcCsi7c5yoOJ2c3&#10;/zIMVwTI5UVKYRQHd1HiFfPlwouLeOYli2DpBWFyl8yDOInz4jKleybov6eE+pHIUUrnoF/kFrjv&#10;dW4kbZmBwcFZC+I4OZHUCnAjKketIYyP9rNS2PDPpQC6J6KdXK1CR62aYTu4voimLtjK6gn0qyQI&#10;DKQIQw+MRqofGPUwQDKsv++JohjxDwJ6wE6byVCTsZ0MIkq4mmGD0WiuzTiV9p1iuwaQpy67hT4p&#10;mBOxbagximN3wVBwuRwHmJ06z/+d13nMrn4DAAD//wMAUEsDBBQABgAIAAAAIQAOhRmM3AAAAAgB&#10;AAAPAAAAZHJzL2Rvd25yZXYueG1sTI/BTsMwDIbvSLxDZCQuiKUZ6iil6YQQXHZjcOGWNaatSJyq&#10;ydqyp8c7wc3W/+n352q7eCcmHGMfSINaZSCQmmB7ajV8vL/eFiBiMmSNC4QafjDCtr68qExpw0xv&#10;OO1TK7iEYmk0dCkNpZSx6dCbuAoDEmdfYfQm8Tq20o5m5nLv5DrLNtKbnvhCZwZ87rD53h+9hs3y&#10;MtzsHnA9nxo30edJqYRK6+ur5ekRRMIl/cFw1md1qNnpEI5ko3Aa7lWeM6rhToHgvMgzHg4MFgpk&#10;Xcn/D9S/AAAA//8DAFBLAQItABQABgAIAAAAIQC2gziS/gAAAOEBAAATAAAAAAAAAAAAAAAAAAAA&#10;AABbQ29udGVudF9UeXBlc10ueG1sUEsBAi0AFAAGAAgAAAAhADj9If/WAAAAlAEAAAsAAAAAAAAA&#10;AAAAAAAALwEAAF9yZWxzLy5yZWxzUEsBAi0AFAAGAAgAAAAhALJRX4utAgAArgUAAA4AAAAAAAAA&#10;AAAAAAAALgIAAGRycy9lMm9Eb2MueG1sUEsBAi0AFAAGAAgAAAAhAA6FGYzcAAAACAEAAA8AAAAA&#10;AAAAAAAAAAAABwUAAGRycy9kb3ducmV2LnhtbFBLBQYAAAAABAAEAPMAAAAQBgAAAAA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Správce rozpočtu:.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2993390</wp:posOffset>
                </wp:positionH>
                <wp:positionV relativeFrom="paragraph">
                  <wp:posOffset>113030</wp:posOffset>
                </wp:positionV>
                <wp:extent cx="1033145" cy="444500"/>
                <wp:effectExtent l="4445" t="0" r="63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700" w:lineRule="exact"/>
                            </w:pPr>
                            <w:bookmarkStart w:id="4" w:name="bookmark4"/>
                            <w:r>
                              <w:t>Ui ion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5.7pt;margin-top:8.9pt;width:81.35pt;height:3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ovsQIAALAFAAAOAAAAZHJzL2Uyb0RvYy54bWysVNuOmzAQfa/Uf7D8zgKJyQa0ZLUbQlVp&#10;e5F2+wEOmGAVbGo7ge2q/96xCcleXqq2PFiDPXPmdmauroe2QQemNJcixeFFgBEThSy52KX420Pu&#10;LTHShoqSNlKwFD8yja9X799d9V3CZrKWTckUAhChk75LcW1Ml/i+LmrWUn0hOybgsZKqpQZ+1c4v&#10;Fe0BvW38WRAs/F6qslOyYFrDbTY+4pXDrypWmC9VpZlBTYohNuNO5c6tPf3VFU12inY1L45h0L+I&#10;oqVcgNMTVEYNRXvF30C1vFBSy8pcFLL1ZVXxgrkcIJsweJXNfU075nKB4ujuVCb9/2CLz4evCvEy&#10;xQuMBG2hRQ9sMOhWDiiy1ek7nYDSfQdqZoBr6LLLVHd3sviukZDrmoodu1FK9jWjJUQXWkv/memI&#10;oy3Itv8kS3BD90Y6oKFSrS0dFAMBOnTp8dQZG0phXQbzeUgijAp4I4REgWudT5PJulPafGCyRVZI&#10;sYLOO3R6uNPGRkOTScU6EzLnTeO634gXF6A43oBvMLVvNgrXzKc4iDfLzZJ4ZLbYeCTIMu8mXxNv&#10;kYeXUTbP1uss/GX9hiSpeVkyYd1MxArJnzXuSPGREidqadnw0sLZkLTabdeNQgcKxM7d52oOL2c1&#10;/2UYrgiQy6uUwhkJbmexly+Wlx7JSeTFl8HSC8L4Nl4EJCZZ/jKlOy7Yv6eE+hTH0SwayXQO+lVu&#10;gfve5kaTlhtYHQ1vU7w8KdHEUnAjStdaQ3kzys9KYcM/lwLaPTXaEdZydGSrGbaDm4z5NAdbWT4C&#10;g5UEggFNYe2BUEv1E6MeVkiK9Y89VQyj5qOAKbD7ZhLUJGwngYoCTFNsMBrFtRn30r5TfFcD8jRn&#10;NzApOXcktiM1RnGcL1gLLpfjCrN75/m/0zov2tVvAAAA//8DAFBLAwQUAAYACAAAACEAF7xk5twA&#10;AAAJAQAADwAAAGRycy9kb3ducmV2LnhtbEyPwU7DMBBE70j8g7VIXBB1XKK0hDgVQnDhRuHCzY2X&#10;JMJeR7GbhH49y4ked+ZpdqbaLd6JCcfYB9KgVhkIpCbYnloNH+8vt1sQMRmyxgVCDT8YYVdfXlSm&#10;tGGmN5z2qRUcQrE0GrqUhlLK2HToTVyFAYm9rzB6k/gcW2lHM3O4d3KdZYX0pif+0JkBnzpsvvdH&#10;r6FYnoeb13tcz6fGTfR5Uiqh0vr6anl8AJFwSf8w/NXn6lBzp0M4ko3Cacg3KmeUjQ1PYKC4yxWI&#10;g4YtC7Ku5PmC+hcAAP//AwBQSwECLQAUAAYACAAAACEAtoM4kv4AAADhAQAAEwAAAAAAAAAAAAAA&#10;AAAAAAAAW0NvbnRlbnRfVHlwZXNdLnhtbFBLAQItABQABgAIAAAAIQA4/SH/1gAAAJQBAAALAAAA&#10;AAAAAAAAAAAAAC8BAABfcmVscy8ucmVsc1BLAQItABQABgAIAAAAIQDrAkovsQIAALAFAAAOAAAA&#10;AAAAAAAAAAAAAC4CAABkcnMvZTJvRG9jLnhtbFBLAQItABQABgAIAAAAIQAXvGTm3AAAAAkBAAAP&#10;AAAAAAAAAAAAAAAAAAsFAABkcnMvZG93bnJldi54bWxQSwUGAAAAAAQABADzAAAAFAYAAAAA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700" w:lineRule="exact"/>
                      </w:pPr>
                      <w:bookmarkStart w:id="5" w:name="bookmark4"/>
                      <w:r>
                        <w:t>Ui ion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4530090</wp:posOffset>
                </wp:positionH>
                <wp:positionV relativeFrom="paragraph">
                  <wp:posOffset>467995</wp:posOffset>
                </wp:positionV>
                <wp:extent cx="575945" cy="95250"/>
                <wp:effectExtent l="0" t="0" r="0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Schválil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56.7pt;margin-top:36.85pt;width:45.35pt;height:7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vYrgIAAK4FAAAOAAAAZHJzL2Uyb0RvYy54bWysVG1vmzAQ/j5p/8HydwpkkARUUrUhTJO6&#10;F6ndD3DABGvGZrYT6Kb9951NSJr2y7SND9Zhn8/P3fPcXd8MLUcHqjSTIsPhVYARFaWsmNhl+Otj&#10;4S0x0oaIinApaIafqMY3q7dvrvsupTPZSF5RhSCI0GnfZbgxpkt9X5cNbYm+kh0VcFhL1RIDv2rn&#10;V4r0EL3l/iwI5n4vVdUpWVKtYTcfD/HKxa9rWprPda2pQTzDgM24Vbl1a1d/dU3SnSJdw8ojDPIX&#10;KFrCBDx6CpUTQ9BesVehWlYqqWVtrkrZ+rKuWUldDpBNGLzI5qEhHXW5QHF0dyqT/n9hy0+HLwqx&#10;KsMxRoK0QNEjHQy6kwOa2+r0nU7B6aEDNzPANrDsMtXdvSy/aSTkuiFiR2+Vkn1DSQXoQnvTf3Z1&#10;jKNtkG3/UVbwDNkb6QINtWpt6aAYCKIDS08nZiyUEjbjRZxEgLCEoySexY44n6TT3U5p857KFlkj&#10;wwp4d7HJ4V4bi4Wkk4t9SsiCce645+JiAxzHHXgZrtozi8FR+TMJks1ys4y8aDbfeFGQ595tsY68&#10;eREu4vxdvl7n4S/7bhilDasqKuwzk6zC6M9oOwp8FMRJWFpyVtlwFpJWu+2aK3QgIOvCfa7icHJ2&#10;8y9huCJALi9SCmdRcDdLvGK+XHhREcVesgiWXhAmd8k8iJIoLy5TumeC/ntKqB+JHKV0Bv0it8B9&#10;r3MjacsMDA7O2gwvT04ktQLciMpRawjjo/2sFBb+uRRA90S0k6tV6KhVM2wH1xfR1AVbWT2BfpUE&#10;gYFIYeiB0Uj1A6MeBkiG9fc9URQj/kFAD9hpMxlqMraTQUQJVzNsMBrNtRmn0r5TbNdA5KnLbqFP&#10;CuZEbBtqRHHsLhgKLpfjALNT5/m/8zqP2dVvAAAA//8DAFBLAwQUAAYACAAAACEAzrXZ6N0AAAAJ&#10;AQAADwAAAGRycy9kb3ducmV2LnhtbEyPwU7DMAyG70i8Q2QkLoil2aa1lKYTQnDhxuDCLWtMW5E4&#10;VZO1ZU+POcHtt/zp9+dqv3gnJhxjH0iDWmUgkJpge2o1vL893xYgYjJkjQuEGr4xwr6+vKhMacNM&#10;rzgdUiu4hGJpNHQpDaWUsenQm7gKAxLvPsPoTeJxbKUdzczl3sl1lu2kNz3xhc4M+Nhh83U4eQ27&#10;5Wm4ebnD9Xxu3EQfZ6USKq2vr5aHexAJl/QHw68+q0PNTsdwIhuF05CrzZZRDpscBANFtlUgjhyK&#10;HGRdyf8f1D8AAAD//wMAUEsBAi0AFAAGAAgAAAAhALaDOJL+AAAA4QEAABMAAAAAAAAAAAAAAAAA&#10;AAAAAFtDb250ZW50X1R5cGVzXS54bWxQSwECLQAUAAYACAAAACEAOP0h/9YAAACUAQAACwAAAAAA&#10;AAAAAAAAAAAvAQAAX3JlbHMvLnJlbHNQSwECLQAUAAYACAAAACEAlX072K4CAACuBQAADgAAAAAA&#10;AAAAAAAAAAAuAgAAZHJzL2Uyb0RvYy54bWxQSwECLQAUAAYACAAAACEAzrXZ6N0AAAAJAQAADwAA&#10;AAAAAAAAAAAAAAAIBQAAZHJzL2Rvd25yZXYueG1sUEsFBgAAAAAEAAQA8wAAABIGAAAAAA=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20"/>
                        <w:shd w:val="clear" w:color="auto" w:fill="auto"/>
                        <w:spacing w:before="0" w:line="150" w:lineRule="exact"/>
                      </w:pPr>
                      <w:r>
                        <w:rPr>
                          <w:rStyle w:val="Zkladntext2Exact"/>
                        </w:rPr>
                        <w:t>Schválil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787400</wp:posOffset>
                </wp:positionV>
                <wp:extent cx="1092835" cy="395605"/>
                <wp:effectExtent l="0" t="444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681"/>
                              </w:tabs>
                              <w:spacing w:before="0" w:after="135" w:line="169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Jen pro potřeby úřadu: Právník úřadu 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  <w:p w:rsidR="00190E5E" w:rsidRDefault="00C578B4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688"/>
                              </w:tabs>
                              <w:spacing w:before="0" w:line="15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Posoudil dne: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8pt;margin-top:62pt;width:86.05pt;height:31.1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Wg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LU52hVyk43ffgpkfYhi5bpqq/E+VXhbhYN4Tv6I2UYmgoqSA739x0z65O&#10;OMqAbIcPooIwZK+FBRpr2ZnSQTEQoEOXHk+dMamUJqSXBPFlhFEJZ5dJtPA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aF+GlZoR81ZUj6Bg&#10;KUBgIFMYe2A0Qn7HaIARkmH1bU8kxah9z+EVmHkzG3I2trNBeAlXM6wxmsy1nubSvpds1wDy/M5u&#10;4KUUzIr4KYvj+4KxYLkcR5iZO+f/1utp0K5+AQAA//8DAFBLAwQUAAYACAAAACEAiqBFzt0AAAAL&#10;AQAADwAAAGRycy9kb3ducmV2LnhtbEyPwU7DMBBE70j8g7VIXFDrOIBVQpwKIbhwo3Dh5sZLEhGv&#10;o9hNQr+e7YneZjWj2TfldvG9mHCMXSADap2BQKqD66gx8PnxutqAiMmSs30gNPCLEbbV5UVpCxdm&#10;esdplxrBJRQLa6BNaSikjHWL3sZ1GJDY+w6jt4nPsZFutDOX+17mWaaltx3xh9YO+Nxi/bM7eAN6&#10;eRlu3h4wn491P9HXUamEypjrq+XpEUTCJf2H4YTP6FAx0z4cyEXRG1gpzVsSG/kdi1PiXisQexYb&#10;fQuyKuX5huoPAAD//wMAUEsBAi0AFAAGAAgAAAAhALaDOJL+AAAA4QEAABMAAAAAAAAAAAAAAAAA&#10;AAAAAFtDb250ZW50X1R5cGVzXS54bWxQSwECLQAUAAYACAAAACEAOP0h/9YAAACUAQAACwAAAAAA&#10;AAAAAAAAAAAvAQAAX3JlbHMvLnJlbHNQSwECLQAUAAYACAAAACEAJRVloK4CAACwBQAADgAAAAAA&#10;AAAAAAAAAAAuAgAAZHJzL2Uyb0RvYy54bWxQSwECLQAUAAYACAAAACEAiqBFzt0AAAALAQAADwAA&#10;AAAAAAAAAAAAAAAIBQAAZHJzL2Rvd25yZXYueG1sUEsFBgAAAAAEAAQA8wAAABIGAAAAAA=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20"/>
                        <w:shd w:val="clear" w:color="auto" w:fill="auto"/>
                        <w:tabs>
                          <w:tab w:val="left" w:leader="dot" w:pos="1681"/>
                        </w:tabs>
                        <w:spacing w:before="0" w:after="135" w:line="169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Jen pro potřeby úřadu: Právník úřadu 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  <w:p w:rsidR="00190E5E" w:rsidRDefault="00C578B4">
                      <w:pPr>
                        <w:pStyle w:val="Zkladntext20"/>
                        <w:shd w:val="clear" w:color="auto" w:fill="auto"/>
                        <w:tabs>
                          <w:tab w:val="left" w:leader="dot" w:pos="1688"/>
                        </w:tabs>
                        <w:spacing w:before="0" w:line="15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Posoudil dne:</w:t>
                      </w:r>
                      <w:r>
                        <w:rPr>
                          <w:rStyle w:val="Zkladntext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2284730</wp:posOffset>
                </wp:positionH>
                <wp:positionV relativeFrom="paragraph">
                  <wp:posOffset>889000</wp:posOffset>
                </wp:positionV>
                <wp:extent cx="1623060" cy="439420"/>
                <wp:effectExtent l="635" t="127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Titulekobrzku"/>
                              <w:shd w:val="clear" w:color="auto" w:fill="auto"/>
                              <w:tabs>
                                <w:tab w:val="left" w:leader="dot" w:pos="1134"/>
                              </w:tabs>
                            </w:pPr>
                            <w:r>
                              <w:t>Ředitel úřadu MMP /Jajemnlk ÚMO: Schválil dne: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79.9pt;margin-top:70pt;width:127.8pt;height:34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L/sA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bVGXqVgtF9D2Z6hGvoss1U9Xei/K4QF+uG8B29kVIMDSUVROebl+6zpxOO&#10;MiDb4ZOowA3Za2GBxlp2pnRQDATo0KXHU2dMKKVxGQULLwJVCbpwkYSBbZ1L0vl1L5X+QEWHjJBh&#10;CZ236ORwp7SJhqSziXHGRcHa1na/5S8uwHC6Ad/w1OhMFLaZT4mXbOJNHDphEG2c0Mtz56ZYh05U&#10;+JfLfJGv17n/y/j1w7RhVUW5cTMTyw//rHFHik+UOFFLiZZVBs6EpORuu24lOhAgdmE/W3PQnM3c&#10;l2HYIkAur1Lyg9C7DRKniOJLJyzCpZNcerHj+cltEnlhEubFy5TuGKf/nhIaMpwsg+VEpnPQr3Lz&#10;7Pc2N5J2TMPqaFmX4fhkRFJDwQ2vbGs1Ye0kPyuFCf9cCmj33GhLWMPRia163I52MqJ5DraiegQG&#10;SwEEAy7C2gOhEfInRgOskAyrH3siKUbtRw5TYPbNLMhZ2M4C4SU8zbDGaBLXetpL+16yXQPI85zd&#10;wKQUzJLYjNQUxXG+YC3YXI4rzOyd5//W6rxoV78BAAD//wMAUEsDBBQABgAIAAAAIQAaHywP3wAA&#10;AAsBAAAPAAAAZHJzL2Rvd25yZXYueG1sTI8xT8MwFIR3JP6D9ZBYEHUc2qgJcSqEYGGjsLC5yWsS&#10;YT9HsZuE/noeEx1Pd7r7rtwtzooJx9B70qBWCQik2jc9tRo+P17vtyBCNNQY6wk1/GCAXXV9VZqi&#10;8TO947SPreASCoXR0MU4FFKGukNnwsoPSOwd/ehMZDm2shnNzOXOyjRJMulMT7zQmQGfO6y/9yen&#10;IVtehru3HNP5XNuJvs5KRVRa394sT48gIi7xPwx/+IwOFTMd/ImaIKyGh03O6JGNdcKnOJGpzRrE&#10;QUOa5CnIqpSXH6pfAAAA//8DAFBLAQItABQABgAIAAAAIQC2gziS/gAAAOEBAAATAAAAAAAAAAAA&#10;AAAAAAAAAABbQ29udGVudF9UeXBlc10ueG1sUEsBAi0AFAAGAAgAAAAhADj9If/WAAAAlAEAAAsA&#10;AAAAAAAAAAAAAAAALwEAAF9yZWxzLy5yZWxzUEsBAi0AFAAGAAgAAAAhACFqMv+wAgAAsAUAAA4A&#10;AAAAAAAAAAAAAAAALgIAAGRycy9lMm9Eb2MueG1sUEsBAi0AFAAGAAgAAAAhABofLA/fAAAACwEA&#10;AA8AAAAAAAAAAAAAAAAACgUAAGRycy9kb3ducmV2LnhtbFBLBQYAAAAABAAEAPMAAAAWBgAAAAA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Titulekobrzku"/>
                        <w:shd w:val="clear" w:color="auto" w:fill="auto"/>
                        <w:tabs>
                          <w:tab w:val="left" w:leader="dot" w:pos="1134"/>
                        </w:tabs>
                      </w:pPr>
                      <w:r>
                        <w:t>Ředitel úřadu MMP /Jajemnlk ÚMO: Schválil dne: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3834765</wp:posOffset>
            </wp:positionH>
            <wp:positionV relativeFrom="paragraph">
              <wp:posOffset>902970</wp:posOffset>
            </wp:positionV>
            <wp:extent cx="243840" cy="414655"/>
            <wp:effectExtent l="0" t="0" r="0" b="0"/>
            <wp:wrapNone/>
            <wp:docPr id="9" name="obrázek 9" descr="C:\Users\SEDIV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DIV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4081780</wp:posOffset>
            </wp:positionH>
            <wp:positionV relativeFrom="paragraph">
              <wp:posOffset>1106170</wp:posOffset>
            </wp:positionV>
            <wp:extent cx="292735" cy="237490"/>
            <wp:effectExtent l="0" t="0" r="0" b="0"/>
            <wp:wrapNone/>
            <wp:docPr id="10" name="obrázek 10" descr="C:\Users\SEDIVC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DIVC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4545965</wp:posOffset>
            </wp:positionH>
            <wp:positionV relativeFrom="paragraph">
              <wp:posOffset>1097280</wp:posOffset>
            </wp:positionV>
            <wp:extent cx="304800" cy="250190"/>
            <wp:effectExtent l="0" t="0" r="0" b="0"/>
            <wp:wrapNone/>
            <wp:docPr id="11" name="obrázek 11" descr="C:\Users\SEDIVC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DIVC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1140460</wp:posOffset>
                </wp:positionV>
                <wp:extent cx="98425" cy="1016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C578B4">
                            <w:pPr>
                              <w:pStyle w:val="Zkladntext7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57.3pt;margin-top:89.8pt;width:7.75pt;height: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uQ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MgPTHn6TiXg9dCBnx5gH2i2qaruXhTfFOJiUxO+p2spRV9TUkJ4vrnpPrs6&#10;4igDsus/ihLeIQctLNBQydbUDqqBAB1oejpTY2IpYDOOwmCGUQEnvufPPcucS5LpbieVfk9Fi4yR&#10;YgnEW2xyvFfaxEKSycU8xUXOmsaS3/CrDXAcd+BluGrOTAyWy5+xF2+jbRQ6YTDfOqGXZc4634TO&#10;PPcXs+xdttlk/i/zrh8mNStLys0zk6788M94Oyl8VMRZWUo0rDRwJiQl97tNI9GRgK5z+9mKw8nF&#10;zb0OwxYBcnmRkh+E3l0QO/k8WjhhHs6ceOFFjufHd/HcC+Mwy69Tumec/ntKqAdSZ8CpTecS9Ivc&#10;PPu9zo0kLdMwORrWpjg6O5HECHDLS0utJqwZ7WelMOFfSgF0T0RbuRqFjlrVw26wjbGYumAnyifQ&#10;rxQgMBApTD0waiF/YNTDBEmx+n4gkmLUfODQA2bcTIacjN1kEF7A1RRrjEZzo8exdOgk29eAPHXZ&#10;GvokZ1bEpqHGKE7dBVPB5nKaYGbsPP+3Xpc5u/oNAAD//wMAUEsDBBQABgAIAAAAIQDlu50U3gAA&#10;AAsBAAAPAAAAZHJzL2Rvd25yZXYueG1sTI8xT8MwEIV3JP6DdUgsqHVcIOAQp0IIFjYKSzc3PpKI&#10;+BzFbhL66zkm2O7uPb37XrldfC8mHGMXyIBaZyCQ6uA6agx8vL+s7kHEZMnZPhAa+MYI2+r8rLSF&#10;CzO94bRLjeAQioU10KY0FFLGukVv4zoMSKx9htHbxOvYSDfamcN9LzdZlktvO+IPrR3wqcX6a3f0&#10;BvLlebh61biZT3U/0f6kVEJlzOXF8vgAIuGS/szwi8/oUDHTIRzJRdEb0OomZysLd5oHdujrTIE4&#10;8EXf5iCrUv7vUP0AAAD//wMAUEsBAi0AFAAGAAgAAAAhALaDOJL+AAAA4QEAABMAAAAAAAAAAAAA&#10;AAAAAAAAAFtDb250ZW50X1R5cGVzXS54bWxQSwECLQAUAAYACAAAACEAOP0h/9YAAACUAQAACwAA&#10;AAAAAAAAAAAAAAAvAQAAX3JlbHMvLnJlbHNQSwECLQAUAAYACAAAACEApwrbkLACAACvBQAADgAA&#10;AAAAAAAAAAAAAAAuAgAAZHJzL2Uyb0RvYy54bWxQSwECLQAUAAYACAAAACEA5budFN4AAAALAQAA&#10;DwAAAAAAAAAAAAAAAAAKBQAAZHJzL2Rvd25yZXYueG1sUEsFBgAAAAAEAAQA8wAAABUGAAAAAA==&#10;" filled="f" stroked="f">
                <v:textbox style="mso-fit-shape-to-text:t" inset="0,0,0,0">
                  <w:txbxContent>
                    <w:p w:rsidR="00190E5E" w:rsidRDefault="00C578B4">
                      <w:pPr>
                        <w:pStyle w:val="Zkladntext7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7Exact"/>
                          <w:i/>
                          <w:iCs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E5E" w:rsidRDefault="00190E5E">
      <w:pPr>
        <w:spacing w:line="360" w:lineRule="exact"/>
      </w:pPr>
    </w:p>
    <w:p w:rsidR="00190E5E" w:rsidRDefault="00190E5E">
      <w:pPr>
        <w:spacing w:line="360" w:lineRule="exact"/>
      </w:pPr>
    </w:p>
    <w:p w:rsidR="00190E5E" w:rsidRDefault="00190E5E">
      <w:pPr>
        <w:spacing w:line="360" w:lineRule="exact"/>
      </w:pPr>
    </w:p>
    <w:p w:rsidR="00190E5E" w:rsidRDefault="00190E5E">
      <w:pPr>
        <w:spacing w:line="676" w:lineRule="exact"/>
      </w:pPr>
    </w:p>
    <w:p w:rsidR="00190E5E" w:rsidRDefault="00190E5E">
      <w:pPr>
        <w:rPr>
          <w:sz w:val="2"/>
          <w:szCs w:val="2"/>
        </w:rPr>
        <w:sectPr w:rsidR="00190E5E">
          <w:type w:val="continuous"/>
          <w:pgSz w:w="11900" w:h="16840"/>
          <w:pgMar w:top="1280" w:right="402" w:bottom="185" w:left="993" w:header="0" w:footer="3" w:gutter="0"/>
          <w:cols w:space="720"/>
          <w:noEndnote/>
          <w:docGrid w:linePitch="360"/>
        </w:sectPr>
      </w:pPr>
    </w:p>
    <w:p w:rsidR="00190E5E" w:rsidRDefault="00C578B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556500" cy="67945"/>
                <wp:effectExtent l="0" t="0" r="0" b="0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E5E" w:rsidRDefault="00190E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4" type="#_x0000_t202" style="width:595pt;height: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a2rg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DuMOOmgRfd01OhGjMiPTHmGXqXgddeDnx5h37gaqqq/FeU3hbhYN4Tv6LWUYmgoqSA939x0z65O&#10;OMqAbIePooI4ZK+FBRpr2RlAqAYCdGjTw6k1JpcSNpdhGIUeHJVwFi2TILQRSDpf7qXS76nokDEy&#10;LKHzFpwcbpU2yZB0djGxuChY29rut/zZBjhOOxAarpozk4Rt5mPiJZt4EwdOsIg2TuDluXNdrAMn&#10;KvxlmL/L1+vc/2ni+kHasKqi3ISZheUHf9a4o8QnSZykpUTLKgNnUlJyt123Eh0ICLuw37EgZ27u&#10;8zRsEYDLC0r+IvBuFolTRPHSCYogdJKlFzuen9wkkRckQV48p3TLOP13SmjIcBIuwklLv+Xm2e81&#10;N5J2TMPoaFmX4fjkRFKjwA2vbGs1Ye1kn5XCpP9UCmj33GirVyPRSax63I72ZcQmutHyVlQPIGAp&#10;QGAgRRh7YDRC/sBogBGSYfV9TyTFqP3A4RGYeTMbcja2s0F4CVczrDGazLWe5tK+l2zXAPL0zLi4&#10;hodSMyvipyyOzwvGguVyHGFm7pz/W6+nQbv6BQAA//8DAFBLAwQUAAYACAAAACEADH/B19oAAAAF&#10;AQAADwAAAGRycy9kb3ducmV2LnhtbEyPMU/DMBCFd6T+B+uQ2KhdhkJDnKqqYEJCpGFgdOJrYjU+&#10;h9htw7/nykKX0z2907vv5evJ9+KEY3SBNCzmCgRSE6yjVsNn9Xr/BCImQ9b0gVDDD0ZYF7Ob3GQ2&#10;nKnE0y61gkMoZkZDl9KQSRmbDr2J8zAgsbcPozeJ5dhKO5ozh/tePii1lN444g+dGXDbYXPYHb2G&#10;zReVL+77vf4o96WrqpWit+VB67vbafMMIuGU/o/hgs/oUDBTHY5ko+g1cJH0Ny/eYqVY17ypR5BF&#10;Lq/pi18AAAD//wMAUEsBAi0AFAAGAAgAAAAhALaDOJL+AAAA4QEAABMAAAAAAAAAAAAAAAAAAAAA&#10;AFtDb250ZW50X1R5cGVzXS54bWxQSwECLQAUAAYACAAAACEAOP0h/9YAAACUAQAACwAAAAAAAAAA&#10;AAAAAAAvAQAAX3JlbHMvLnJlbHNQSwECLQAUAAYACAAAACEASNa2tq4CAACwBQAADgAAAAAAAAAA&#10;AAAAAAAuAgAAZHJzL2Uyb0RvYy54bWxQSwECLQAUAAYACAAAACEADH/B19oAAAAFAQAADwAAAAAA&#10;AAAAAAAAAAAIBQAAZHJzL2Rvd25yZXYueG1sUEsFBgAAAAAEAAQA8wAAAA8GAAAAAA==&#10;" filled="f" stroked="f">
                <v:textbox inset="0,0,0,0">
                  <w:txbxContent>
                    <w:p w:rsidR="00190E5E" w:rsidRDefault="00190E5E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190E5E" w:rsidRDefault="00190E5E">
      <w:pPr>
        <w:rPr>
          <w:sz w:val="2"/>
          <w:szCs w:val="2"/>
        </w:rPr>
        <w:sectPr w:rsidR="00190E5E">
          <w:type w:val="continuous"/>
          <w:pgSz w:w="11900" w:h="16840"/>
          <w:pgMar w:top="1280" w:right="0" w:bottom="185" w:left="0" w:header="0" w:footer="3" w:gutter="0"/>
          <w:cols w:space="720"/>
          <w:noEndnote/>
          <w:docGrid w:linePitch="360"/>
        </w:sectPr>
      </w:pPr>
    </w:p>
    <w:p w:rsidR="00190E5E" w:rsidRDefault="00190E5E">
      <w:pPr>
        <w:rPr>
          <w:sz w:val="2"/>
          <w:szCs w:val="2"/>
        </w:rPr>
      </w:pPr>
      <w:bookmarkStart w:id="6" w:name="_GoBack"/>
      <w:bookmarkEnd w:id="6"/>
    </w:p>
    <w:p w:rsidR="00190E5E" w:rsidRDefault="00C578B4">
      <w:pPr>
        <w:pStyle w:val="Nadpis420"/>
        <w:keepNext/>
        <w:keepLines/>
        <w:shd w:val="clear" w:color="auto" w:fill="auto"/>
      </w:pPr>
      <w:bookmarkStart w:id="7" w:name="bookmark5"/>
      <w:r>
        <w:t>Potvrzuji převzetí objednávky a akceptuji v plném rozsahu.</w:t>
      </w:r>
      <w:bookmarkEnd w:id="7"/>
    </w:p>
    <w:p w:rsidR="00190E5E" w:rsidRDefault="00C578B4">
      <w:pPr>
        <w:pStyle w:val="Zkladntext70"/>
        <w:shd w:val="clear" w:color="auto" w:fill="auto"/>
        <w:spacing w:before="0" w:line="160" w:lineRule="exact"/>
        <w:ind w:left="720"/>
      </w:pPr>
      <w:r>
        <w:rPr>
          <w:rStyle w:val="Zkladntext71"/>
          <w:i/>
          <w:iCs/>
        </w:rPr>
        <w:t>s&gt; c</w:t>
      </w:r>
    </w:p>
    <w:p w:rsidR="00190E5E" w:rsidRDefault="00C578B4">
      <w:pPr>
        <w:pStyle w:val="Zkladntext80"/>
        <w:shd w:val="clear" w:color="auto" w:fill="auto"/>
      </w:pPr>
      <w:r>
        <w:t xml:space="preserve">V Plzni dne </w:t>
      </w:r>
      <w:r>
        <w:rPr>
          <w:rStyle w:val="Zkladntext895ptNetunMtko50"/>
        </w:rPr>
        <w:t xml:space="preserve">Ing. Zdeněk </w:t>
      </w:r>
      <w:r>
        <w:t>Kovářík.</w:t>
      </w:r>
    </w:p>
    <w:p w:rsidR="00190E5E" w:rsidRDefault="00C578B4">
      <w:pPr>
        <w:pStyle w:val="Zkladntext90"/>
        <w:shd w:val="clear" w:color="auto" w:fill="auto"/>
        <w:ind w:left="720"/>
      </w:pPr>
      <w:r>
        <w:rPr>
          <w:rStyle w:val="Zkladntext91"/>
          <w:i/>
          <w:iCs/>
        </w:rPr>
        <w:t>20ll</w:t>
      </w:r>
    </w:p>
    <w:p w:rsidR="00190E5E" w:rsidRDefault="00C578B4">
      <w:pPr>
        <w:pStyle w:val="Nadpis20"/>
        <w:keepNext/>
        <w:keepLines/>
        <w:shd w:val="clear" w:color="auto" w:fill="auto"/>
        <w:spacing w:line="320" w:lineRule="exact"/>
      </w:pPr>
      <w:r>
        <w:br w:type="column"/>
      </w:r>
      <w:bookmarkStart w:id="8" w:name="bookmark6"/>
      <w:r>
        <w:rPr>
          <w:rStyle w:val="Nadpis21"/>
        </w:rPr>
        <w:t>PRQS</w:t>
      </w:r>
      <w:r>
        <w:t>TRQM</w:t>
      </w:r>
      <w:bookmarkEnd w:id="8"/>
    </w:p>
    <w:p w:rsidR="00190E5E" w:rsidRDefault="00C578B4">
      <w:pPr>
        <w:pStyle w:val="Zkladntext100"/>
        <w:shd w:val="clear" w:color="auto" w:fill="auto"/>
        <w:spacing w:line="140" w:lineRule="exact"/>
      </w:pPr>
      <w:r>
        <w:t>KOMPlOTí O nfttVtNY A ZELEŇ</w:t>
      </w:r>
    </w:p>
    <w:p w:rsidR="00190E5E" w:rsidRDefault="00C578B4">
      <w:pPr>
        <w:pStyle w:val="Zkladntext110"/>
        <w:shd w:val="clear" w:color="auto" w:fill="auto"/>
      </w:pPr>
      <w:r>
        <w:rPr>
          <w:rStyle w:val="Zkladntext1185pt"/>
        </w:rPr>
        <w:t xml:space="preserve">PR03TR0M Bohem;* s.r.o. </w:t>
      </w:r>
      <w:r>
        <w:rPr>
          <w:rStyle w:val="Zkladntext1175pt"/>
        </w:rPr>
        <w:t xml:space="preserve">Ždrtfllfinlia^iMPlzert ® </w:t>
      </w:r>
      <w:r>
        <w:rPr>
          <w:rStyle w:val="Zkladntext11Malpsmena"/>
        </w:rPr>
        <w:t>IÓ: 2837C717, Bi6íC22M7®717</w:t>
      </w:r>
    </w:p>
    <w:sectPr w:rsidR="00190E5E">
      <w:type w:val="continuous"/>
      <w:pgSz w:w="11900" w:h="16840"/>
      <w:pgMar w:top="1280" w:right="3944" w:bottom="185" w:left="1036" w:header="0" w:footer="3" w:gutter="0"/>
      <w:cols w:num="2" w:space="720" w:equalWidth="0">
        <w:col w:w="2552" w:space="2149"/>
        <w:col w:w="221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8B4" w:rsidRDefault="00C578B4">
      <w:r>
        <w:separator/>
      </w:r>
    </w:p>
  </w:endnote>
  <w:endnote w:type="continuationSeparator" w:id="0">
    <w:p w:rsidR="00C578B4" w:rsidRDefault="00C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8B4" w:rsidRDefault="00C578B4"/>
  </w:footnote>
  <w:footnote w:type="continuationSeparator" w:id="0">
    <w:p w:rsidR="00C578B4" w:rsidRDefault="00C57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C4F"/>
    <w:multiLevelType w:val="multilevel"/>
    <w:tmpl w:val="3D66DD4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5E"/>
    <w:rsid w:val="00190E5E"/>
    <w:rsid w:val="00C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7174145B-CA23-4C15-ADC3-D662966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16ptNetun">
    <w:name w:val="Nadpis #4 + 16 pt;Ne tučné"/>
    <w:basedOn w:val="Nadpis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Candara105ptNetun">
    <w:name w:val="Nadpis #4 + Candara;10;5 pt;Ne tučné"/>
    <w:basedOn w:val="Nadpis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75ptNetun">
    <w:name w:val="Nadpis #4 + 7;5 pt;Ne tučné"/>
    <w:basedOn w:val="Nadpis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Candara105ptNetun0">
    <w:name w:val="Nadpis #4 + Candara;10;5 pt;Ne tučné"/>
    <w:basedOn w:val="Nadpis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ourierNew95pt">
    <w:name w:val="Základní text (2) + Courier New;9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ourierNew85pt">
    <w:name w:val="Základní text (2) + Courier New;8;5 p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Garamond8ptKurzvadkovn-1ptExact">
    <w:name w:val="Základní text (2) + Garamond;8 pt;Kurzíva;Řádkování -1 pt Exact"/>
    <w:basedOn w:val="Zkladntext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Zkladntext7MicrosoftSansSerif75ptNekurzvadkovn0ptExact">
    <w:name w:val="Základní text (7) + Microsoft Sans Serif;7;5 pt;Ne kurzíva;Řádkování 0 pt Exact"/>
    <w:basedOn w:val="Zkladn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Zkladntext7Candaradkovn0ptExact">
    <w:name w:val="Základní text (7) + Candara;Řádkování 0 pt Exact"/>
    <w:basedOn w:val="Zkladntext7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Garamond" w:eastAsia="Garamond" w:hAnsi="Garamond" w:cs="Garamond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2">
    <w:name w:val="Nadpis #4 (2)_"/>
    <w:basedOn w:val="Standardnpsmoodstavce"/>
    <w:link w:val="Nadpis4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Zkladntext71">
    <w:name w:val="Základní text (7)"/>
    <w:basedOn w:val="Zkladntext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895ptNetunMtko50">
    <w:name w:val="Základní text (8) + 9;5 pt;Ne tučné;Měřítko 50%"/>
    <w:basedOn w:val="Zkladntext8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85pt">
    <w:name w:val="Základní text (11) + 8;5 pt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175pt">
    <w:name w:val="Základní text (11) + 7;5 pt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Malpsmena">
    <w:name w:val="Základní text (11) + Malá písmena"/>
    <w:basedOn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3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300" w:after="180" w:line="230" w:lineRule="exac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20" w:line="0" w:lineRule="atLeast"/>
      <w:outlineLvl w:val="3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</w:pPr>
    <w:rPr>
      <w:rFonts w:ascii="Microsoft Sans Serif" w:eastAsia="Microsoft Sans Serif" w:hAnsi="Microsoft Sans Serif" w:cs="Microsoft Sans Serif"/>
      <w:b/>
      <w:b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Garamond" w:eastAsia="Garamond" w:hAnsi="Garamond" w:cs="Garamond"/>
      <w:i/>
      <w:iCs/>
      <w:spacing w:val="-30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z w:val="70"/>
      <w:szCs w:val="7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346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48" w:lineRule="exact"/>
      <w:jc w:val="both"/>
      <w:outlineLvl w:val="3"/>
    </w:pPr>
    <w:rPr>
      <w:rFonts w:ascii="Franklin Gothic Heavy" w:eastAsia="Franklin Gothic Heavy" w:hAnsi="Franklin Gothic Heavy" w:cs="Franklin Gothic Heavy"/>
      <w:w w:val="60"/>
      <w:sz w:val="26"/>
      <w:szCs w:val="2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92" w:lineRule="exact"/>
      <w:jc w:val="both"/>
    </w:pPr>
    <w:rPr>
      <w:rFonts w:ascii="Franklin Gothic Heavy" w:eastAsia="Franklin Gothic Heavy" w:hAnsi="Franklin Gothic Heavy" w:cs="Franklin Gothic Heavy"/>
      <w:b/>
      <w:bCs/>
      <w:w w:val="60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92" w:lineRule="exact"/>
    </w:pPr>
    <w:rPr>
      <w:rFonts w:ascii="Courier New" w:eastAsia="Courier New" w:hAnsi="Courier New" w:cs="Courier New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10"/>
      <w:sz w:val="14"/>
      <w:szCs w:val="1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58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ykorovad@plze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ŠEDIVCOVÁ Kristýna</dc:creator>
  <cp:lastModifiedBy>ŠEDIVCOVÁ Kristýna</cp:lastModifiedBy>
  <cp:revision>1</cp:revision>
  <dcterms:created xsi:type="dcterms:W3CDTF">2022-09-07T07:11:00Z</dcterms:created>
  <dcterms:modified xsi:type="dcterms:W3CDTF">2022-09-07T07:12:00Z</dcterms:modified>
</cp:coreProperties>
</file>