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B322F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6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8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3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5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7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7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1228B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89842042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42042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6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8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3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5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7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7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2FC" w:rsidRDefault="001228B2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2FC" w:rsidRDefault="001228B2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6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8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3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5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7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7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B322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22FC" w:rsidRDefault="001228B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0022130142/1000</w:t>
                  </w:r>
                </w:p>
              </w:tc>
              <w:tc>
                <w:tcPr>
                  <w:tcW w:w="20" w:type="dxa"/>
                </w:tcPr>
                <w:p w:rsidR="00B322FC" w:rsidRDefault="00B322FC">
                  <w:pPr>
                    <w:pStyle w:val="EMPTYCELLSTYLE"/>
                  </w:pPr>
                </w:p>
              </w:tc>
            </w:tr>
          </w:tbl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6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8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3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5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7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7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1228B2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8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3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5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7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7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2FC" w:rsidRDefault="001228B2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1228B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1228B2">
            <w:pPr>
              <w:jc w:val="right"/>
            </w:pPr>
            <w:r>
              <w:rPr>
                <w:b/>
              </w:rPr>
              <w:t>UZFG2022-1650</w:t>
            </w: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2FC" w:rsidRDefault="00B322F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22FC" w:rsidRDefault="001228B2">
            <w:pPr>
              <w:ind w:right="20"/>
              <w:jc w:val="right"/>
            </w:pPr>
            <w:r>
              <w:t>22130142</w:t>
            </w: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2FC" w:rsidRDefault="00B322F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2FC" w:rsidRDefault="001228B2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47973925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73925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2FC" w:rsidRDefault="00B322F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1228B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B322FC">
            <w:pPr>
              <w:jc w:val="right"/>
            </w:pP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2FC" w:rsidRDefault="00B322FC">
            <w:pPr>
              <w:pStyle w:val="EMPTYCELLSTYLE"/>
            </w:pPr>
          </w:p>
        </w:tc>
        <w:tc>
          <w:tcPr>
            <w:tcW w:w="6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7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2FC" w:rsidRDefault="00B322F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1228B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1228B2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2FC" w:rsidRDefault="00B322F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1228B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1228B2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2FC" w:rsidRDefault="00B322FC">
            <w:pPr>
              <w:pStyle w:val="EMPTYCELLSTYLE"/>
            </w:pPr>
          </w:p>
        </w:tc>
        <w:tc>
          <w:tcPr>
            <w:tcW w:w="6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7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2FC" w:rsidRDefault="00B322FC">
            <w:bookmarkStart w:id="1" w:name="JR_PAGE_ANCHOR_0_1"/>
            <w:bookmarkEnd w:id="1"/>
          </w:p>
          <w:p w:rsidR="00B322FC" w:rsidRDefault="001228B2">
            <w:r>
              <w:br w:type="page"/>
            </w:r>
          </w:p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7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7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2FC" w:rsidRDefault="00B322FC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2FC" w:rsidRDefault="001228B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7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1228B2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1228B2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2FC" w:rsidRDefault="00B322FC">
            <w:pPr>
              <w:pStyle w:val="EMPTYCELLSTYLE"/>
            </w:pP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7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1228B2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1228B2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1228B2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1228B2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1228B2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1228B2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7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7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B322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322FC" w:rsidRDefault="00B322F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B322FC" w:rsidRDefault="00B322F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322FC" w:rsidRDefault="00B322FC">
                  <w:pPr>
                    <w:pStyle w:val="EMPTYCELLSTYLE"/>
                  </w:pPr>
                </w:p>
              </w:tc>
            </w:tr>
            <w:tr w:rsidR="00B322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B322FC" w:rsidRDefault="00B322F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22FC" w:rsidRDefault="001228B2"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:rsidR="00B322FC" w:rsidRDefault="00B322FC">
                  <w:pPr>
                    <w:pStyle w:val="EMPTYCELLSTYLE"/>
                  </w:pPr>
                </w:p>
              </w:tc>
            </w:tr>
            <w:tr w:rsidR="00B322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22FC" w:rsidRDefault="00B322F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322FC" w:rsidRDefault="00B322FC">
                  <w:pPr>
                    <w:pStyle w:val="EMPTYCELLSTYLE"/>
                  </w:pPr>
                </w:p>
              </w:tc>
            </w:tr>
          </w:tbl>
          <w:p w:rsidR="00B322FC" w:rsidRDefault="00B322FC">
            <w:pPr>
              <w:pStyle w:val="EMPTYCELLSTYLE"/>
            </w:pP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6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2FC" w:rsidRDefault="00B322FC">
            <w:pPr>
              <w:pStyle w:val="EMPTYCELLSTYLE"/>
            </w:pP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6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8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3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5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2FC" w:rsidRDefault="00B322FC">
            <w:pPr>
              <w:pStyle w:val="EMPTYCELLSTYLE"/>
            </w:pP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1228B2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2FC" w:rsidRDefault="00B322FC">
            <w:pPr>
              <w:pStyle w:val="EMPTYCELLSTYLE"/>
            </w:pP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B322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322FC" w:rsidRDefault="00B322F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322FC" w:rsidRDefault="00B322F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B322FC" w:rsidRDefault="00B322F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B322FC" w:rsidRDefault="00B322FC">
                  <w:pPr>
                    <w:pStyle w:val="EMPTYCELLSTYLE"/>
                  </w:pPr>
                </w:p>
              </w:tc>
            </w:tr>
            <w:tr w:rsidR="00B322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B322FC" w:rsidRDefault="00B322F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22FC" w:rsidRDefault="001228B2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B322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322FC" w:rsidRDefault="00B322F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322FC" w:rsidRDefault="00B322F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22FC" w:rsidRDefault="00B322F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322FC" w:rsidRDefault="00B322FC">
                  <w:pPr>
                    <w:pStyle w:val="EMPTYCELLSTYLE"/>
                  </w:pPr>
                </w:p>
              </w:tc>
            </w:tr>
            <w:tr w:rsidR="00B322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22FC" w:rsidRDefault="001228B2">
                  <w:pPr>
                    <w:ind w:left="60" w:right="60"/>
                  </w:pPr>
                  <w:r>
                    <w:rPr>
                      <w:b/>
                    </w:rPr>
                    <w:t>Ing. Hladký Štěpán</w:t>
                  </w:r>
                </w:p>
              </w:tc>
            </w:tr>
            <w:tr w:rsidR="00B322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22FC" w:rsidRDefault="001228B2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315 639 535, Fax: </w:t>
                  </w:r>
                  <w:r>
                    <w:rPr>
                      <w:b/>
                    </w:rPr>
                    <w:br/>
                    <w:t>E-mail: hladky@iapg.cas.cz</w:t>
                  </w:r>
                </w:p>
              </w:tc>
            </w:tr>
          </w:tbl>
          <w:p w:rsidR="00B322FC" w:rsidRDefault="00B322FC">
            <w:pPr>
              <w:pStyle w:val="EMPTYCELLSTYLE"/>
            </w:pPr>
          </w:p>
        </w:tc>
        <w:tc>
          <w:tcPr>
            <w:tcW w:w="1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2FC" w:rsidRDefault="00B322FC">
            <w:pPr>
              <w:pStyle w:val="EMPTYCELLSTYLE"/>
            </w:pP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2FC" w:rsidRDefault="00B322FC">
            <w:pPr>
              <w:pStyle w:val="EMPTYCELLSTYLE"/>
            </w:pPr>
          </w:p>
        </w:tc>
        <w:tc>
          <w:tcPr>
            <w:tcW w:w="1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7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7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2FC" w:rsidRDefault="00B322FC">
            <w:pPr>
              <w:pStyle w:val="EMPTYCELLSTYLE"/>
            </w:pPr>
          </w:p>
        </w:tc>
        <w:tc>
          <w:tcPr>
            <w:tcW w:w="1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7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1228B2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1228B2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2FC" w:rsidRDefault="00B322FC">
            <w:pPr>
              <w:pStyle w:val="EMPTYCELLSTYLE"/>
            </w:pPr>
          </w:p>
        </w:tc>
        <w:tc>
          <w:tcPr>
            <w:tcW w:w="1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7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1228B2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1228B2">
            <w:pPr>
              <w:jc w:val="center"/>
            </w:pPr>
            <w:proofErr w:type="gramStart"/>
            <w:r>
              <w:rPr>
                <w:b/>
              </w:rPr>
              <w:t>30.09.2022</w:t>
            </w:r>
            <w:proofErr w:type="gramEnd"/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2FC" w:rsidRDefault="00B322FC">
            <w:pPr>
              <w:pStyle w:val="EMPTYCELLSTYLE"/>
            </w:pPr>
          </w:p>
        </w:tc>
        <w:tc>
          <w:tcPr>
            <w:tcW w:w="1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7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1228B2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2FC" w:rsidRDefault="001228B2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6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8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3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5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7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22FC" w:rsidRDefault="00B322FC">
            <w:pPr>
              <w:pStyle w:val="EMPTYCELLSTYLE"/>
            </w:pP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B322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22FC" w:rsidRDefault="001228B2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22FC" w:rsidRDefault="001228B2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B322FC" w:rsidRDefault="00B322FC">
                  <w:pPr>
                    <w:pStyle w:val="EMPTYCELLSTYLE"/>
                  </w:pPr>
                </w:p>
              </w:tc>
            </w:tr>
          </w:tbl>
          <w:p w:rsidR="00B322FC" w:rsidRDefault="00B322F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22FC" w:rsidRDefault="00B322FC">
            <w:pPr>
              <w:pStyle w:val="EMPTYCELLSTYLE"/>
            </w:pP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22FC" w:rsidRDefault="00B322F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1228B2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B322FC">
            <w:pPr>
              <w:jc w:val="center"/>
            </w:pP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B322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22FC" w:rsidRDefault="001228B2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22FC" w:rsidRDefault="00B322FC"/>
              </w:tc>
              <w:tc>
                <w:tcPr>
                  <w:tcW w:w="20" w:type="dxa"/>
                </w:tcPr>
                <w:p w:rsidR="00B322FC" w:rsidRDefault="00B322FC">
                  <w:pPr>
                    <w:pStyle w:val="EMPTYCELLSTYLE"/>
                  </w:pPr>
                </w:p>
              </w:tc>
            </w:tr>
          </w:tbl>
          <w:p w:rsidR="00B322FC" w:rsidRDefault="00B322F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B322FC">
            <w:pPr>
              <w:pStyle w:val="EMPTYCELLSTYLE"/>
            </w:pP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7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B322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22FC" w:rsidRDefault="001228B2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22FC" w:rsidRDefault="00B322FC"/>
              </w:tc>
              <w:tc>
                <w:tcPr>
                  <w:tcW w:w="20" w:type="dxa"/>
                </w:tcPr>
                <w:p w:rsidR="00B322FC" w:rsidRDefault="00B322FC">
                  <w:pPr>
                    <w:pStyle w:val="EMPTYCELLSTYLE"/>
                  </w:pPr>
                </w:p>
              </w:tc>
            </w:tr>
          </w:tbl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7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6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8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3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5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7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7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2FC" w:rsidRDefault="001228B2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6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8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3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5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7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7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2FC" w:rsidRDefault="001228B2">
            <w:r>
              <w:t xml:space="preserve">Výzva </w:t>
            </w:r>
            <w:proofErr w:type="gramStart"/>
            <w:r>
              <w:t>č.65</w:t>
            </w:r>
            <w:proofErr w:type="gramEnd"/>
            <w:r>
              <w:t xml:space="preserve"> Oprava ÚT ve stájích Střednice</w:t>
            </w: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1228B2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1228B2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1228B2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1228B2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1228B2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1228B2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6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8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3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5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7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7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B322FC" w:rsidRDefault="001228B2">
            <w:r>
              <w:rPr>
                <w:sz w:val="18"/>
              </w:rPr>
              <w:t xml:space="preserve">oprava ÚT ve stájích </w:t>
            </w:r>
            <w:proofErr w:type="gramStart"/>
            <w:r>
              <w:rPr>
                <w:sz w:val="18"/>
              </w:rPr>
              <w:t>č.1-3 ve</w:t>
            </w:r>
            <w:proofErr w:type="gramEnd"/>
            <w:r>
              <w:rPr>
                <w:sz w:val="18"/>
              </w:rPr>
              <w:t xml:space="preserve"> Střednicích 72.105+DPH</w:t>
            </w: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322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322FC" w:rsidRDefault="00B322FC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322FC" w:rsidRDefault="001228B2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322FC" w:rsidRDefault="001228B2">
                  <w:pPr>
                    <w:jc w:val="right"/>
                  </w:pPr>
                  <w:r>
                    <w:rPr>
                      <w:sz w:val="18"/>
                    </w:rPr>
                    <w:t>kg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322FC" w:rsidRDefault="001228B2">
                  <w:pPr>
                    <w:jc w:val="right"/>
                  </w:pPr>
                  <w:r>
                    <w:rPr>
                      <w:sz w:val="18"/>
                    </w:rPr>
                    <w:t>87 248,00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322FC" w:rsidRDefault="001228B2">
                  <w:pPr>
                    <w:jc w:val="right"/>
                  </w:pPr>
                  <w:r>
                    <w:rPr>
                      <w:sz w:val="18"/>
                    </w:rPr>
                    <w:t>87 248,00 Kč</w:t>
                  </w:r>
                </w:p>
              </w:tc>
            </w:tr>
          </w:tbl>
          <w:p w:rsidR="00B322FC" w:rsidRDefault="00B322FC">
            <w:pPr>
              <w:pStyle w:val="EMPTYCELLSTYLE"/>
            </w:pP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B322FC" w:rsidRDefault="001228B2">
            <w:r>
              <w:rPr>
                <w:sz w:val="18"/>
              </w:rPr>
              <w:t xml:space="preserve">Výzva </w:t>
            </w:r>
            <w:proofErr w:type="gramStart"/>
            <w:r>
              <w:rPr>
                <w:sz w:val="18"/>
              </w:rPr>
              <w:t>č.65</w:t>
            </w:r>
            <w:proofErr w:type="gramEnd"/>
            <w:r>
              <w:rPr>
                <w:sz w:val="18"/>
              </w:rPr>
              <w:t xml:space="preserve"> Oprava ÚT ve stájích Střednice, REG-8-2019</w:t>
            </w: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322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322FC" w:rsidRDefault="00B322FC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322FC" w:rsidRDefault="00B322FC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322FC" w:rsidRDefault="00B322FC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322FC" w:rsidRDefault="00B322FC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322FC" w:rsidRDefault="00B322FC">
                  <w:pPr>
                    <w:jc w:val="right"/>
                  </w:pPr>
                </w:p>
              </w:tc>
            </w:tr>
          </w:tbl>
          <w:p w:rsidR="00B322FC" w:rsidRDefault="00B322FC">
            <w:pPr>
              <w:pStyle w:val="EMPTYCELLSTYLE"/>
            </w:pP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6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8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3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5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7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7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B322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322FC" w:rsidRDefault="00B322F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322FC" w:rsidRDefault="00B322F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322FC" w:rsidRDefault="00B322F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322FC" w:rsidRDefault="00B322F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322FC" w:rsidRDefault="00B322FC">
                  <w:pPr>
                    <w:pStyle w:val="EMPTYCELLSTYLE"/>
                  </w:pPr>
                </w:p>
              </w:tc>
            </w:tr>
            <w:tr w:rsidR="00B322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322FC" w:rsidRDefault="00B322F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22FC" w:rsidRDefault="001228B2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B322FC" w:rsidRDefault="00B322F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322FC" w:rsidRDefault="00B322F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322FC" w:rsidRDefault="00B322FC">
                  <w:pPr>
                    <w:pStyle w:val="EMPTYCELLSTYLE"/>
                  </w:pPr>
                </w:p>
              </w:tc>
            </w:tr>
            <w:tr w:rsidR="00B322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B322FC" w:rsidRDefault="00B322F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22FC" w:rsidRDefault="00B322F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322FC" w:rsidRDefault="00B322FC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B322F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322FC" w:rsidRDefault="001228B2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87 248,00 Kč</w:t>
                        </w:r>
                      </w:p>
                    </w:tc>
                  </w:tr>
                </w:tbl>
                <w:p w:rsidR="00B322FC" w:rsidRDefault="00B322F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322FC" w:rsidRDefault="00B322FC">
                  <w:pPr>
                    <w:pStyle w:val="EMPTYCELLSTYLE"/>
                  </w:pPr>
                </w:p>
              </w:tc>
            </w:tr>
            <w:tr w:rsidR="00B322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322FC" w:rsidRDefault="00B322F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22FC" w:rsidRDefault="00B322F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322FC" w:rsidRDefault="00B322F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322FC" w:rsidRDefault="00B322F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322FC" w:rsidRDefault="00B322FC">
                  <w:pPr>
                    <w:pStyle w:val="EMPTYCELLSTYLE"/>
                  </w:pPr>
                </w:p>
              </w:tc>
            </w:tr>
            <w:tr w:rsidR="00B322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322FC" w:rsidRDefault="00B322F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322FC" w:rsidRDefault="00B322F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322FC" w:rsidRDefault="00B322F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322FC" w:rsidRDefault="00B322F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322FC" w:rsidRDefault="00B322FC">
                  <w:pPr>
                    <w:pStyle w:val="EMPTYCELLSTYLE"/>
                  </w:pPr>
                </w:p>
              </w:tc>
            </w:tr>
          </w:tbl>
          <w:p w:rsidR="00B322FC" w:rsidRDefault="00B322FC">
            <w:pPr>
              <w:pStyle w:val="EMPTYCELLSTYLE"/>
            </w:pP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6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8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3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5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7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7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1228B2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2FC" w:rsidRDefault="001228B2">
            <w:proofErr w:type="gramStart"/>
            <w:r>
              <w:rPr>
                <w:sz w:val="24"/>
              </w:rPr>
              <w:t>06.09.2022</w:t>
            </w:r>
            <w:proofErr w:type="gramEnd"/>
          </w:p>
        </w:tc>
        <w:tc>
          <w:tcPr>
            <w:tcW w:w="2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7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7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6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8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3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5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7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7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2FC" w:rsidRDefault="00B322FC">
            <w:pPr>
              <w:pStyle w:val="EMPTYCELLSTYLE"/>
            </w:pP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6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8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3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5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7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7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2FC" w:rsidRDefault="001228B2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E-mail: olivova@iapg.cas.cz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388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6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8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3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5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70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7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1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  <w:tr w:rsidR="00B322F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4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22FC" w:rsidRDefault="001228B2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000028 </w:t>
            </w:r>
            <w:proofErr w:type="spellStart"/>
            <w:r>
              <w:rPr>
                <w:b/>
                <w:sz w:val="14"/>
              </w:rPr>
              <w:t>zak</w:t>
            </w:r>
            <w:proofErr w:type="spellEnd"/>
            <w:r>
              <w:rPr>
                <w:b/>
                <w:sz w:val="14"/>
              </w:rPr>
              <w:t>. ŽV \ 0700   Deník: 13 \ NEINVESTICE - ZAKÁZKY, Dary</w:t>
            </w:r>
          </w:p>
        </w:tc>
        <w:tc>
          <w:tcPr>
            <w:tcW w:w="2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8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260" w:type="dxa"/>
          </w:tcPr>
          <w:p w:rsidR="00B322FC" w:rsidRDefault="00B322FC">
            <w:pPr>
              <w:pStyle w:val="EMPTYCELLSTYLE"/>
            </w:pPr>
          </w:p>
        </w:tc>
        <w:tc>
          <w:tcPr>
            <w:tcW w:w="300" w:type="dxa"/>
          </w:tcPr>
          <w:p w:rsidR="00B322FC" w:rsidRDefault="00B322FC">
            <w:pPr>
              <w:pStyle w:val="EMPTYCELLSTYLE"/>
            </w:pPr>
          </w:p>
        </w:tc>
      </w:tr>
    </w:tbl>
    <w:p w:rsidR="001228B2" w:rsidRDefault="001228B2"/>
    <w:sectPr w:rsidR="001228B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FC"/>
    <w:rsid w:val="001228B2"/>
    <w:rsid w:val="00B322FC"/>
    <w:rsid w:val="00D4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80259-F9AF-4F55-BE08-BFA2742D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D439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Olivova</dc:creator>
  <cp:lastModifiedBy>Tereza Olivova</cp:lastModifiedBy>
  <cp:revision>2</cp:revision>
  <cp:lastPrinted>2022-09-06T10:24:00Z</cp:lastPrinted>
  <dcterms:created xsi:type="dcterms:W3CDTF">2022-09-06T10:26:00Z</dcterms:created>
  <dcterms:modified xsi:type="dcterms:W3CDTF">2022-09-06T10:26:00Z</dcterms:modified>
</cp:coreProperties>
</file>