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4442C08C" w:rsidR="00DE4589" w:rsidRPr="00DE4589" w:rsidRDefault="00DE4589" w:rsidP="00DE458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SPU</w:t>
      </w:r>
      <w:r w:rsidR="00355B80">
        <w:rPr>
          <w:rFonts w:ascii="Arial" w:hAnsi="Arial" w:cs="Arial"/>
          <w:bCs/>
          <w:sz w:val="22"/>
          <w:szCs w:val="22"/>
        </w:rPr>
        <w:t xml:space="preserve"> </w:t>
      </w:r>
      <w:r w:rsidR="00355B80" w:rsidRPr="00355B80">
        <w:rPr>
          <w:rFonts w:ascii="Arial" w:hAnsi="Arial" w:cs="Arial"/>
          <w:bCs/>
          <w:sz w:val="22"/>
          <w:szCs w:val="22"/>
        </w:rPr>
        <w:t>291285/2022</w:t>
      </w:r>
    </w:p>
    <w:p w14:paraId="797C323A" w14:textId="4F0C572A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  <w:r w:rsidR="00CA3FBA">
        <w:rPr>
          <w:rFonts w:ascii="Arial" w:hAnsi="Arial" w:cs="Arial"/>
          <w:b/>
          <w:sz w:val="32"/>
          <w:szCs w:val="32"/>
        </w:rPr>
        <w:t>5</w:t>
      </w:r>
    </w:p>
    <w:p w14:paraId="2C9FCCAA" w14:textId="77777777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4049E7">
        <w:rPr>
          <w:rFonts w:ascii="Arial" w:hAnsi="Arial" w:cs="Arial"/>
          <w:b/>
          <w:sz w:val="32"/>
          <w:szCs w:val="32"/>
        </w:rPr>
        <w:t>304N05/23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388ACF" w14:textId="41D9E185" w:rsidR="00305667" w:rsidRDefault="00305667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8297"/>
      </w:tblGrid>
      <w:tr w:rsidR="00C9746F" w:rsidRPr="00511223" w14:paraId="7A366069" w14:textId="77777777" w:rsidTr="0033446C">
        <w:trPr>
          <w:trHeight w:val="289"/>
        </w:trPr>
        <w:tc>
          <w:tcPr>
            <w:tcW w:w="9636" w:type="dxa"/>
            <w:gridSpan w:val="2"/>
          </w:tcPr>
          <w:p w14:paraId="060EA0AA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C9746F" w:rsidRPr="00511223" w14:paraId="6A5D916B" w14:textId="77777777" w:rsidTr="0033446C">
        <w:trPr>
          <w:trHeight w:val="279"/>
        </w:trPr>
        <w:tc>
          <w:tcPr>
            <w:tcW w:w="779" w:type="dxa"/>
          </w:tcPr>
          <w:p w14:paraId="131DA75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73AA6124" w14:textId="71855D22" w:rsidR="00C9746F" w:rsidRPr="00511223" w:rsidRDefault="00C51060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Otmarovská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546, Telnice</w:t>
            </w:r>
            <w:r w:rsidR="00C9746F" w:rsidRPr="00511223">
              <w:rPr>
                <w:rFonts w:ascii="Arial" w:hAnsi="Arial" w:cs="Arial"/>
                <w:sz w:val="22"/>
                <w:szCs w:val="22"/>
              </w:rPr>
              <w:t>, PSČ 664 5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9746F" w:rsidRPr="00511223" w14:paraId="289BFD2B" w14:textId="77777777" w:rsidTr="0033446C">
        <w:trPr>
          <w:trHeight w:val="279"/>
        </w:trPr>
        <w:tc>
          <w:tcPr>
            <w:tcW w:w="779" w:type="dxa"/>
          </w:tcPr>
          <w:p w14:paraId="22A0B314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0A02CDC0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C9746F" w:rsidRPr="00511223" w14:paraId="35CA0457" w14:textId="77777777" w:rsidTr="0033446C">
        <w:trPr>
          <w:trHeight w:val="289"/>
        </w:trPr>
        <w:tc>
          <w:tcPr>
            <w:tcW w:w="779" w:type="dxa"/>
          </w:tcPr>
          <w:p w14:paraId="034C19D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1988F274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C9746F" w:rsidRPr="00511223" w14:paraId="26CE6D57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221550EE" w14:textId="38388C21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</w:t>
            </w:r>
            <w:r w:rsidR="00C510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C51060">
              <w:rPr>
                <w:rFonts w:ascii="Arial" w:hAnsi="Arial" w:cs="Arial"/>
                <w:sz w:val="22"/>
                <w:szCs w:val="22"/>
              </w:rPr>
              <w:t>vožka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C9746F" w:rsidRPr="00511223" w14:paraId="78EFBF2F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584562E5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511223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– předseda představenstva a </w:t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14:paraId="20865FAB" w14:textId="77777777" w:rsidR="00C9746F" w:rsidRPr="004E5C17" w:rsidRDefault="00C9746F" w:rsidP="00C9746F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5E10E4AF" w14:textId="77777777" w:rsidR="00C9746F" w:rsidRPr="00EF73C8" w:rsidRDefault="00C9746F" w:rsidP="00C974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45E4BB3C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2</w:t>
      </w:r>
      <w:r w:rsidR="00581895">
        <w:rPr>
          <w:rFonts w:ascii="Arial" w:hAnsi="Arial" w:cs="Arial"/>
          <w:sz w:val="22"/>
          <w:szCs w:val="22"/>
        </w:rPr>
        <w:t>5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>1 – č. 2</w:t>
      </w:r>
      <w:r w:rsidR="00581895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6A938DFA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>Na základě dodatku č. 2</w:t>
      </w:r>
      <w:r w:rsidR="00B33F98">
        <w:rPr>
          <w:b w:val="0"/>
          <w:bCs w:val="0"/>
          <w:sz w:val="22"/>
          <w:szCs w:val="22"/>
        </w:rPr>
        <w:t>4</w:t>
      </w:r>
      <w:r w:rsidR="004D62AD" w:rsidRPr="00D93850">
        <w:rPr>
          <w:b w:val="0"/>
          <w:bCs w:val="0"/>
          <w:sz w:val="22"/>
          <w:szCs w:val="22"/>
        </w:rPr>
        <w:t xml:space="preserve"> smlouvy je nájemce povinen platit pronajímateli roční nájemné ve výši </w:t>
      </w:r>
      <w:proofErr w:type="gramStart"/>
      <w:r w:rsidR="004D62AD" w:rsidRPr="00D93850">
        <w:rPr>
          <w:b w:val="0"/>
          <w:bCs w:val="0"/>
          <w:sz w:val="22"/>
          <w:szCs w:val="22"/>
        </w:rPr>
        <w:t>2.481,-</w:t>
      </w:r>
      <w:proofErr w:type="gramEnd"/>
      <w:r w:rsidR="004D62AD" w:rsidRPr="00D93850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4D62AD" w:rsidRPr="00D93850">
        <w:rPr>
          <w:b w:val="0"/>
          <w:bCs w:val="0"/>
          <w:sz w:val="22"/>
          <w:szCs w:val="22"/>
        </w:rPr>
        <w:t>dvatisícečtyřistaosmdesátjedna</w:t>
      </w:r>
      <w:proofErr w:type="spellEnd"/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0C79D2BD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 Dne 5. 5. 2022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126" w:type="dxa"/>
          </w:tcPr>
          <w:p w14:paraId="49FDAABB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3827" w:type="dxa"/>
          </w:tcPr>
          <w:p w14:paraId="238BA4C6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3B14894E" w:rsidR="00C9746F" w:rsidRPr="000036AD" w:rsidRDefault="00C9746F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3605</w:t>
            </w:r>
            <w:r w:rsidR="00062963"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245BF50A" w14:textId="260C9421" w:rsidR="008C2195" w:rsidRPr="00C9746F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581895">
        <w:rPr>
          <w:rFonts w:ascii="Arial" w:hAnsi="Arial" w:cs="Arial"/>
          <w:sz w:val="22"/>
          <w:szCs w:val="22"/>
        </w:rPr>
        <w:t xml:space="preserve">Obec Telnice, </w:t>
      </w:r>
      <w:r w:rsidR="00C9746F" w:rsidRPr="00C9746F">
        <w:rPr>
          <w:rFonts w:ascii="Arial" w:hAnsi="Arial" w:cs="Arial"/>
          <w:sz w:val="22"/>
          <w:szCs w:val="22"/>
        </w:rPr>
        <w:t xml:space="preserve">se sídlem </w:t>
      </w:r>
      <w:r w:rsidR="00581895">
        <w:rPr>
          <w:rFonts w:ascii="Arial" w:hAnsi="Arial" w:cs="Arial"/>
          <w:sz w:val="22"/>
          <w:szCs w:val="22"/>
        </w:rPr>
        <w:t xml:space="preserve">Růžová 243, 664 59 Telnice </w:t>
      </w:r>
      <w:r w:rsidRPr="00C9746F">
        <w:rPr>
          <w:rFonts w:ascii="Arial" w:hAnsi="Arial" w:cs="Arial"/>
          <w:sz w:val="22"/>
          <w:szCs w:val="22"/>
        </w:rPr>
        <w:t>na základě s</w:t>
      </w:r>
      <w:r w:rsidR="00581895">
        <w:rPr>
          <w:rFonts w:ascii="Arial" w:hAnsi="Arial" w:cs="Arial"/>
          <w:sz w:val="22"/>
          <w:szCs w:val="22"/>
        </w:rPr>
        <w:t>ml</w:t>
      </w:r>
      <w:r w:rsidR="00062963">
        <w:rPr>
          <w:rFonts w:ascii="Arial" w:hAnsi="Arial" w:cs="Arial"/>
          <w:sz w:val="22"/>
          <w:szCs w:val="22"/>
        </w:rPr>
        <w:t xml:space="preserve">ouvy </w:t>
      </w:r>
      <w:r w:rsidR="00581895">
        <w:rPr>
          <w:rFonts w:ascii="Arial" w:hAnsi="Arial" w:cs="Arial"/>
          <w:sz w:val="22"/>
          <w:szCs w:val="22"/>
        </w:rPr>
        <w:t>o bezúplatném převodu pozemku č. 1002992223</w:t>
      </w:r>
      <w:r w:rsidR="00C9746F" w:rsidRPr="00C9746F">
        <w:rPr>
          <w:rFonts w:ascii="Arial" w:hAnsi="Arial" w:cs="Arial"/>
          <w:sz w:val="22"/>
          <w:szCs w:val="22"/>
        </w:rPr>
        <w:t>.</w:t>
      </w:r>
    </w:p>
    <w:p w14:paraId="536E1161" w14:textId="57EF44FA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14:paraId="15318E6F" w14:textId="0D09D009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8C30C" w14:textId="698370F3" w:rsidR="008A6676" w:rsidRPr="00C55134" w:rsidRDefault="00D93850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A6676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</w:t>
      </w:r>
      <w:r>
        <w:rPr>
          <w:b w:val="0"/>
          <w:bCs w:val="0"/>
          <w:sz w:val="22"/>
          <w:szCs w:val="22"/>
        </w:rPr>
        <w:t>2</w:t>
      </w:r>
      <w:r w:rsidR="008A6676" w:rsidRPr="00C55134">
        <w:rPr>
          <w:b w:val="0"/>
          <w:bCs w:val="0"/>
          <w:sz w:val="22"/>
          <w:szCs w:val="22"/>
        </w:rPr>
        <w:t>. tohoto dodatku</w:t>
      </w:r>
      <w:r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 xml:space="preserve">nájemného </w:t>
      </w:r>
      <w:r w:rsidR="008A6676" w:rsidRPr="00017A3D">
        <w:rPr>
          <w:b w:val="0"/>
          <w:bCs w:val="0"/>
          <w:sz w:val="22"/>
          <w:szCs w:val="22"/>
        </w:rPr>
        <w:t>na částku</w:t>
      </w:r>
      <w:r w:rsidR="008A6676" w:rsidRPr="00210405">
        <w:rPr>
          <w:sz w:val="22"/>
          <w:szCs w:val="22"/>
        </w:rPr>
        <w:t xml:space="preserve"> </w:t>
      </w:r>
      <w:proofErr w:type="gramStart"/>
      <w:r w:rsidR="00210405" w:rsidRPr="00210405">
        <w:rPr>
          <w:sz w:val="22"/>
          <w:szCs w:val="22"/>
        </w:rPr>
        <w:t>2.272</w:t>
      </w:r>
      <w:r w:rsidR="008A6676" w:rsidRPr="00210405">
        <w:rPr>
          <w:sz w:val="22"/>
          <w:szCs w:val="22"/>
        </w:rPr>
        <w:t>,-</w:t>
      </w:r>
      <w:proofErr w:type="gramEnd"/>
      <w:r w:rsidR="008A6676" w:rsidRPr="00210405">
        <w:rPr>
          <w:sz w:val="22"/>
          <w:szCs w:val="22"/>
        </w:rPr>
        <w:t xml:space="preserve"> Kč</w:t>
      </w:r>
      <w:r w:rsidR="008A6676" w:rsidRPr="00210405">
        <w:rPr>
          <w:b w:val="0"/>
          <w:bCs w:val="0"/>
          <w:sz w:val="22"/>
          <w:szCs w:val="22"/>
        </w:rPr>
        <w:t xml:space="preserve"> (slovy: </w:t>
      </w:r>
      <w:proofErr w:type="spellStart"/>
      <w:r w:rsidR="008A6676" w:rsidRPr="00210405">
        <w:rPr>
          <w:b w:val="0"/>
          <w:bCs w:val="0"/>
          <w:sz w:val="22"/>
          <w:szCs w:val="22"/>
        </w:rPr>
        <w:t>dvatisíce</w:t>
      </w:r>
      <w:r w:rsidR="00210405" w:rsidRPr="00210405">
        <w:rPr>
          <w:b w:val="0"/>
          <w:bCs w:val="0"/>
          <w:sz w:val="22"/>
          <w:szCs w:val="22"/>
        </w:rPr>
        <w:t>dvěstasedmdesátdva</w:t>
      </w:r>
      <w:proofErr w:type="spellEnd"/>
      <w:r w:rsidR="008A6676" w:rsidRPr="00210405">
        <w:rPr>
          <w:b w:val="0"/>
          <w:bCs w:val="0"/>
          <w:sz w:val="22"/>
          <w:szCs w:val="22"/>
        </w:rPr>
        <w:t xml:space="preserve"> korun česk</w:t>
      </w:r>
      <w:r w:rsidR="00210405" w:rsidRPr="00210405">
        <w:rPr>
          <w:b w:val="0"/>
          <w:bCs w:val="0"/>
          <w:sz w:val="22"/>
          <w:szCs w:val="22"/>
        </w:rPr>
        <w:t>ých</w:t>
      </w:r>
      <w:r w:rsidR="008A6676" w:rsidRPr="00210405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77777777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97074">
        <w:rPr>
          <w:rFonts w:ascii="Arial" w:hAnsi="Arial" w:cs="Arial"/>
          <w:iCs/>
          <w:sz w:val="22"/>
          <w:szCs w:val="22"/>
        </w:rPr>
        <w:t>1,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63A2B47A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 10. 2022 je nájemce povinen zaplatit částku </w:t>
      </w:r>
      <w:proofErr w:type="gramStart"/>
      <w:r w:rsidR="00017A3D" w:rsidRPr="009018C8">
        <w:rPr>
          <w:rFonts w:ascii="Arial" w:hAnsi="Arial" w:cs="Arial"/>
          <w:sz w:val="22"/>
          <w:szCs w:val="22"/>
          <w:u w:val="single"/>
        </w:rPr>
        <w:t>2.396</w:t>
      </w:r>
      <w:r w:rsidRPr="009018C8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="00B03F93">
        <w:rPr>
          <w:rFonts w:ascii="Arial" w:hAnsi="Arial" w:cs="Arial"/>
          <w:sz w:val="22"/>
          <w:szCs w:val="22"/>
          <w:u w:val="single"/>
        </w:rPr>
        <w:t xml:space="preserve"> </w:t>
      </w:r>
      <w:r w:rsidRPr="009018C8">
        <w:rPr>
          <w:rFonts w:ascii="Arial" w:hAnsi="Arial" w:cs="Arial"/>
          <w:sz w:val="22"/>
          <w:szCs w:val="22"/>
          <w:u w:val="single"/>
        </w:rPr>
        <w:t>Kč</w:t>
      </w:r>
      <w:r w:rsidR="00B03F93" w:rsidRPr="00B03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17A3D">
        <w:rPr>
          <w:rFonts w:ascii="Arial" w:hAnsi="Arial" w:cs="Arial"/>
          <w:sz w:val="22"/>
          <w:szCs w:val="22"/>
        </w:rPr>
        <w:t>dvatisícetřistadevadesátšest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Výpočet splátky nájemného je přílohou č. 2, která je nedílnou součástí tohoto dodatku.</w:t>
      </w:r>
    </w:p>
    <w:p w14:paraId="6C491CD4" w14:textId="77777777" w:rsidR="008A6676" w:rsidRPr="00BB17F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3E527" w14:textId="40369A72" w:rsidR="008A6676" w:rsidRPr="00B32D4E" w:rsidRDefault="00D93850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8A6676">
        <w:rPr>
          <w:rFonts w:ascii="Arial" w:hAnsi="Arial" w:cs="Arial"/>
          <w:bCs/>
          <w:sz w:val="22"/>
          <w:szCs w:val="22"/>
        </w:rPr>
        <w:t>25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08AAB926" w:rsidR="00EE483F" w:rsidRPr="00012682" w:rsidRDefault="00D93850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9018C8" w:rsidRPr="009018C8">
        <w:rPr>
          <w:rFonts w:ascii="Arial" w:hAnsi="Arial" w:cs="Arial"/>
          <w:b w:val="0"/>
          <w:sz w:val="22"/>
          <w:szCs w:val="22"/>
        </w:rPr>
        <w:t>7. 9. 2022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64338DE9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0BE8C7E2" w:rsidR="008A6676" w:rsidRPr="007D761F" w:rsidRDefault="00D9385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8A6676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8A6676">
        <w:rPr>
          <w:rFonts w:ascii="Arial" w:hAnsi="Arial" w:cs="Arial"/>
          <w:b w:val="0"/>
          <w:sz w:val="22"/>
          <w:szCs w:val="22"/>
        </w:rPr>
        <w:t>najímatele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1287E856" w:rsidR="008A6676" w:rsidRPr="007D761F" w:rsidRDefault="00D93850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3693F34A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</w:t>
      </w:r>
      <w:proofErr w:type="gramStart"/>
      <w:r w:rsidRPr="003376F7">
        <w:rPr>
          <w:rFonts w:ascii="Arial" w:hAnsi="Arial" w:cs="Arial"/>
          <w:bCs/>
          <w:sz w:val="22"/>
          <w:szCs w:val="22"/>
        </w:rPr>
        <w:t xml:space="preserve">dne  </w:t>
      </w:r>
      <w:r w:rsidR="009018C8">
        <w:rPr>
          <w:rFonts w:ascii="Arial" w:hAnsi="Arial" w:cs="Arial"/>
          <w:bCs/>
          <w:sz w:val="22"/>
          <w:szCs w:val="22"/>
        </w:rPr>
        <w:t>7.</w:t>
      </w:r>
      <w:proofErr w:type="gramEnd"/>
      <w:r w:rsidR="009018C8">
        <w:rPr>
          <w:rFonts w:ascii="Arial" w:hAnsi="Arial" w:cs="Arial"/>
          <w:bCs/>
          <w:sz w:val="22"/>
          <w:szCs w:val="22"/>
        </w:rPr>
        <w:t xml:space="preserve"> 9. 2022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80394AF" w:rsidR="008A6676" w:rsidRPr="00D53A64" w:rsidRDefault="008A6676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77777777" w:rsidR="00B31A5E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7A4DF269" w14:textId="47A8594D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najímatel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0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5667"/>
    <w:rsid w:val="00312389"/>
    <w:rsid w:val="00321BF4"/>
    <w:rsid w:val="00331CA5"/>
    <w:rsid w:val="0033332E"/>
    <w:rsid w:val="00355B80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07FEE"/>
    <w:rsid w:val="004367AE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6E9D"/>
    <w:rsid w:val="00A1786F"/>
    <w:rsid w:val="00A32182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3850"/>
    <w:rsid w:val="00DA28F3"/>
    <w:rsid w:val="00DB6AA8"/>
    <w:rsid w:val="00DC22F5"/>
    <w:rsid w:val="00DC7CF9"/>
    <w:rsid w:val="00DD4A55"/>
    <w:rsid w:val="00DE35A2"/>
    <w:rsid w:val="00DE4589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536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2022-08-16T05:16:00Z</dcterms:created>
  <dcterms:modified xsi:type="dcterms:W3CDTF">2022-08-16T05:20:00Z</dcterms:modified>
</cp:coreProperties>
</file>