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3358" w14:textId="77777777" w:rsidR="005A3E4F" w:rsidRDefault="00076240">
      <w:pPr>
        <w:pStyle w:val="Headerorfooter10"/>
        <w:framePr w:wrap="none" w:vAnchor="page" w:hAnchor="page" w:x="5625" w:y="896"/>
        <w:shd w:val="clear" w:color="auto" w:fill="auto"/>
      </w:pPr>
      <w:r>
        <w:t>Stránka 1 z 4</w:t>
      </w:r>
    </w:p>
    <w:p w14:paraId="6D5BB898" w14:textId="77777777" w:rsidR="005A3E4F" w:rsidRDefault="00076240">
      <w:pPr>
        <w:pStyle w:val="Picturecaption20"/>
        <w:framePr w:wrap="none" w:vAnchor="page" w:hAnchor="page" w:x="1746" w:y="1757"/>
        <w:shd w:val="clear" w:color="auto" w:fill="auto"/>
        <w:ind w:left="19"/>
      </w:pPr>
      <w:r>
        <w:t>IMAÍKOVA SEJPltfvQIT</w:t>
      </w:r>
    </w:p>
    <w:p w14:paraId="72C58259" w14:textId="77777777" w:rsidR="005A3E4F" w:rsidRDefault="00076240">
      <w:pPr>
        <w:pStyle w:val="Picturecaption30"/>
        <w:framePr w:wrap="none" w:vAnchor="page" w:hAnchor="page" w:x="1804" w:y="1852"/>
        <w:shd w:val="clear" w:color="auto" w:fill="auto"/>
      </w:pPr>
      <w:r>
        <w:t>EL-S/GNAL</w:t>
      </w:r>
    </w:p>
    <w:p w14:paraId="1E267629" w14:textId="77777777" w:rsidR="005A3E4F" w:rsidRDefault="00076240">
      <w:pPr>
        <w:pStyle w:val="Heading110"/>
        <w:framePr w:w="3398" w:h="461" w:hRule="exact" w:wrap="none" w:vAnchor="page" w:hAnchor="page" w:x="1429" w:y="2567"/>
        <w:shd w:val="clear" w:color="auto" w:fill="auto"/>
      </w:pPr>
      <w:bookmarkStart w:id="0" w:name="bookmark0"/>
      <w:r>
        <w:t>CENOVÁ NABÍDKA - 0942022</w:t>
      </w:r>
      <w:bookmarkEnd w:id="0"/>
    </w:p>
    <w:p w14:paraId="448FD70A" w14:textId="77777777" w:rsidR="005A3E4F" w:rsidRDefault="00076240">
      <w:pPr>
        <w:pStyle w:val="Bodytext30"/>
        <w:framePr w:w="3398" w:h="461" w:hRule="exact" w:wrap="none" w:vAnchor="page" w:hAnchor="page" w:x="1429" w:y="2567"/>
        <w:shd w:val="clear" w:color="auto" w:fill="auto"/>
      </w:pPr>
      <w:r>
        <w:t>0942022 SPŠD Plzeň</w:t>
      </w:r>
      <w:r>
        <w:rPr>
          <w:rStyle w:val="Bodytext3NotItalic"/>
        </w:rPr>
        <w:t xml:space="preserve"> - </w:t>
      </w:r>
      <w:r>
        <w:t>rozšíření kamerového systému</w:t>
      </w:r>
    </w:p>
    <w:p w14:paraId="5D3973CC" w14:textId="77777777" w:rsidR="005A3E4F" w:rsidRDefault="00076240">
      <w:pPr>
        <w:pStyle w:val="Bodytext40"/>
        <w:framePr w:w="4301" w:h="1513" w:hRule="exact" w:wrap="none" w:vAnchor="page" w:hAnchor="page" w:x="6268" w:y="1563"/>
        <w:shd w:val="clear" w:color="auto" w:fill="auto"/>
        <w:tabs>
          <w:tab w:val="left" w:pos="1464"/>
          <w:tab w:val="left" w:pos="2026"/>
          <w:tab w:val="left" w:pos="3125"/>
          <w:tab w:val="left" w:pos="3715"/>
        </w:tabs>
      </w:pPr>
      <w:r>
        <w:rPr>
          <w:rStyle w:val="Bodytext46ptSmallCapsSpacing0ptScaling100"/>
        </w:rPr>
        <w:t xml:space="preserve">Lindauerdva </w:t>
      </w:r>
      <w:r>
        <w:t xml:space="preserve">90/a, 30 </w:t>
      </w:r>
      <w:r>
        <w:rPr>
          <w:rStyle w:val="Bodytext46ptSmallCapsSpacing0ptScaling100"/>
        </w:rPr>
        <w:t xml:space="preserve">1 □□ </w:t>
      </w:r>
      <w:r w:rsidRPr="00B876D4">
        <w:rPr>
          <w:rStyle w:val="Bodytext46ptSmallCapsSpacing0ptScaling100"/>
          <w:lang w:eastAsia="en-US" w:bidi="en-US"/>
        </w:rPr>
        <w:t xml:space="preserve">Plzen </w:t>
      </w:r>
      <w:r>
        <w:t xml:space="preserve">IČ: 4978691 1 / DIČ: CZ497869 1 1 </w:t>
      </w:r>
      <w:r>
        <w:rPr>
          <w:rStyle w:val="Bodytext46ptSmallCapsSpacing0ptScaling100"/>
        </w:rPr>
        <w:t xml:space="preserve">Tel./FAX: </w:t>
      </w:r>
      <w:r>
        <w:t>377</w:t>
      </w:r>
      <w:r>
        <w:tab/>
        <w:t>328</w:t>
      </w:r>
      <w:r>
        <w:tab/>
        <w:t>D92, 377</w:t>
      </w:r>
      <w:r>
        <w:tab/>
        <w:t>329</w:t>
      </w:r>
      <w:r>
        <w:tab/>
        <w:t>1 34</w:t>
      </w:r>
    </w:p>
    <w:p w14:paraId="001C38CC" w14:textId="77777777" w:rsidR="005A3E4F" w:rsidRDefault="00076240">
      <w:pPr>
        <w:pStyle w:val="Bodytext50"/>
        <w:framePr w:w="4301" w:h="1513" w:hRule="exact" w:wrap="none" w:vAnchor="page" w:hAnchor="page" w:x="6268" w:y="1563"/>
        <w:shd w:val="clear" w:color="auto" w:fill="auto"/>
        <w:spacing w:after="235"/>
      </w:pPr>
      <w:hyperlink r:id="rId6" w:history="1">
        <w:r w:rsidRPr="00B876D4">
          <w:rPr>
            <w:lang w:eastAsia="en-US" w:bidi="en-US"/>
          </w:rPr>
          <w:t>WWW.ELSIGNAL.cz</w:t>
        </w:r>
      </w:hyperlink>
      <w:r w:rsidRPr="00B876D4">
        <w:rPr>
          <w:lang w:eastAsia="en-US" w:bidi="en-US"/>
        </w:rPr>
        <w:t xml:space="preserve"> </w:t>
      </w:r>
      <w:r>
        <w:t>/ ELS</w:t>
      </w:r>
      <w:r w:rsidRPr="00B876D4">
        <w:rPr>
          <w:lang w:eastAsia="en-US" w:bidi="en-US"/>
        </w:rPr>
        <w:t>I</w:t>
      </w:r>
      <w:r>
        <w:t>G N AL@ELS IGN AL.CZ</w:t>
      </w:r>
    </w:p>
    <w:p w14:paraId="55BB9BDC" w14:textId="77777777" w:rsidR="005A3E4F" w:rsidRDefault="00076240">
      <w:pPr>
        <w:pStyle w:val="Heading110"/>
        <w:framePr w:w="4301" w:h="1513" w:hRule="exact" w:wrap="none" w:vAnchor="page" w:hAnchor="page" w:x="6268" w:y="1563"/>
        <w:shd w:val="clear" w:color="auto" w:fill="auto"/>
        <w:spacing w:line="192" w:lineRule="exact"/>
        <w:jc w:val="right"/>
      </w:pPr>
      <w:bookmarkStart w:id="1" w:name="bookmark1"/>
      <w:r>
        <w:t>Střední průmyslová škola dopravní Plzeň</w:t>
      </w:r>
      <w:bookmarkEnd w:id="1"/>
    </w:p>
    <w:p w14:paraId="19573825" w14:textId="77777777" w:rsidR="005A3E4F" w:rsidRDefault="00076240">
      <w:pPr>
        <w:pStyle w:val="Bodytext60"/>
        <w:framePr w:w="4301" w:h="1513" w:hRule="exact" w:wrap="none" w:vAnchor="page" w:hAnchor="page" w:x="6268" w:y="1563"/>
        <w:shd w:val="clear" w:color="auto" w:fill="auto"/>
      </w:pPr>
      <w:r>
        <w:t>Průkopníků 290/9, Křimice 322 00</w:t>
      </w:r>
    </w:p>
    <w:p w14:paraId="4211908C" w14:textId="77777777" w:rsidR="005A3E4F" w:rsidRDefault="00076240">
      <w:pPr>
        <w:pStyle w:val="Bodytext50"/>
        <w:framePr w:wrap="none" w:vAnchor="page" w:hAnchor="page" w:x="1420" w:y="3142"/>
        <w:shd w:val="clear" w:color="auto" w:fill="auto"/>
        <w:spacing w:after="0" w:line="134" w:lineRule="exact"/>
        <w:jc w:val="left"/>
      </w:pPr>
      <w:r>
        <w:t>označení</w:t>
      </w:r>
    </w:p>
    <w:p w14:paraId="36E33209" w14:textId="77777777" w:rsidR="005A3E4F" w:rsidRDefault="00076240">
      <w:pPr>
        <w:pStyle w:val="Bodytext50"/>
        <w:framePr w:wrap="none" w:vAnchor="page" w:hAnchor="page" w:x="2860" w:y="3161"/>
        <w:shd w:val="clear" w:color="auto" w:fill="auto"/>
        <w:spacing w:after="0" w:line="134" w:lineRule="exact"/>
        <w:jc w:val="left"/>
      </w:pPr>
      <w:r>
        <w:t>popis</w:t>
      </w:r>
    </w:p>
    <w:p w14:paraId="450361AE" w14:textId="77777777" w:rsidR="005A3E4F" w:rsidRDefault="00076240">
      <w:pPr>
        <w:pStyle w:val="Bodytext50"/>
        <w:framePr w:wrap="none" w:vAnchor="page" w:hAnchor="page" w:x="6133" w:y="3190"/>
        <w:shd w:val="clear" w:color="auto" w:fill="auto"/>
        <w:spacing w:after="0" w:line="134" w:lineRule="exact"/>
        <w:jc w:val="left"/>
      </w:pPr>
      <w:r>
        <w:t>počet MJ</w:t>
      </w:r>
    </w:p>
    <w:p w14:paraId="2DC724F5" w14:textId="77777777" w:rsidR="005A3E4F" w:rsidRDefault="00076240">
      <w:pPr>
        <w:pStyle w:val="Bodytext50"/>
        <w:framePr w:w="1661" w:h="350" w:hRule="exact" w:wrap="none" w:vAnchor="page" w:hAnchor="page" w:x="7141" w:y="3075"/>
        <w:shd w:val="clear" w:color="auto" w:fill="auto"/>
        <w:spacing w:after="0" w:line="134" w:lineRule="exact"/>
        <w:ind w:left="180"/>
        <w:jc w:val="center"/>
      </w:pPr>
      <w:r>
        <w:t>dodávka</w:t>
      </w:r>
    </w:p>
    <w:p w14:paraId="4BE18F30" w14:textId="77777777" w:rsidR="005A3E4F" w:rsidRDefault="00076240">
      <w:pPr>
        <w:pStyle w:val="Bodytext50"/>
        <w:framePr w:w="1661" w:h="350" w:hRule="exact" w:wrap="none" w:vAnchor="page" w:hAnchor="page" w:x="7141" w:y="3075"/>
        <w:shd w:val="clear" w:color="auto" w:fill="auto"/>
        <w:tabs>
          <w:tab w:val="left" w:pos="1070"/>
        </w:tabs>
        <w:spacing w:after="0" w:line="134" w:lineRule="exact"/>
        <w:jc w:val="both"/>
      </w:pPr>
      <w:r>
        <w:t>jedn.cena</w:t>
      </w:r>
      <w:r>
        <w:tab/>
        <w:t>celkem</w:t>
      </w:r>
    </w:p>
    <w:p w14:paraId="273F0985" w14:textId="77777777" w:rsidR="005A3E4F" w:rsidRDefault="00076240">
      <w:pPr>
        <w:pStyle w:val="Bodytext50"/>
        <w:framePr w:w="1046" w:h="335" w:hRule="exact" w:wrap="none" w:vAnchor="page" w:hAnchor="page" w:x="8898" w:y="3099"/>
        <w:shd w:val="clear" w:color="auto" w:fill="auto"/>
        <w:spacing w:after="0" w:line="134" w:lineRule="exact"/>
      </w:pPr>
      <w:r>
        <w:t>montáž</w:t>
      </w:r>
    </w:p>
    <w:p w14:paraId="385CE811" w14:textId="77777777" w:rsidR="005A3E4F" w:rsidRDefault="00076240">
      <w:pPr>
        <w:pStyle w:val="Bodytext50"/>
        <w:framePr w:w="1046" w:h="335" w:hRule="exact" w:wrap="none" w:vAnchor="page" w:hAnchor="page" w:x="8898" w:y="3099"/>
        <w:shd w:val="clear" w:color="auto" w:fill="auto"/>
        <w:spacing w:after="0" w:line="134" w:lineRule="exact"/>
        <w:jc w:val="left"/>
      </w:pPr>
      <w:r>
        <w:t>jedn.cena</w:t>
      </w:r>
    </w:p>
    <w:p w14:paraId="5F3FA938" w14:textId="77777777" w:rsidR="005A3E4F" w:rsidRDefault="00076240">
      <w:pPr>
        <w:pStyle w:val="Bodytext50"/>
        <w:framePr w:wrap="none" w:vAnchor="page" w:hAnchor="page" w:x="10002" w:y="3238"/>
        <w:shd w:val="clear" w:color="auto" w:fill="auto"/>
        <w:spacing w:after="0" w:line="134" w:lineRule="exact"/>
        <w:jc w:val="left"/>
      </w:pPr>
      <w:r>
        <w:t>celkem</w:t>
      </w:r>
    </w:p>
    <w:p w14:paraId="284BA967" w14:textId="77777777" w:rsidR="005A3E4F" w:rsidRDefault="00076240">
      <w:pPr>
        <w:pStyle w:val="Bodytext30"/>
        <w:framePr w:w="4838" w:h="8881" w:hRule="exact" w:wrap="none" w:vAnchor="page" w:hAnchor="page" w:x="1343" w:y="3324"/>
        <w:shd w:val="clear" w:color="auto" w:fill="auto"/>
        <w:ind w:left="86" w:right="3264"/>
        <w:jc w:val="both"/>
      </w:pPr>
      <w:r>
        <w:t>Technologie úložiště:</w:t>
      </w:r>
    </w:p>
    <w:p w14:paraId="79AEA902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86" w:firstLine="1560"/>
      </w:pPr>
      <w:r>
        <w:t xml:space="preserve">Síťový </w:t>
      </w:r>
      <w:r>
        <w:t>AcuSense videorekordér Hikvision DS-7732NXI-</w:t>
      </w:r>
      <w:r>
        <w:br/>
        <w:t>I4/S(C) pro připojení až 32 IP kamer s maximálním</w:t>
      </w:r>
      <w:r>
        <w:br/>
        <w:t>rozlišením 12MPx a vstupní datové propustnosti</w:t>
      </w:r>
      <w:r>
        <w:br/>
        <w:t>256Mb/s, výstupní 256Mb/s. Rekordér umožňuje</w:t>
      </w:r>
      <w:r>
        <w:br/>
        <w:t>připojení 4x HDD ŠATA o velikosti až 10TB. Podpora</w:t>
      </w:r>
      <w:r>
        <w:br/>
        <w:t xml:space="preserve">video komprese je </w:t>
      </w:r>
      <w:r>
        <w:t>zajištěna pomocí video kodeků</w:t>
      </w:r>
      <w:r>
        <w:br/>
        <w:t>H.265/H.265+/H.264/H.264+/MPEG4. Tento model</w:t>
      </w:r>
      <w:r>
        <w:br/>
        <w:t>nabízí i řadu funkcí jako jsou například detekce</w:t>
      </w:r>
    </w:p>
    <w:p w14:paraId="3C96B4B4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67"/>
      </w:pPr>
      <w:r>
        <w:t>DS-7732NXI-I4/S(C) pohybu, vyhledávání alarmu, detekce překročení čáry</w:t>
      </w:r>
    </w:p>
    <w:p w14:paraId="7C9F2458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250"/>
      </w:pPr>
      <w:r>
        <w:t>a mnoho dalších. Síťové připojení o rychlosti 1Gbps</w:t>
      </w:r>
      <w:r>
        <w:br/>
        <w:t>zajišťuje</w:t>
      </w:r>
      <w:r>
        <w:t xml:space="preserve"> dostatečnou rychlost pro tok dat ze</w:t>
      </w:r>
      <w:r>
        <w:br/>
        <w:t>záznamového do sítě. Video výstup je umožněn</w:t>
      </w:r>
      <w:r>
        <w:br/>
        <w:t>konektory 1x VGA a 2x HDMI při rozlišení 4K, nechybí</w:t>
      </w:r>
      <w:r>
        <w:br/>
        <w:t xml:space="preserve">ani 3x USB - 2x 2.0, 1x 3.0 dále alarmové </w:t>
      </w:r>
      <w:r w:rsidRPr="00B876D4">
        <w:rPr>
          <w:lang w:eastAsia="en-US" w:bidi="en-US"/>
        </w:rPr>
        <w:t>a audio</w:t>
      </w:r>
      <w:r w:rsidRPr="00B876D4">
        <w:rPr>
          <w:lang w:eastAsia="en-US" w:bidi="en-US"/>
        </w:rPr>
        <w:br/>
      </w:r>
      <w:r>
        <w:t>vstupy, výstupy pro připojení dalších technologií.</w:t>
      </w:r>
      <w:r>
        <w:br/>
        <w:t>Napájení videorekord</w:t>
      </w:r>
      <w:r>
        <w:t>éru je 230V AC. Provozní teplota -</w:t>
      </w:r>
      <w:r>
        <w:br/>
        <w:t>10°C až do +55°C.</w:t>
      </w:r>
    </w:p>
    <w:p w14:paraId="004244B3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tabs>
          <w:tab w:val="left" w:pos="1733"/>
        </w:tabs>
        <w:spacing w:line="168" w:lineRule="exact"/>
        <w:ind w:left="250" w:firstLine="1560"/>
      </w:pPr>
      <w:r>
        <w:t>Pevný disk Western Digital Purple WD84PURZ s</w:t>
      </w:r>
      <w:r>
        <w:br/>
        <w:t>kapacitou 8TB určený pro trvalý provoz v</w:t>
      </w:r>
      <w:r>
        <w:br/>
        <w:t>záznamových zařízení pro kamerové systémy. Tento</w:t>
      </w:r>
    </w:p>
    <w:p w14:paraId="09523CE8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tabs>
          <w:tab w:val="left" w:pos="1531"/>
        </w:tabs>
        <w:spacing w:line="168" w:lineRule="exact"/>
        <w:ind w:left="48"/>
      </w:pPr>
      <w:r>
        <w:t>HDD 8TB Purple</w:t>
      </w:r>
      <w:r>
        <w:tab/>
      </w:r>
      <w:r>
        <w:rPr>
          <w:vertAlign w:val="superscript"/>
        </w:rPr>
        <w:t>disk vhodně</w:t>
      </w:r>
      <w:r>
        <w:t>Í</w:t>
      </w:r>
      <w:r>
        <w:rPr>
          <w:vertAlign w:val="superscript"/>
        </w:rPr>
        <w:t>ší než</w:t>
      </w:r>
      <w:r>
        <w:t xml:space="preserve"> klasické disky, které nejsou</w:t>
      </w:r>
    </w:p>
    <w:p w14:paraId="32F73466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1560"/>
      </w:pPr>
      <w:r>
        <w:t>konstruovány na nepřetržitý provoz. Disky Purple také</w:t>
      </w:r>
      <w:r>
        <w:br/>
        <w:t>mají vyšší odolnost proti vibracím a odolávají vyšším</w:t>
      </w:r>
      <w:r>
        <w:br/>
        <w:t>teplotám.Rychlost čtení i zápisu je 110 Mb/s, velikost</w:t>
      </w:r>
      <w:r>
        <w:br/>
        <w:t>disku je 3,5".</w:t>
      </w:r>
    </w:p>
    <w:p w14:paraId="50A20409" w14:textId="77777777" w:rsidR="005A3E4F" w:rsidRDefault="00076240">
      <w:pPr>
        <w:pStyle w:val="Bodytext30"/>
        <w:framePr w:w="4838" w:h="8881" w:hRule="exact" w:wrap="none" w:vAnchor="page" w:hAnchor="page" w:x="1343" w:y="3324"/>
        <w:shd w:val="clear" w:color="auto" w:fill="auto"/>
        <w:spacing w:line="158" w:lineRule="exact"/>
        <w:ind w:left="48"/>
        <w:jc w:val="both"/>
      </w:pPr>
      <w:r>
        <w:t>Technologie kamera č.1:</w:t>
      </w:r>
    </w:p>
    <w:p w14:paraId="7281B9CD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tabs>
          <w:tab w:val="left" w:pos="1709"/>
        </w:tabs>
        <w:ind w:left="250" w:firstLine="1560"/>
      </w:pPr>
      <w:r>
        <w:t>5MPx IP AcuSense venkovn</w:t>
      </w:r>
      <w:r>
        <w:t xml:space="preserve">í </w:t>
      </w:r>
      <w:r w:rsidRPr="00B876D4">
        <w:rPr>
          <w:lang w:eastAsia="en-US" w:bidi="en-US"/>
        </w:rPr>
        <w:t xml:space="preserve">Bullet </w:t>
      </w:r>
      <w:r>
        <w:t>kamera Hikvision</w:t>
      </w:r>
      <w:r>
        <w:br/>
        <w:t>DS-2CD3656G2-IZS s varifokálním motorickým</w:t>
      </w:r>
      <w:r>
        <w:br/>
        <w:t>objektivem a ohniskovou vzdáleností 2,7-13,5mm.</w:t>
      </w:r>
      <w:r>
        <w:br/>
        <w:t>Kamera je vybavena snímačem CMOS 1/2.7" s</w:t>
      </w:r>
      <w:r>
        <w:br/>
        <w:t>ultravysokou citlivostí 0,002lux a maximálním</w:t>
      </w:r>
    </w:p>
    <w:p w14:paraId="75C1DE9D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tabs>
          <w:tab w:val="left" w:pos="1488"/>
        </w:tabs>
        <w:ind w:left="29"/>
      </w:pPr>
      <w:r>
        <w:t>DS-2CD3656G2-IZS(2.7- rozlišením 2592 x 1944 při 20</w:t>
      </w:r>
      <w:r>
        <w:t>fps. Moderní video</w:t>
      </w:r>
    </w:p>
    <w:p w14:paraId="298611AA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tabs>
          <w:tab w:val="left" w:pos="1497"/>
        </w:tabs>
        <w:ind w:left="38"/>
      </w:pPr>
      <w:r>
        <w:t>13.5mm)</w:t>
      </w:r>
      <w:r>
        <w:tab/>
        <w:t>komprese - H.265+/H.265/H.264+/H.264/MJPEG.</w:t>
      </w:r>
    </w:p>
    <w:p w14:paraId="17607E80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1560"/>
      </w:pPr>
      <w:r>
        <w:t>Kamera disponuje 120dB WDR a podporuje řadu</w:t>
      </w:r>
      <w:r>
        <w:br/>
        <w:t>funkcí - 3D DNR, BLC, HLC. IR přísvit dosahuje</w:t>
      </w:r>
      <w:r>
        <w:br/>
        <w:t>vzdálenosti až do 60m.. Ochranu zařízení zajišťuje</w:t>
      </w:r>
      <w:r>
        <w:br/>
        <w:t xml:space="preserve">krytí IP66 a stupeň odolnosti IK10. </w:t>
      </w:r>
      <w:r>
        <w:t>Napájení kamery je</w:t>
      </w:r>
      <w:r>
        <w:br/>
        <w:t>12V DC/PoE. Provozní teplota -30°C až do +60°C.</w:t>
      </w:r>
    </w:p>
    <w:p w14:paraId="6BE1C2DF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tabs>
          <w:tab w:val="left" w:pos="1498"/>
        </w:tabs>
        <w:ind w:left="29"/>
        <w:jc w:val="both"/>
      </w:pPr>
      <w:r>
        <w:t>FTP 4 pár</w:t>
      </w:r>
      <w:r>
        <w:tab/>
        <w:t>datový kabel Cat5e</w:t>
      </w:r>
    </w:p>
    <w:p w14:paraId="4EFDE510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19"/>
        <w:jc w:val="both"/>
      </w:pPr>
      <w:r>
        <w:t>Krytka RJ45</w:t>
      </w:r>
    </w:p>
    <w:p w14:paraId="7D4980FC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19"/>
        <w:jc w:val="both"/>
      </w:pPr>
      <w:r>
        <w:t>Konektor RJ45</w:t>
      </w:r>
    </w:p>
    <w:p w14:paraId="07E62C27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19"/>
        <w:jc w:val="both"/>
      </w:pPr>
      <w:r>
        <w:t>LV 18x13</w:t>
      </w:r>
    </w:p>
    <w:p w14:paraId="24387729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19"/>
        <w:jc w:val="both"/>
      </w:pPr>
      <w:r>
        <w:t>LV 40x15</w:t>
      </w:r>
    </w:p>
    <w:p w14:paraId="25403311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19"/>
        <w:jc w:val="both"/>
      </w:pPr>
      <w:r>
        <w:t>LH 60x40</w:t>
      </w:r>
    </w:p>
    <w:p w14:paraId="2AF3DE7B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10" w:right="2760"/>
      </w:pPr>
      <w:r>
        <w:t>Plastová propojovací krabice LUCA</w:t>
      </w:r>
      <w:r>
        <w:br/>
        <w:t>Průraz zdí</w:t>
      </w:r>
    </w:p>
    <w:p w14:paraId="68AADD36" w14:textId="77777777" w:rsidR="005A3E4F" w:rsidRDefault="00076240">
      <w:pPr>
        <w:pStyle w:val="Bodytext30"/>
        <w:framePr w:w="4838" w:h="8881" w:hRule="exact" w:wrap="none" w:vAnchor="page" w:hAnchor="page" w:x="1343" w:y="3324"/>
        <w:shd w:val="clear" w:color="auto" w:fill="auto"/>
        <w:spacing w:line="158" w:lineRule="exact"/>
        <w:ind w:left="19"/>
        <w:jc w:val="both"/>
      </w:pPr>
      <w:r>
        <w:t>Technologie kamera č.2:</w:t>
      </w:r>
    </w:p>
    <w:p w14:paraId="7DF55A39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  <w:ind w:left="250" w:firstLine="1560"/>
      </w:pPr>
      <w:r>
        <w:t xml:space="preserve">5MPx IP AcuSense venkovní </w:t>
      </w:r>
      <w:r w:rsidRPr="00B876D4">
        <w:rPr>
          <w:lang w:eastAsia="en-US" w:bidi="en-US"/>
        </w:rPr>
        <w:t xml:space="preserve">Bullet </w:t>
      </w:r>
      <w:r>
        <w:t>kamera Hikvision</w:t>
      </w:r>
      <w:r>
        <w:br/>
        <w:t>DS-2CD3656G2-IZS s varifokálním motorickým</w:t>
      </w:r>
      <w:r>
        <w:br/>
        <w:t>objektivem a ohniskovou vzdáleností 2,7-13,5mm.</w:t>
      </w:r>
      <w:r>
        <w:br/>
        <w:t>Kamera je vybavena snímačem CMOS 1/2.7" s</w:t>
      </w:r>
      <w:r>
        <w:br/>
        <w:t>ultravysokou citlivostí 0,002lux a maximálním</w:t>
      </w:r>
    </w:p>
    <w:p w14:paraId="48933557" w14:textId="77777777" w:rsidR="005A3E4F" w:rsidRDefault="00076240">
      <w:pPr>
        <w:pStyle w:val="Bodytext20"/>
        <w:framePr w:w="4838" w:h="8881" w:hRule="exact" w:wrap="none" w:vAnchor="page" w:hAnchor="page" w:x="1343" w:y="3324"/>
        <w:shd w:val="clear" w:color="auto" w:fill="auto"/>
      </w:pPr>
      <w:r>
        <w:t>DS-2CD3656G2-IZS(2.7- rozli</w:t>
      </w:r>
      <w:r>
        <w:t>šením 2592 x 1944 při 20fps. Moderní video</w:t>
      </w:r>
    </w:p>
    <w:p w14:paraId="52723587" w14:textId="77777777" w:rsidR="005A3E4F" w:rsidRDefault="00076240">
      <w:pPr>
        <w:pStyle w:val="Bodytext20"/>
        <w:framePr w:wrap="none" w:vAnchor="page" w:hAnchor="page" w:x="1353" w:y="12146"/>
        <w:shd w:val="clear" w:color="auto" w:fill="auto"/>
        <w:spacing w:line="146" w:lineRule="exact"/>
      </w:pPr>
      <w:r>
        <w:t>13.5mm)</w:t>
      </w:r>
    </w:p>
    <w:p w14:paraId="027C5D9B" w14:textId="77777777" w:rsidR="005A3E4F" w:rsidRDefault="00076240">
      <w:pPr>
        <w:pStyle w:val="Bodytext20"/>
        <w:framePr w:w="2093" w:h="1505" w:hRule="exact" w:wrap="none" w:vAnchor="page" w:hAnchor="page" w:x="1324" w:y="13130"/>
        <w:shd w:val="clear" w:color="auto" w:fill="auto"/>
        <w:ind w:left="19" w:right="340"/>
      </w:pPr>
      <w:r>
        <w:t>FTP 4 pár</w:t>
      </w:r>
      <w:r>
        <w:br/>
        <w:t>Krytka RJ45</w:t>
      </w:r>
      <w:r>
        <w:br/>
        <w:t>Konektor RJ45</w:t>
      </w:r>
      <w:r>
        <w:br/>
        <w:t>LV 18x13</w:t>
      </w:r>
      <w:r>
        <w:br/>
        <w:t>LV 40x15</w:t>
      </w:r>
    </w:p>
    <w:p w14:paraId="781FA373" w14:textId="77777777" w:rsidR="005A3E4F" w:rsidRDefault="00076240">
      <w:pPr>
        <w:pStyle w:val="Bodytext20"/>
        <w:framePr w:w="2093" w:h="1505" w:hRule="exact" w:wrap="none" w:vAnchor="page" w:hAnchor="page" w:x="1324" w:y="13130"/>
        <w:shd w:val="clear" w:color="auto" w:fill="auto"/>
        <w:ind w:left="9" w:right="340"/>
      </w:pPr>
      <w:r>
        <w:t>LH 60x40</w:t>
      </w:r>
    </w:p>
    <w:p w14:paraId="70CE700F" w14:textId="77777777" w:rsidR="005A3E4F" w:rsidRDefault="00076240">
      <w:pPr>
        <w:pStyle w:val="Bodytext20"/>
        <w:framePr w:w="2093" w:h="1505" w:hRule="exact" w:wrap="none" w:vAnchor="page" w:hAnchor="page" w:x="1324" w:y="13130"/>
        <w:shd w:val="clear" w:color="auto" w:fill="auto"/>
        <w:ind w:left="9"/>
        <w:jc w:val="both"/>
      </w:pPr>
      <w:r>
        <w:t>Plastová propojovací krabice LUCA</w:t>
      </w:r>
      <w:r>
        <w:br/>
        <w:t>Průraz zdí</w:t>
      </w:r>
    </w:p>
    <w:p w14:paraId="3AADD4FA" w14:textId="77777777" w:rsidR="005A3E4F" w:rsidRDefault="00076240">
      <w:pPr>
        <w:pStyle w:val="Bodytext30"/>
        <w:framePr w:w="2093" w:h="1505" w:hRule="exact" w:wrap="none" w:vAnchor="page" w:hAnchor="page" w:x="1324" w:y="13130"/>
        <w:shd w:val="clear" w:color="auto" w:fill="auto"/>
        <w:ind w:left="9"/>
      </w:pPr>
      <w:r>
        <w:t>Technologie kamera č.3 a 4:</w:t>
      </w:r>
    </w:p>
    <w:p w14:paraId="39D05975" w14:textId="77777777" w:rsidR="005A3E4F" w:rsidRDefault="00076240">
      <w:pPr>
        <w:pStyle w:val="Bodytext20"/>
        <w:framePr w:w="3245" w:h="1167" w:hRule="exact" w:wrap="none" w:vAnchor="page" w:hAnchor="page" w:x="2831" w:y="12180"/>
        <w:shd w:val="clear" w:color="auto" w:fill="auto"/>
        <w:ind w:left="10"/>
      </w:pPr>
      <w:r>
        <w:t xml:space="preserve">komprese - </w:t>
      </w:r>
      <w:r>
        <w:t>H.265+/H.265/H.264+/H.264/MJPEG.</w:t>
      </w:r>
      <w:r>
        <w:br/>
        <w:t>Kamera disponuje 120dB WDR a podporuje řadu</w:t>
      </w:r>
      <w:r>
        <w:br/>
        <w:t>funkcí - 3D DNR, BLC, HLC. IR přísvit dosahuje</w:t>
      </w:r>
      <w:r>
        <w:br/>
        <w:t>vzdálenosti až do 60m. . Ochranu zařízení zajišťuje</w:t>
      </w:r>
      <w:r>
        <w:br/>
        <w:t>krytí IP66 a stupeň odolnosti IK10. Napájení kamery je</w:t>
      </w:r>
      <w:r>
        <w:br/>
        <w:t>12V DC/PoE. Provozní tepl</w:t>
      </w:r>
      <w:r>
        <w:t>ota -30°C až do +60°C.</w:t>
      </w:r>
      <w:r>
        <w:br/>
        <w:t>datový kabel Cat5e</w:t>
      </w:r>
    </w:p>
    <w:p w14:paraId="0904A0CB" w14:textId="77777777" w:rsidR="005A3E4F" w:rsidRDefault="00076240">
      <w:pPr>
        <w:pStyle w:val="Bodytext20"/>
        <w:framePr w:wrap="none" w:vAnchor="page" w:hAnchor="page" w:x="6613" w:y="4846"/>
        <w:shd w:val="clear" w:color="auto" w:fill="auto"/>
        <w:spacing w:line="146" w:lineRule="exact"/>
      </w:pPr>
      <w:r>
        <w:t>ks</w:t>
      </w:r>
    </w:p>
    <w:p w14:paraId="11994392" w14:textId="77777777" w:rsidR="005A3E4F" w:rsidRDefault="00076240">
      <w:pPr>
        <w:pStyle w:val="Bodytext20"/>
        <w:framePr w:wrap="none" w:vAnchor="page" w:hAnchor="page" w:x="6594" w:y="6891"/>
        <w:shd w:val="clear" w:color="auto" w:fill="auto"/>
        <w:spacing w:line="146" w:lineRule="exact"/>
      </w:pPr>
      <w:r>
        <w:t>ks</w:t>
      </w:r>
    </w:p>
    <w:p w14:paraId="3FC1F7E1" w14:textId="77777777" w:rsidR="005A3E4F" w:rsidRDefault="00076240">
      <w:pPr>
        <w:pStyle w:val="Bodytext20"/>
        <w:framePr w:wrap="none" w:vAnchor="page" w:hAnchor="page" w:x="6575" w:y="8690"/>
        <w:shd w:val="clear" w:color="auto" w:fill="auto"/>
        <w:spacing w:line="146" w:lineRule="exact"/>
      </w:pPr>
      <w:r>
        <w:t>ks</w:t>
      </w:r>
    </w:p>
    <w:p w14:paraId="0F4F434A" w14:textId="77777777" w:rsidR="005A3E4F" w:rsidRDefault="00076240">
      <w:pPr>
        <w:pStyle w:val="Bodytext20"/>
        <w:framePr w:wrap="none" w:vAnchor="page" w:hAnchor="page" w:x="6546" w:y="12118"/>
        <w:shd w:val="clear" w:color="auto" w:fill="auto"/>
        <w:spacing w:line="146" w:lineRule="exact"/>
      </w:pPr>
      <w:r>
        <w:t>ks</w:t>
      </w:r>
    </w:p>
    <w:p w14:paraId="6ED52B79" w14:textId="77777777" w:rsidR="005A3E4F" w:rsidRDefault="00076240">
      <w:pPr>
        <w:pStyle w:val="Bodytext20"/>
        <w:framePr w:wrap="none" w:vAnchor="page" w:hAnchor="page" w:x="7151" w:y="4846"/>
        <w:shd w:val="clear" w:color="auto" w:fill="auto"/>
        <w:spacing w:line="146" w:lineRule="exact"/>
      </w:pPr>
      <w:r>
        <w:t>24 783,00</w:t>
      </w:r>
    </w:p>
    <w:p w14:paraId="02F1A6A4" w14:textId="77777777" w:rsidR="005A3E4F" w:rsidRDefault="00076240">
      <w:pPr>
        <w:pStyle w:val="Bodytext20"/>
        <w:framePr w:wrap="none" w:vAnchor="page" w:hAnchor="page" w:x="8053" w:y="4850"/>
        <w:shd w:val="clear" w:color="auto" w:fill="auto"/>
        <w:spacing w:line="146" w:lineRule="exact"/>
      </w:pPr>
      <w:r>
        <w:t>49 566,00</w:t>
      </w:r>
    </w:p>
    <w:p w14:paraId="0B92816D" w14:textId="77777777" w:rsidR="005A3E4F" w:rsidRDefault="00076240">
      <w:pPr>
        <w:pStyle w:val="Bodytext20"/>
        <w:framePr w:wrap="none" w:vAnchor="page" w:hAnchor="page" w:x="8994" w:y="4865"/>
        <w:shd w:val="clear" w:color="auto" w:fill="auto"/>
        <w:spacing w:line="146" w:lineRule="exact"/>
      </w:pPr>
      <w:r>
        <w:t>3 500,00</w:t>
      </w:r>
    </w:p>
    <w:p w14:paraId="0E7BEDA6" w14:textId="77777777" w:rsidR="005A3E4F" w:rsidRDefault="00076240">
      <w:pPr>
        <w:pStyle w:val="Bodytext20"/>
        <w:framePr w:wrap="none" w:vAnchor="page" w:hAnchor="page" w:x="7209" w:y="6891"/>
        <w:shd w:val="clear" w:color="auto" w:fill="auto"/>
        <w:spacing w:line="146" w:lineRule="exact"/>
      </w:pPr>
      <w:r>
        <w:t>5 019,00</w:t>
      </w:r>
    </w:p>
    <w:p w14:paraId="4358A282" w14:textId="77777777" w:rsidR="005A3E4F" w:rsidRDefault="00076240">
      <w:pPr>
        <w:pStyle w:val="Bodytext20"/>
        <w:framePr w:wrap="none" w:vAnchor="page" w:hAnchor="page" w:x="8044" w:y="6900"/>
        <w:shd w:val="clear" w:color="auto" w:fill="auto"/>
        <w:spacing w:line="146" w:lineRule="exact"/>
      </w:pPr>
      <w:r>
        <w:t>20 076,00</w:t>
      </w:r>
    </w:p>
    <w:p w14:paraId="3A5F1C12" w14:textId="77777777" w:rsidR="005A3E4F" w:rsidRDefault="00076240">
      <w:pPr>
        <w:pStyle w:val="Bodytext20"/>
        <w:framePr w:wrap="none" w:vAnchor="page" w:hAnchor="page" w:x="9090" w:y="6900"/>
        <w:shd w:val="clear" w:color="auto" w:fill="auto"/>
        <w:spacing w:line="146" w:lineRule="exact"/>
      </w:pPr>
      <w:r>
        <w:t>150,00</w:t>
      </w:r>
    </w:p>
    <w:p w14:paraId="6DC4C197" w14:textId="77777777" w:rsidR="005A3E4F" w:rsidRDefault="00076240">
      <w:pPr>
        <w:pStyle w:val="Bodytext20"/>
        <w:framePr w:wrap="none" w:vAnchor="page" w:hAnchor="page" w:x="7132" w:y="8695"/>
        <w:shd w:val="clear" w:color="auto" w:fill="auto"/>
        <w:spacing w:line="146" w:lineRule="exact"/>
      </w:pPr>
      <w:r>
        <w:t>12 473,00</w:t>
      </w:r>
    </w:p>
    <w:p w14:paraId="3043C301" w14:textId="77777777" w:rsidR="005A3E4F" w:rsidRDefault="00076240">
      <w:pPr>
        <w:pStyle w:val="Bodytext20"/>
        <w:framePr w:wrap="none" w:vAnchor="page" w:hAnchor="page" w:x="8034" w:y="8705"/>
        <w:shd w:val="clear" w:color="auto" w:fill="auto"/>
        <w:spacing w:line="146" w:lineRule="exact"/>
      </w:pPr>
      <w:r>
        <w:t>12 473,00</w:t>
      </w:r>
    </w:p>
    <w:p w14:paraId="329CCEA9" w14:textId="77777777" w:rsidR="005A3E4F" w:rsidRDefault="00076240">
      <w:pPr>
        <w:pStyle w:val="Bodytext20"/>
        <w:framePr w:wrap="none" w:vAnchor="page" w:hAnchor="page" w:x="8965" w:y="8705"/>
        <w:shd w:val="clear" w:color="auto" w:fill="auto"/>
        <w:spacing w:line="146" w:lineRule="exact"/>
      </w:pPr>
      <w:r>
        <w:t>1 500,00</w:t>
      </w:r>
    </w:p>
    <w:p w14:paraId="44B1064E" w14:textId="77777777" w:rsidR="005A3E4F" w:rsidRDefault="00076240">
      <w:pPr>
        <w:pStyle w:val="Bodytext20"/>
        <w:framePr w:wrap="none" w:vAnchor="page" w:hAnchor="page" w:x="7103" w:y="12137"/>
        <w:shd w:val="clear" w:color="auto" w:fill="auto"/>
        <w:spacing w:line="146" w:lineRule="exact"/>
      </w:pPr>
      <w:r>
        <w:t>12 473,00</w:t>
      </w:r>
    </w:p>
    <w:p w14:paraId="564BC12A" w14:textId="77777777" w:rsidR="005A3E4F" w:rsidRDefault="00076240">
      <w:pPr>
        <w:pStyle w:val="Bodytext20"/>
        <w:framePr w:wrap="none" w:vAnchor="page" w:hAnchor="page" w:x="8005" w:y="12142"/>
        <w:shd w:val="clear" w:color="auto" w:fill="auto"/>
        <w:spacing w:line="146" w:lineRule="exact"/>
      </w:pPr>
      <w:r>
        <w:t>12 473,00</w:t>
      </w:r>
    </w:p>
    <w:p w14:paraId="333E5880" w14:textId="77777777" w:rsidR="005A3E4F" w:rsidRDefault="00076240">
      <w:pPr>
        <w:pStyle w:val="Bodytext20"/>
        <w:framePr w:wrap="none" w:vAnchor="page" w:hAnchor="page" w:x="8937" w:y="12146"/>
        <w:shd w:val="clear" w:color="auto" w:fill="auto"/>
        <w:spacing w:line="146" w:lineRule="exact"/>
      </w:pPr>
      <w:r>
        <w:t>1 500,00</w:t>
      </w:r>
    </w:p>
    <w:p w14:paraId="79D60415" w14:textId="77777777" w:rsidR="005A3E4F" w:rsidRDefault="00076240">
      <w:pPr>
        <w:pStyle w:val="Bodytext20"/>
        <w:framePr w:wrap="none" w:vAnchor="page" w:hAnchor="page" w:x="9906" w:y="4860"/>
        <w:shd w:val="clear" w:color="auto" w:fill="auto"/>
        <w:spacing w:line="146" w:lineRule="exact"/>
      </w:pPr>
      <w:r>
        <w:t>7 000,00</w:t>
      </w:r>
    </w:p>
    <w:p w14:paraId="226794D0" w14:textId="77777777" w:rsidR="005A3E4F" w:rsidRDefault="00076240">
      <w:pPr>
        <w:pStyle w:val="Bodytext20"/>
        <w:framePr w:wrap="none" w:vAnchor="page" w:hAnchor="page" w:x="9993" w:y="6910"/>
        <w:shd w:val="clear" w:color="auto" w:fill="auto"/>
        <w:spacing w:line="146" w:lineRule="exact"/>
      </w:pPr>
      <w:r>
        <w:t>600,00</w:t>
      </w:r>
    </w:p>
    <w:p w14:paraId="7AC4BAB6" w14:textId="77777777" w:rsidR="005A3E4F" w:rsidRDefault="00076240">
      <w:pPr>
        <w:pStyle w:val="Bodytext20"/>
        <w:framePr w:wrap="none" w:vAnchor="page" w:hAnchor="page" w:x="9887" w:y="8724"/>
        <w:shd w:val="clear" w:color="auto" w:fill="auto"/>
        <w:spacing w:line="146" w:lineRule="exact"/>
      </w:pPr>
      <w:r>
        <w:t>1 500,00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538"/>
        <w:gridCol w:w="907"/>
        <w:gridCol w:w="931"/>
        <w:gridCol w:w="840"/>
        <w:gridCol w:w="806"/>
      </w:tblGrid>
      <w:tr w:rsidR="005A3E4F" w14:paraId="71879CB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1" w:type="dxa"/>
            <w:shd w:val="clear" w:color="auto" w:fill="FFFFFF"/>
            <w:vAlign w:val="bottom"/>
          </w:tcPr>
          <w:p w14:paraId="683BDF70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100</w:t>
            </w:r>
          </w:p>
        </w:tc>
        <w:tc>
          <w:tcPr>
            <w:tcW w:w="538" w:type="dxa"/>
            <w:shd w:val="clear" w:color="auto" w:fill="FFFFFF"/>
            <w:vAlign w:val="bottom"/>
          </w:tcPr>
          <w:p w14:paraId="5BF7A753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6DAFA9C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59CD1C3F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1 500,00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2CC1741B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48FF3C6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2 200,00</w:t>
            </w:r>
          </w:p>
        </w:tc>
      </w:tr>
      <w:tr w:rsidR="005A3E4F" w14:paraId="5E8BE321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1" w:type="dxa"/>
            <w:shd w:val="clear" w:color="auto" w:fill="FFFFFF"/>
            <w:vAlign w:val="bottom"/>
          </w:tcPr>
          <w:p w14:paraId="7A94E622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538" w:type="dxa"/>
            <w:shd w:val="clear" w:color="auto" w:fill="FFFFFF"/>
          </w:tcPr>
          <w:p w14:paraId="3D4DA0B6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shd w:val="clear" w:color="auto" w:fill="FFFFFF"/>
          </w:tcPr>
          <w:p w14:paraId="661B316B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3C43C4C4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0EE06674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</w:tcPr>
          <w:p w14:paraId="51C71C0C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3E7BDB8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1" w:type="dxa"/>
            <w:shd w:val="clear" w:color="auto" w:fill="FFFFFF"/>
            <w:vAlign w:val="bottom"/>
          </w:tcPr>
          <w:p w14:paraId="379562F9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538" w:type="dxa"/>
            <w:shd w:val="clear" w:color="auto" w:fill="FFFFFF"/>
          </w:tcPr>
          <w:p w14:paraId="7902B934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shd w:val="clear" w:color="auto" w:fill="FFFFFF"/>
          </w:tcPr>
          <w:p w14:paraId="7887FC6B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13EB90E1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4F21D2E4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</w:tcPr>
          <w:p w14:paraId="5FA455C9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3DF336A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1" w:type="dxa"/>
            <w:shd w:val="clear" w:color="auto" w:fill="FFFFFF"/>
            <w:vAlign w:val="center"/>
          </w:tcPr>
          <w:p w14:paraId="30A0DBC0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261B2034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79AF415B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21,00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536B316D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253F5B1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A0571FF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</w:tr>
      <w:tr w:rsidR="005A3E4F" w14:paraId="3BA1F4B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1" w:type="dxa"/>
            <w:shd w:val="clear" w:color="auto" w:fill="FFFFFF"/>
          </w:tcPr>
          <w:p w14:paraId="3684779D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50</w:t>
            </w:r>
          </w:p>
        </w:tc>
        <w:tc>
          <w:tcPr>
            <w:tcW w:w="538" w:type="dxa"/>
            <w:shd w:val="clear" w:color="auto" w:fill="FFFFFF"/>
          </w:tcPr>
          <w:p w14:paraId="12ED9ECD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907" w:type="dxa"/>
            <w:shd w:val="clear" w:color="auto" w:fill="FFFFFF"/>
          </w:tcPr>
          <w:p w14:paraId="40F1CD01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1752717D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2 600,00</w:t>
            </w:r>
          </w:p>
        </w:tc>
        <w:tc>
          <w:tcPr>
            <w:tcW w:w="840" w:type="dxa"/>
            <w:shd w:val="clear" w:color="auto" w:fill="FFFFFF"/>
          </w:tcPr>
          <w:p w14:paraId="50D87EE2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</w:tcPr>
          <w:p w14:paraId="1C887FF7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1 250,00</w:t>
            </w:r>
          </w:p>
        </w:tc>
      </w:tr>
      <w:tr w:rsidR="005A3E4F" w14:paraId="1A58EDA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31" w:type="dxa"/>
            <w:shd w:val="clear" w:color="auto" w:fill="FFFFFF"/>
            <w:vAlign w:val="bottom"/>
          </w:tcPr>
          <w:p w14:paraId="4F368725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538" w:type="dxa"/>
            <w:shd w:val="clear" w:color="auto" w:fill="FFFFFF"/>
            <w:vAlign w:val="bottom"/>
          </w:tcPr>
          <w:p w14:paraId="79EB6EC7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5805CE6A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95,00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71CC97BD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950,00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50E628B1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8B3F208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</w:tr>
      <w:tr w:rsidR="005A3E4F" w14:paraId="737B803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31" w:type="dxa"/>
            <w:shd w:val="clear" w:color="auto" w:fill="FFFFFF"/>
            <w:vAlign w:val="bottom"/>
          </w:tcPr>
          <w:p w14:paraId="60A2FEB5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538" w:type="dxa"/>
            <w:shd w:val="clear" w:color="auto" w:fill="FFFFFF"/>
          </w:tcPr>
          <w:p w14:paraId="68123F11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shd w:val="clear" w:color="auto" w:fill="FFFFFF"/>
          </w:tcPr>
          <w:p w14:paraId="1F0A5CCC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931" w:type="dxa"/>
            <w:shd w:val="clear" w:color="auto" w:fill="FFFFFF"/>
          </w:tcPr>
          <w:p w14:paraId="6B96CDFB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900,00</w:t>
            </w:r>
          </w:p>
        </w:tc>
        <w:tc>
          <w:tcPr>
            <w:tcW w:w="840" w:type="dxa"/>
            <w:shd w:val="clear" w:color="auto" w:fill="FFFFFF"/>
          </w:tcPr>
          <w:p w14:paraId="13690827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</w:tcPr>
          <w:p w14:paraId="3F6A7E49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700,00</w:t>
            </w:r>
          </w:p>
        </w:tc>
      </w:tr>
      <w:tr w:rsidR="005A3E4F" w14:paraId="1CDB716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1" w:type="dxa"/>
            <w:shd w:val="clear" w:color="auto" w:fill="FFFFFF"/>
          </w:tcPr>
          <w:p w14:paraId="63F3E6E6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</w:t>
            </w:r>
          </w:p>
        </w:tc>
        <w:tc>
          <w:tcPr>
            <w:tcW w:w="538" w:type="dxa"/>
            <w:shd w:val="clear" w:color="auto" w:fill="FFFFFF"/>
          </w:tcPr>
          <w:p w14:paraId="1EEDE2B1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X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71E71AD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55FBB75D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40" w:type="dxa"/>
            <w:shd w:val="clear" w:color="auto" w:fill="FFFFFF"/>
          </w:tcPr>
          <w:p w14:paraId="34B6497F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FFFFFF"/>
          </w:tcPr>
          <w:p w14:paraId="502E5764" w14:textId="77777777" w:rsidR="005A3E4F" w:rsidRDefault="00076240">
            <w:pPr>
              <w:pStyle w:val="Bodytext20"/>
              <w:framePr w:w="4354" w:h="1622" w:wrap="none" w:vAnchor="page" w:hAnchor="page" w:x="6191" w:y="9619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3 600,00</w:t>
            </w:r>
          </w:p>
        </w:tc>
      </w:tr>
    </w:tbl>
    <w:p w14:paraId="2999EFE8" w14:textId="77777777" w:rsidR="005A3E4F" w:rsidRDefault="00076240">
      <w:pPr>
        <w:pStyle w:val="Bodytext20"/>
        <w:framePr w:wrap="none" w:vAnchor="page" w:hAnchor="page" w:x="9868" w:y="12151"/>
        <w:shd w:val="clear" w:color="auto" w:fill="auto"/>
        <w:spacing w:line="146" w:lineRule="exact"/>
      </w:pPr>
      <w:r>
        <w:t>1 500,00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552"/>
        <w:gridCol w:w="902"/>
        <w:gridCol w:w="936"/>
        <w:gridCol w:w="845"/>
        <w:gridCol w:w="830"/>
      </w:tblGrid>
      <w:tr w:rsidR="005A3E4F" w14:paraId="1192E9D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98" w:type="dxa"/>
            <w:shd w:val="clear" w:color="auto" w:fill="FFFFFF"/>
            <w:vAlign w:val="bottom"/>
          </w:tcPr>
          <w:p w14:paraId="11956450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60</w:t>
            </w:r>
          </w:p>
        </w:tc>
        <w:tc>
          <w:tcPr>
            <w:tcW w:w="552" w:type="dxa"/>
            <w:shd w:val="clear" w:color="auto" w:fill="FFFFFF"/>
            <w:vAlign w:val="bottom"/>
          </w:tcPr>
          <w:p w14:paraId="2B35FA0D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50C685E9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6B0C1688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900,00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49C945E8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98BC1B4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1 320,00</w:t>
            </w:r>
          </w:p>
        </w:tc>
      </w:tr>
      <w:tr w:rsidR="005A3E4F" w14:paraId="476BACC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98" w:type="dxa"/>
            <w:shd w:val="clear" w:color="auto" w:fill="FFFFFF"/>
            <w:vAlign w:val="bottom"/>
          </w:tcPr>
          <w:p w14:paraId="4C228419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552" w:type="dxa"/>
            <w:shd w:val="clear" w:color="auto" w:fill="FFFFFF"/>
          </w:tcPr>
          <w:p w14:paraId="6332917D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02" w:type="dxa"/>
            <w:shd w:val="clear" w:color="auto" w:fill="FFFFFF"/>
          </w:tcPr>
          <w:p w14:paraId="26046385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16AA981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43F57894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FFFFFF"/>
          </w:tcPr>
          <w:p w14:paraId="3B1FA0E1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2BACEF3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08D054B8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552" w:type="dxa"/>
            <w:shd w:val="clear" w:color="auto" w:fill="FFFFFF"/>
          </w:tcPr>
          <w:p w14:paraId="3B4EC513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02" w:type="dxa"/>
            <w:shd w:val="clear" w:color="auto" w:fill="FFFFFF"/>
          </w:tcPr>
          <w:p w14:paraId="57EB4683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7FCFCE8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F7F5102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FFFFFF"/>
          </w:tcPr>
          <w:p w14:paraId="125395F7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6122A42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98" w:type="dxa"/>
            <w:shd w:val="clear" w:color="auto" w:fill="FFFFFF"/>
            <w:vAlign w:val="center"/>
          </w:tcPr>
          <w:p w14:paraId="2461B33A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552" w:type="dxa"/>
            <w:shd w:val="clear" w:color="auto" w:fill="FFFFFF"/>
            <w:vAlign w:val="center"/>
          </w:tcPr>
          <w:p w14:paraId="53256BEB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5DAA0AE2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21,00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F706B3F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76CF4658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8CAA4D8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</w:tr>
      <w:tr w:rsidR="005A3E4F" w14:paraId="3485421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090009B2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50</w:t>
            </w:r>
          </w:p>
        </w:tc>
        <w:tc>
          <w:tcPr>
            <w:tcW w:w="552" w:type="dxa"/>
            <w:shd w:val="clear" w:color="auto" w:fill="FFFFFF"/>
            <w:vAlign w:val="bottom"/>
          </w:tcPr>
          <w:p w14:paraId="61809481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1CCE0476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68DF66A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2 600,00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F33084A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3D1D92C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1 250,00</w:t>
            </w:r>
          </w:p>
        </w:tc>
      </w:tr>
      <w:tr w:rsidR="005A3E4F" w14:paraId="6F2D0E1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7745C678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552" w:type="dxa"/>
            <w:shd w:val="clear" w:color="auto" w:fill="FFFFFF"/>
            <w:vAlign w:val="bottom"/>
          </w:tcPr>
          <w:p w14:paraId="4ADBE06E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703DB918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95,00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AF2C575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950,00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1E8DD72C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2847944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</w:tr>
      <w:tr w:rsidR="005A3E4F" w14:paraId="45DE13E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2E81F015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552" w:type="dxa"/>
            <w:shd w:val="clear" w:color="auto" w:fill="FFFFFF"/>
          </w:tcPr>
          <w:p w14:paraId="49E40ECD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02" w:type="dxa"/>
            <w:shd w:val="clear" w:color="auto" w:fill="FFFFFF"/>
          </w:tcPr>
          <w:p w14:paraId="4D1898A7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936" w:type="dxa"/>
            <w:shd w:val="clear" w:color="auto" w:fill="FFFFFF"/>
          </w:tcPr>
          <w:p w14:paraId="43A511C3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900,00</w:t>
            </w:r>
          </w:p>
        </w:tc>
        <w:tc>
          <w:tcPr>
            <w:tcW w:w="845" w:type="dxa"/>
            <w:shd w:val="clear" w:color="auto" w:fill="FFFFFF"/>
          </w:tcPr>
          <w:p w14:paraId="2EA7508A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FFFFFF"/>
          </w:tcPr>
          <w:p w14:paraId="63C98AC8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700,00</w:t>
            </w:r>
          </w:p>
        </w:tc>
      </w:tr>
      <w:tr w:rsidR="005A3E4F" w14:paraId="76532DD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8" w:type="dxa"/>
            <w:shd w:val="clear" w:color="auto" w:fill="FFFFFF"/>
          </w:tcPr>
          <w:p w14:paraId="73ADE79E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8</w:t>
            </w:r>
          </w:p>
        </w:tc>
        <w:tc>
          <w:tcPr>
            <w:tcW w:w="552" w:type="dxa"/>
            <w:shd w:val="clear" w:color="auto" w:fill="FFFFFF"/>
          </w:tcPr>
          <w:p w14:paraId="719B97C6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X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91A7F09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2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08888312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45" w:type="dxa"/>
            <w:shd w:val="clear" w:color="auto" w:fill="FFFFFF"/>
          </w:tcPr>
          <w:p w14:paraId="7818F452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FFFFFF"/>
          </w:tcPr>
          <w:p w14:paraId="7061E320" w14:textId="77777777" w:rsidR="005A3E4F" w:rsidRDefault="00076240">
            <w:pPr>
              <w:pStyle w:val="Bodytext20"/>
              <w:framePr w:w="4363" w:h="1622" w:wrap="none" w:vAnchor="page" w:hAnchor="page" w:x="6181" w:y="1305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3 600,00</w:t>
            </w:r>
          </w:p>
        </w:tc>
      </w:tr>
    </w:tbl>
    <w:p w14:paraId="7012B4F9" w14:textId="688C7EB6" w:rsidR="005A3E4F" w:rsidRDefault="00B876D4">
      <w:pPr>
        <w:rPr>
          <w:sz w:val="2"/>
          <w:szCs w:val="2"/>
        </w:rPr>
        <w:sectPr w:rsidR="005A3E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5680" behindDoc="1" locked="0" layoutInCell="1" allowOverlap="1" wp14:anchorId="3D27D253" wp14:editId="77CF58BF">
            <wp:simplePos x="0" y="0"/>
            <wp:positionH relativeFrom="page">
              <wp:posOffset>967740</wp:posOffset>
            </wp:positionH>
            <wp:positionV relativeFrom="page">
              <wp:posOffset>1002030</wp:posOffset>
            </wp:positionV>
            <wp:extent cx="932815" cy="463550"/>
            <wp:effectExtent l="0" t="0" r="0" b="0"/>
            <wp:wrapNone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597E4" w14:textId="77777777" w:rsidR="005A3E4F" w:rsidRDefault="00076240">
      <w:pPr>
        <w:pStyle w:val="Headerorfooter10"/>
        <w:framePr w:wrap="none" w:vAnchor="page" w:hAnchor="page" w:x="5581" w:y="953"/>
        <w:shd w:val="clear" w:color="auto" w:fill="auto"/>
      </w:pPr>
      <w:r>
        <w:lastRenderedPageBreak/>
        <w:t>Stránka 2 z 4</w:t>
      </w:r>
    </w:p>
    <w:p w14:paraId="0990BACE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tabs>
          <w:tab w:val="left" w:pos="1445"/>
        </w:tabs>
        <w:ind w:firstLine="1520"/>
      </w:pPr>
      <w:r>
        <w:t xml:space="preserve">5MPx IP AcuSense venkovní </w:t>
      </w:r>
      <w:r w:rsidRPr="00B876D4">
        <w:rPr>
          <w:lang w:eastAsia="en-US" w:bidi="en-US"/>
        </w:rPr>
        <w:t xml:space="preserve">Bullet </w:t>
      </w:r>
      <w:r>
        <w:t>kamera Hikvision DS-2CD3656G2-IZS s varifokálním motorickým objektivem a ohniskovou vzdáleností 2,7-13,5mm. Kamera je vybavena snímačem CMOS 1/2.7" s ultravysokou citlivostí 0,002lux a maximálním DS-2CD3656G2-</w:t>
      </w:r>
      <w:r>
        <w:t>IZS(2.7- rozlišením 2592 x 1944 při 20fps. Moderní video 13.5mm)</w:t>
      </w:r>
      <w:r>
        <w:tab/>
        <w:t>komprese - H.265+/H.265/H.264+/H.264/MJPEG.</w:t>
      </w:r>
    </w:p>
    <w:p w14:paraId="105B346D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ind w:left="1520"/>
      </w:pPr>
      <w:r>
        <w:t xml:space="preserve">Kamera disponuje 120dB WDR a podporuje řadu funkcí - 3D DNR, BLC, HLC. IR přísvit dosahuje vzdálenosti až do 60m.. Ochranu zařízení </w:t>
      </w:r>
      <w:r>
        <w:t>zajišťuje krytí IP66 a stupeň odolnosti IK10. Napájení kamery je 12V DC/PoE. Provozní teplota -30°C až do +60°C.</w:t>
      </w:r>
    </w:p>
    <w:p w14:paraId="15F6E6EF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tabs>
          <w:tab w:val="left" w:pos="1445"/>
        </w:tabs>
        <w:jc w:val="both"/>
      </w:pPr>
      <w:r>
        <w:t>FTP 4 pár</w:t>
      </w:r>
      <w:r>
        <w:tab/>
        <w:t>datový kabel Cat5e</w:t>
      </w:r>
    </w:p>
    <w:p w14:paraId="3C060E2E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jc w:val="both"/>
      </w:pPr>
      <w:r>
        <w:t>Krytka RJ45</w:t>
      </w:r>
    </w:p>
    <w:p w14:paraId="4F5ACCC2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jc w:val="both"/>
      </w:pPr>
      <w:r>
        <w:t>Konektor RJ45</w:t>
      </w:r>
    </w:p>
    <w:p w14:paraId="696E0458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jc w:val="both"/>
      </w:pPr>
      <w:r>
        <w:t>LV 18x13</w:t>
      </w:r>
    </w:p>
    <w:p w14:paraId="3CA983F4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jc w:val="both"/>
      </w:pPr>
      <w:r>
        <w:t>LV 40x15</w:t>
      </w:r>
    </w:p>
    <w:p w14:paraId="4E37F544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jc w:val="both"/>
      </w:pPr>
      <w:r>
        <w:t>LH 60x40</w:t>
      </w:r>
    </w:p>
    <w:p w14:paraId="53C9126F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ind w:right="2640"/>
      </w:pPr>
      <w:r>
        <w:t>Plastová propojovací krabice LUCA Průraz zdí</w:t>
      </w:r>
    </w:p>
    <w:p w14:paraId="63D51945" w14:textId="77777777" w:rsidR="005A3E4F" w:rsidRDefault="00076240">
      <w:pPr>
        <w:pStyle w:val="Bodytext30"/>
        <w:framePr w:w="4704" w:h="13258" w:hRule="exact" w:wrap="none" w:vAnchor="page" w:hAnchor="page" w:x="1405" w:y="1605"/>
        <w:shd w:val="clear" w:color="auto" w:fill="auto"/>
        <w:spacing w:line="158" w:lineRule="exact"/>
        <w:jc w:val="both"/>
      </w:pPr>
      <w:r>
        <w:t>Technologie kame</w:t>
      </w:r>
      <w:r>
        <w:t>ra č.5 a 6:</w:t>
      </w:r>
    </w:p>
    <w:p w14:paraId="013749F5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tabs>
          <w:tab w:val="left" w:pos="1445"/>
        </w:tabs>
        <w:spacing w:line="163" w:lineRule="exact"/>
        <w:ind w:firstLine="1520"/>
      </w:pPr>
      <w:r>
        <w:t xml:space="preserve">5MPx IP AcuSense venkovní </w:t>
      </w:r>
      <w:r w:rsidRPr="00B876D4">
        <w:rPr>
          <w:lang w:eastAsia="en-US" w:bidi="en-US"/>
        </w:rPr>
        <w:t xml:space="preserve">Bullet </w:t>
      </w:r>
      <w:r>
        <w:t>kamera Hikvision DS-2CD3656G2-IZS s varifokálním motorickým objektivem a ohniskovou vzdáleností 2,7-13,5mm. Kamera je vybavena snímačem CMOS 1/2.7" s ultravysokou citlivostí 0,002lux a maximálním DS-2CD3656G2-IZ</w:t>
      </w:r>
      <w:r>
        <w:t>S{2.7- rozlišením 2592 x 1944 při 20fps. Moderní video 13.5mm)</w:t>
      </w:r>
      <w:r>
        <w:tab/>
        <w:t>komprese - H.265+/H.265/H.264+/H.264/MJPEG.</w:t>
      </w:r>
    </w:p>
    <w:p w14:paraId="411CDFF8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spacing w:line="163" w:lineRule="exact"/>
        <w:ind w:left="1520"/>
      </w:pPr>
      <w:r>
        <w:t xml:space="preserve">Kamera disponuje 120dB WDR a podporuje řadu funkcí - 3D DNR, BLC, HLC. IR přísvit dosahuje vzdálenosti až do 60m.. Ochranu zařízení </w:t>
      </w:r>
      <w:r>
        <w:t>zajišťuje krytí IP66 a stupeň odolnosti IK10. Napájení kamery je 12V DC/PoE. Provozní teplota -30°C až do +60°C.</w:t>
      </w:r>
    </w:p>
    <w:p w14:paraId="0BC90E21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tabs>
          <w:tab w:val="left" w:pos="1445"/>
        </w:tabs>
        <w:spacing w:line="163" w:lineRule="exact"/>
        <w:jc w:val="both"/>
      </w:pPr>
      <w:r>
        <w:t>FTP 4 pár</w:t>
      </w:r>
      <w:r>
        <w:tab/>
        <w:t>datový kabel Cat5e</w:t>
      </w:r>
    </w:p>
    <w:p w14:paraId="3B2FCF8C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spacing w:line="163" w:lineRule="exact"/>
        <w:jc w:val="both"/>
      </w:pPr>
      <w:r>
        <w:t>Krytka RJ45</w:t>
      </w:r>
    </w:p>
    <w:p w14:paraId="3439F33E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spacing w:line="163" w:lineRule="exact"/>
        <w:jc w:val="both"/>
      </w:pPr>
      <w:r>
        <w:t>Konektor RJ45</w:t>
      </w:r>
    </w:p>
    <w:p w14:paraId="2E357302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spacing w:line="163" w:lineRule="exact"/>
        <w:jc w:val="both"/>
      </w:pPr>
      <w:r>
        <w:t>LV 18x13</w:t>
      </w:r>
    </w:p>
    <w:p w14:paraId="5389D344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spacing w:line="163" w:lineRule="exact"/>
        <w:jc w:val="both"/>
      </w:pPr>
      <w:r>
        <w:t>LV40x15</w:t>
      </w:r>
    </w:p>
    <w:p w14:paraId="697AB2BD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spacing w:line="163" w:lineRule="exact"/>
        <w:jc w:val="both"/>
      </w:pPr>
      <w:r>
        <w:t>LH 60x40</w:t>
      </w:r>
    </w:p>
    <w:p w14:paraId="2327F11A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spacing w:line="163" w:lineRule="exact"/>
        <w:ind w:right="2640"/>
      </w:pPr>
      <w:r>
        <w:t>Plastová propojovací krabice LUCA Průraz zdí</w:t>
      </w:r>
    </w:p>
    <w:p w14:paraId="4E593043" w14:textId="77777777" w:rsidR="005A3E4F" w:rsidRDefault="00076240">
      <w:pPr>
        <w:pStyle w:val="Bodytext30"/>
        <w:framePr w:w="4704" w:h="13258" w:hRule="exact" w:wrap="none" w:vAnchor="page" w:hAnchor="page" w:x="1405" w:y="1605"/>
        <w:shd w:val="clear" w:color="auto" w:fill="auto"/>
        <w:spacing w:line="163" w:lineRule="exact"/>
        <w:jc w:val="both"/>
      </w:pPr>
      <w:r>
        <w:t>Technologie kamer</w:t>
      </w:r>
      <w:r>
        <w:t>a č.7:</w:t>
      </w:r>
    </w:p>
    <w:p w14:paraId="4E9D4E8F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tabs>
          <w:tab w:val="left" w:pos="1445"/>
        </w:tabs>
        <w:ind w:firstLine="1520"/>
      </w:pPr>
      <w:r>
        <w:t xml:space="preserve">5MPx IP AcuSense venkovní </w:t>
      </w:r>
      <w:r w:rsidRPr="00B876D4">
        <w:rPr>
          <w:lang w:eastAsia="en-US" w:bidi="en-US"/>
        </w:rPr>
        <w:t xml:space="preserve">Bullet </w:t>
      </w:r>
      <w:r>
        <w:t xml:space="preserve">kamera Hikvision DS-2CD3656G2-IZS s varifokálním motorickým objektivem a ohniskovou vzdáleností 2,7-13,5mm. Kamera je vybavena snímačem CMOS 1/2.7" s ultravysokou citlivostí 0,002lux a maximálním </w:t>
      </w:r>
      <w:r>
        <w:t>DS-2CD3656G2-IZS(2.7- rozlišením 2592 x 1944 při 20fps. Moderní video 13.5mm)</w:t>
      </w:r>
      <w:r>
        <w:tab/>
        <w:t>komprese - H.265+/H.265/H.264+/H.264/MJPEG.</w:t>
      </w:r>
    </w:p>
    <w:p w14:paraId="03DBA416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ind w:left="1520"/>
      </w:pPr>
      <w:r>
        <w:t>Kamera disponuje 120dB WDR a podporuje řadu funkcí - 3D DNR, BLC, HLC. IR přísvit dosahuje vzdálenosti až do 60m.. Ochranu zařízení za</w:t>
      </w:r>
      <w:r>
        <w:t>jišťuje krytí IP66 a stupeň odolnosti IK10. Napájení kamery je 12V DC/PoE. Provozní teplota -30°C až do +60°C.</w:t>
      </w:r>
    </w:p>
    <w:p w14:paraId="1C329532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tabs>
          <w:tab w:val="left" w:pos="1445"/>
        </w:tabs>
        <w:jc w:val="both"/>
      </w:pPr>
      <w:r>
        <w:t>FTP 4 pár</w:t>
      </w:r>
      <w:r>
        <w:tab/>
        <w:t>datový kabel Cat5e</w:t>
      </w:r>
    </w:p>
    <w:p w14:paraId="5B92514A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ind w:right="3820"/>
      </w:pPr>
      <w:r>
        <w:t>Krytka RJ45 Konektor RJ45 LV 18x13 LV 40x15</w:t>
      </w:r>
    </w:p>
    <w:p w14:paraId="17457195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ind w:right="2640"/>
      </w:pPr>
      <w:r>
        <w:t>Plastová propojovací krabice LUCA Průraz zdí</w:t>
      </w:r>
    </w:p>
    <w:p w14:paraId="5E23119B" w14:textId="77777777" w:rsidR="005A3E4F" w:rsidRDefault="00076240">
      <w:pPr>
        <w:pStyle w:val="Bodytext30"/>
        <w:framePr w:w="4704" w:h="13258" w:hRule="exact" w:wrap="none" w:vAnchor="page" w:hAnchor="page" w:x="1405" w:y="1605"/>
        <w:shd w:val="clear" w:color="auto" w:fill="auto"/>
        <w:spacing w:line="158" w:lineRule="exact"/>
        <w:jc w:val="both"/>
      </w:pPr>
      <w:r>
        <w:t xml:space="preserve">Technologie kamera vnitřní </w:t>
      </w:r>
      <w:r>
        <w:t>č.1:</w:t>
      </w:r>
    </w:p>
    <w:p w14:paraId="02675528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tabs>
          <w:tab w:val="left" w:pos="1445"/>
        </w:tabs>
        <w:ind w:firstLine="1520"/>
      </w:pPr>
      <w:r>
        <w:t xml:space="preserve">5 Mpx </w:t>
      </w:r>
      <w:r w:rsidRPr="00B876D4">
        <w:rPr>
          <w:lang w:eastAsia="en-US" w:bidi="en-US"/>
        </w:rPr>
        <w:t xml:space="preserve">Dome Starlight </w:t>
      </w:r>
      <w:r>
        <w:t xml:space="preserve">IP kamera, exteriérová, Day/Night s mechanickým IR filtrem, </w:t>
      </w:r>
      <w:r w:rsidRPr="00B876D4">
        <w:rPr>
          <w:lang w:eastAsia="en-US" w:bidi="en-US"/>
        </w:rPr>
        <w:t xml:space="preserve">Smart </w:t>
      </w:r>
      <w:r>
        <w:t xml:space="preserve">IR LED s dosvitem 40 m, 1/2.7" 5 </w:t>
      </w:r>
      <w:r w:rsidRPr="00B876D4">
        <w:rPr>
          <w:lang w:eastAsia="en-US" w:bidi="en-US"/>
        </w:rPr>
        <w:t xml:space="preserve">Megapixel progressive scan </w:t>
      </w:r>
      <w:r>
        <w:t xml:space="preserve">CMOS, rozlišení 2592 x 1944 px @ 20 fps, citlivost 0,015 </w:t>
      </w:r>
      <w:r w:rsidRPr="00B876D4">
        <w:rPr>
          <w:lang w:eastAsia="en-US" w:bidi="en-US"/>
        </w:rPr>
        <w:t xml:space="preserve">lx </w:t>
      </w:r>
      <w:r>
        <w:t xml:space="preserve">/ F1.5, motor </w:t>
      </w:r>
      <w:r w:rsidRPr="00B876D4">
        <w:rPr>
          <w:lang w:eastAsia="en-US" w:bidi="en-US"/>
        </w:rPr>
        <w:t xml:space="preserve">zoom </w:t>
      </w:r>
      <w:r>
        <w:t>objektiv 2,7-13,5 mm / F1</w:t>
      </w:r>
      <w:r>
        <w:t xml:space="preserve">.5, úhel záběru 100°-28°, BLC, HLC, AWB, AGC, IPC-HDBW5541E-ZE- WDR, ROI, 3DNR, defog, inteligentní funkce, 27135-DC12AC24V zachycení obličeje, komprese H.265+ / H.265 / H.264+ / H.264 / H.264H / H.264B / MJPEG, ONVIF kompatibilní, alarm I/O 1/1, </w:t>
      </w:r>
      <w:r w:rsidRPr="00B876D4">
        <w:rPr>
          <w:lang w:eastAsia="en-US" w:bidi="en-US"/>
        </w:rPr>
        <w:t xml:space="preserve">audio </w:t>
      </w:r>
      <w:r>
        <w:t>1/0</w:t>
      </w:r>
      <w:r>
        <w:t xml:space="preserve">1/1, slot na MicroSD kartu </w:t>
      </w:r>
      <w:r w:rsidRPr="00B876D4">
        <w:rPr>
          <w:lang w:eastAsia="en-US" w:bidi="en-US"/>
        </w:rPr>
        <w:t xml:space="preserve">max. </w:t>
      </w:r>
      <w:r>
        <w:t xml:space="preserve">256 GB, napájení 12 V </w:t>
      </w:r>
      <w:r w:rsidRPr="00B876D4">
        <w:rPr>
          <w:lang w:eastAsia="en-US" w:bidi="en-US"/>
        </w:rPr>
        <w:t xml:space="preserve">DC, </w:t>
      </w:r>
      <w:r>
        <w:t xml:space="preserve">24 V AC, 1033 mA, ePoE, pracovní teplota od -30 °C do +60 °C, IP 67, IK 10, podpora RTMP, rozměry </w:t>
      </w:r>
      <w:r>
        <w:rPr>
          <w:rStyle w:val="Bodytext25ptScaling120"/>
        </w:rPr>
        <w:t>0</w:t>
      </w:r>
      <w:r>
        <w:t xml:space="preserve"> 159,0 x 117,9 mm, hmotnost 0,95 kg FTP 4 pár</w:t>
      </w:r>
      <w:r>
        <w:tab/>
        <w:t>datový kabel Cat5e</w:t>
      </w:r>
    </w:p>
    <w:p w14:paraId="513A9DF2" w14:textId="77777777" w:rsidR="005A3E4F" w:rsidRDefault="00076240">
      <w:pPr>
        <w:pStyle w:val="Bodytext20"/>
        <w:framePr w:w="4704" w:h="13258" w:hRule="exact" w:wrap="none" w:vAnchor="page" w:hAnchor="page" w:x="1405" w:y="1605"/>
        <w:shd w:val="clear" w:color="auto" w:fill="auto"/>
        <w:ind w:right="3820"/>
      </w:pPr>
      <w:r>
        <w:t>Krytka RJ45 Konektor RJ45 LV 18x13</w:t>
      </w:r>
      <w:r>
        <w:t xml:space="preserve"> LV 40x15</w:t>
      </w:r>
    </w:p>
    <w:p w14:paraId="50CA3285" w14:textId="77777777" w:rsidR="005A3E4F" w:rsidRDefault="00076240">
      <w:pPr>
        <w:pStyle w:val="Bodytext20"/>
        <w:framePr w:wrap="none" w:vAnchor="page" w:hAnchor="page" w:x="6225" w:y="2513"/>
        <w:shd w:val="clear" w:color="auto" w:fill="auto"/>
        <w:tabs>
          <w:tab w:val="left" w:pos="1800"/>
          <w:tab w:val="left" w:pos="2731"/>
          <w:tab w:val="left" w:pos="3634"/>
        </w:tabs>
        <w:spacing w:line="146" w:lineRule="exact"/>
        <w:jc w:val="both"/>
      </w:pPr>
      <w:r>
        <w:t>2 ks 12 473,00</w:t>
      </w:r>
      <w:r>
        <w:tab/>
        <w:t>24 946,00</w:t>
      </w:r>
      <w:r>
        <w:tab/>
        <w:t>1 500,00</w:t>
      </w:r>
      <w:r>
        <w:tab/>
        <w:t>3 000,00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542"/>
        <w:gridCol w:w="893"/>
        <w:gridCol w:w="931"/>
        <w:gridCol w:w="821"/>
        <w:gridCol w:w="734"/>
      </w:tblGrid>
      <w:tr w:rsidR="005A3E4F" w14:paraId="4F1B3DF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6" w:type="dxa"/>
            <w:shd w:val="clear" w:color="auto" w:fill="FFFFFF"/>
            <w:vAlign w:val="bottom"/>
          </w:tcPr>
          <w:p w14:paraId="7800EE7B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140</w:t>
            </w:r>
          </w:p>
        </w:tc>
        <w:tc>
          <w:tcPr>
            <w:tcW w:w="542" w:type="dxa"/>
            <w:shd w:val="clear" w:color="auto" w:fill="FFFFFF"/>
            <w:vAlign w:val="bottom"/>
          </w:tcPr>
          <w:p w14:paraId="56C9E08A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19B7F1B7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40C0BC51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2 100,00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D054A2A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EFB05D4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3 080,00</w:t>
            </w:r>
          </w:p>
        </w:tc>
      </w:tr>
      <w:tr w:rsidR="005A3E4F" w14:paraId="086D109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6" w:type="dxa"/>
            <w:shd w:val="clear" w:color="auto" w:fill="FFFFFF"/>
            <w:vAlign w:val="bottom"/>
          </w:tcPr>
          <w:p w14:paraId="63248C5C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4</w:t>
            </w:r>
          </w:p>
        </w:tc>
        <w:tc>
          <w:tcPr>
            <w:tcW w:w="542" w:type="dxa"/>
            <w:shd w:val="clear" w:color="auto" w:fill="FFFFFF"/>
            <w:vAlign w:val="bottom"/>
          </w:tcPr>
          <w:p w14:paraId="0C2993A5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3211DBD6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722B71BD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20,00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07B74711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D2DFDC4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80,00</w:t>
            </w:r>
          </w:p>
        </w:tc>
      </w:tr>
      <w:tr w:rsidR="005A3E4F" w14:paraId="2FA0FA3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36" w:type="dxa"/>
            <w:shd w:val="clear" w:color="auto" w:fill="FFFFFF"/>
          </w:tcPr>
          <w:p w14:paraId="5B220FCD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4</w:t>
            </w:r>
          </w:p>
        </w:tc>
        <w:tc>
          <w:tcPr>
            <w:tcW w:w="542" w:type="dxa"/>
            <w:shd w:val="clear" w:color="auto" w:fill="FFFFFF"/>
          </w:tcPr>
          <w:p w14:paraId="44C505FC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893" w:type="dxa"/>
            <w:shd w:val="clear" w:color="auto" w:fill="FFFFFF"/>
          </w:tcPr>
          <w:p w14:paraId="55837E92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309B81B4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20,00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58CBA7FD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7F86756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80,00</w:t>
            </w:r>
          </w:p>
        </w:tc>
      </w:tr>
      <w:tr w:rsidR="005A3E4F" w14:paraId="738D8D3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6" w:type="dxa"/>
            <w:shd w:val="clear" w:color="auto" w:fill="FFFFFF"/>
            <w:vAlign w:val="bottom"/>
          </w:tcPr>
          <w:p w14:paraId="4DAC4E73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542" w:type="dxa"/>
            <w:shd w:val="clear" w:color="auto" w:fill="FFFFFF"/>
            <w:vAlign w:val="bottom"/>
          </w:tcPr>
          <w:p w14:paraId="664A6146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4E82AFEB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21,00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06A39D05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4DCB89B4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46EA3C6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</w:tr>
      <w:tr w:rsidR="005A3E4F" w14:paraId="081F1311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6" w:type="dxa"/>
            <w:shd w:val="clear" w:color="auto" w:fill="FFFFFF"/>
            <w:vAlign w:val="bottom"/>
          </w:tcPr>
          <w:p w14:paraId="186E555D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80</w:t>
            </w:r>
          </w:p>
        </w:tc>
        <w:tc>
          <w:tcPr>
            <w:tcW w:w="542" w:type="dxa"/>
            <w:shd w:val="clear" w:color="auto" w:fill="FFFFFF"/>
            <w:vAlign w:val="bottom"/>
          </w:tcPr>
          <w:p w14:paraId="5BCD8C0D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7782C28F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6E6EE11B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4 160,00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EBEBE13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8E9CB7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2 000,00</w:t>
            </w:r>
          </w:p>
        </w:tc>
      </w:tr>
      <w:tr w:rsidR="005A3E4F" w14:paraId="7E038B8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6" w:type="dxa"/>
            <w:shd w:val="clear" w:color="auto" w:fill="FFFFFF"/>
            <w:vAlign w:val="bottom"/>
          </w:tcPr>
          <w:p w14:paraId="2B2B2CF2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30</w:t>
            </w:r>
          </w:p>
        </w:tc>
        <w:tc>
          <w:tcPr>
            <w:tcW w:w="542" w:type="dxa"/>
            <w:shd w:val="clear" w:color="auto" w:fill="FFFFFF"/>
            <w:vAlign w:val="bottom"/>
          </w:tcPr>
          <w:p w14:paraId="32681B7A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5EF2EFCF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95,00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28E6C5E5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2 850,00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3842B909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2C155C0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750,00</w:t>
            </w:r>
          </w:p>
        </w:tc>
      </w:tr>
      <w:tr w:rsidR="005A3E4F" w14:paraId="51D3F4A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36" w:type="dxa"/>
            <w:shd w:val="clear" w:color="auto" w:fill="FFFFFF"/>
            <w:vAlign w:val="bottom"/>
          </w:tcPr>
          <w:p w14:paraId="690C9FB8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542" w:type="dxa"/>
            <w:shd w:val="clear" w:color="auto" w:fill="FFFFFF"/>
            <w:vAlign w:val="bottom"/>
          </w:tcPr>
          <w:p w14:paraId="2458426B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68F8BDEA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299A98F2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900,00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14:paraId="2AEA34B6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F4F7D1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700,00</w:t>
            </w:r>
          </w:p>
        </w:tc>
      </w:tr>
      <w:tr w:rsidR="005A3E4F" w14:paraId="78DC8E4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36" w:type="dxa"/>
            <w:shd w:val="clear" w:color="auto" w:fill="FFFFFF"/>
            <w:vAlign w:val="bottom"/>
          </w:tcPr>
          <w:p w14:paraId="4B5C86F3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8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37B1F68A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X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414BD2F1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14E833FB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24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B1EE227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D6ADF6" w14:textId="77777777" w:rsidR="005A3E4F" w:rsidRDefault="00076240">
            <w:pPr>
              <w:pStyle w:val="Bodytext20"/>
              <w:framePr w:w="4258" w:h="1315" w:wrap="none" w:vAnchor="page" w:hAnchor="page" w:x="6225" w:y="3604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3 600,00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470"/>
        <w:gridCol w:w="946"/>
        <w:gridCol w:w="912"/>
        <w:gridCol w:w="874"/>
        <w:gridCol w:w="734"/>
      </w:tblGrid>
      <w:tr w:rsidR="005A3E4F" w14:paraId="530F2CE6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98" w:type="dxa"/>
            <w:shd w:val="clear" w:color="auto" w:fill="FFFFFF"/>
          </w:tcPr>
          <w:p w14:paraId="404A564A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470" w:type="dxa"/>
            <w:shd w:val="clear" w:color="auto" w:fill="FFFFFF"/>
          </w:tcPr>
          <w:p w14:paraId="7EDD2654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</w:tcPr>
          <w:p w14:paraId="05144F5E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12 473,00</w:t>
            </w:r>
          </w:p>
        </w:tc>
        <w:tc>
          <w:tcPr>
            <w:tcW w:w="912" w:type="dxa"/>
            <w:shd w:val="clear" w:color="auto" w:fill="FFFFFF"/>
          </w:tcPr>
          <w:p w14:paraId="77357D85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24 946,00</w:t>
            </w:r>
          </w:p>
        </w:tc>
        <w:tc>
          <w:tcPr>
            <w:tcW w:w="874" w:type="dxa"/>
            <w:shd w:val="clear" w:color="auto" w:fill="FFFFFF"/>
          </w:tcPr>
          <w:p w14:paraId="5A1D563E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left="180"/>
            </w:pPr>
            <w:r>
              <w:rPr>
                <w:rStyle w:val="Bodytext21"/>
              </w:rPr>
              <w:t>1 500,00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14:paraId="32827D56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3 000,00</w:t>
            </w:r>
          </w:p>
        </w:tc>
      </w:tr>
      <w:tr w:rsidR="005A3E4F" w14:paraId="6D01402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98" w:type="dxa"/>
            <w:shd w:val="clear" w:color="auto" w:fill="FFFFFF"/>
            <w:vAlign w:val="bottom"/>
          </w:tcPr>
          <w:p w14:paraId="083A5989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80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4189986A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56A8E476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2851676C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1 200,00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55F96AEE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2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881E5A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1 760,00</w:t>
            </w:r>
          </w:p>
        </w:tc>
      </w:tr>
      <w:tr w:rsidR="005A3E4F" w14:paraId="05F55DC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64061F3B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4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59E91457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5DBE3BC0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66070F09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37D8C7C1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2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273F7C8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80,00</w:t>
            </w:r>
          </w:p>
        </w:tc>
      </w:tr>
      <w:tr w:rsidR="005A3E4F" w14:paraId="718A021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98" w:type="dxa"/>
            <w:shd w:val="clear" w:color="auto" w:fill="FFFFFF"/>
            <w:vAlign w:val="bottom"/>
          </w:tcPr>
          <w:p w14:paraId="311B0531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4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74A2EC3C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94DA5EC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22E30668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7A799C0B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2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6645127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80,00</w:t>
            </w:r>
          </w:p>
        </w:tc>
      </w:tr>
      <w:tr w:rsidR="005A3E4F" w14:paraId="6F339A4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567ED351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5A7DB5A6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3AE7860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21,00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774CB0E5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542B3FF8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2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A41F3D3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</w:tr>
      <w:tr w:rsidR="005A3E4F" w14:paraId="6D3E50F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98" w:type="dxa"/>
            <w:shd w:val="clear" w:color="auto" w:fill="FFFFFF"/>
            <w:vAlign w:val="bottom"/>
          </w:tcPr>
          <w:p w14:paraId="29B176B9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50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18245939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34" w:lineRule="exact"/>
              <w:ind w:left="10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57F9428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4A63A211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2 600,00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6B4D305A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2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B44E628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1 250,00</w:t>
            </w:r>
          </w:p>
        </w:tc>
      </w:tr>
      <w:tr w:rsidR="005A3E4F" w14:paraId="1CA2B43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0AB4012D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369DC3BC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34" w:lineRule="exact"/>
              <w:ind w:left="10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5D6AD977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95,00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67257FB9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950,00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24A1BFB7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2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C448B59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</w:tr>
      <w:tr w:rsidR="005A3E4F" w14:paraId="249AE22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28E79425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572B08D6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8FED8D4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53D103BF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900,00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1489A236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2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F20B3B3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700,00</w:t>
            </w:r>
          </w:p>
        </w:tc>
      </w:tr>
      <w:tr w:rsidR="005A3E4F" w14:paraId="209E56E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8" w:type="dxa"/>
            <w:shd w:val="clear" w:color="auto" w:fill="FFFFFF"/>
            <w:vAlign w:val="bottom"/>
          </w:tcPr>
          <w:p w14:paraId="64E38D78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6</w:t>
            </w:r>
          </w:p>
        </w:tc>
        <w:tc>
          <w:tcPr>
            <w:tcW w:w="470" w:type="dxa"/>
            <w:shd w:val="clear" w:color="auto" w:fill="FFFFFF"/>
            <w:vAlign w:val="center"/>
          </w:tcPr>
          <w:p w14:paraId="08B72C7C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34" w:lineRule="exact"/>
              <w:ind w:left="100"/>
              <w:jc w:val="center"/>
            </w:pPr>
            <w:r>
              <w:rPr>
                <w:rStyle w:val="Bodytext26pt"/>
              </w:rPr>
              <w:t>X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6323622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7F53B32E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490DDD3A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ind w:right="12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ECDB1A" w14:textId="77777777" w:rsidR="005A3E4F" w:rsidRDefault="00076240">
            <w:pPr>
              <w:pStyle w:val="Bodytext20"/>
              <w:framePr w:w="4234" w:h="2381" w:wrap="none" w:vAnchor="page" w:hAnchor="page" w:x="6253" w:y="598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2 700,00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470"/>
        <w:gridCol w:w="950"/>
        <w:gridCol w:w="907"/>
        <w:gridCol w:w="883"/>
        <w:gridCol w:w="725"/>
      </w:tblGrid>
      <w:tr w:rsidR="005A3E4F" w14:paraId="6E9FCE8C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98" w:type="dxa"/>
            <w:shd w:val="clear" w:color="auto" w:fill="FFFFFF"/>
          </w:tcPr>
          <w:p w14:paraId="7578A951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470" w:type="dxa"/>
            <w:shd w:val="clear" w:color="auto" w:fill="FFFFFF"/>
          </w:tcPr>
          <w:p w14:paraId="31047A9E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0" w:type="dxa"/>
            <w:shd w:val="clear" w:color="auto" w:fill="FFFFFF"/>
          </w:tcPr>
          <w:p w14:paraId="13E0D259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12 473,00</w:t>
            </w:r>
          </w:p>
        </w:tc>
        <w:tc>
          <w:tcPr>
            <w:tcW w:w="907" w:type="dxa"/>
            <w:shd w:val="clear" w:color="auto" w:fill="FFFFFF"/>
          </w:tcPr>
          <w:p w14:paraId="32F256BB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12 473,00</w:t>
            </w:r>
          </w:p>
        </w:tc>
        <w:tc>
          <w:tcPr>
            <w:tcW w:w="883" w:type="dxa"/>
            <w:shd w:val="clear" w:color="auto" w:fill="FFFFFF"/>
          </w:tcPr>
          <w:p w14:paraId="15F618D5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left="180"/>
            </w:pPr>
            <w:r>
              <w:rPr>
                <w:rStyle w:val="Bodytext21"/>
              </w:rPr>
              <w:t>1 500,00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FFFF"/>
          </w:tcPr>
          <w:p w14:paraId="1D234F24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1 500,00</w:t>
            </w:r>
          </w:p>
        </w:tc>
      </w:tr>
      <w:tr w:rsidR="005A3E4F" w14:paraId="0D1C3CCB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98" w:type="dxa"/>
            <w:shd w:val="clear" w:color="auto" w:fill="FFFFFF"/>
            <w:vAlign w:val="bottom"/>
          </w:tcPr>
          <w:p w14:paraId="03C3D317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40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0A85C125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84F6D3A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2A1E1A2C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600,00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5FDEC421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016FE09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880,00</w:t>
            </w:r>
          </w:p>
        </w:tc>
      </w:tr>
      <w:tr w:rsidR="005A3E4F" w14:paraId="62550B4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98" w:type="dxa"/>
            <w:shd w:val="clear" w:color="auto" w:fill="FFFFFF"/>
            <w:vAlign w:val="bottom"/>
          </w:tcPr>
          <w:p w14:paraId="0F5500F5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4B126388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B81265A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4A91912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2633A13B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5BD182C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504647B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739D8A16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7DC76726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5CD1211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73AFA5C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7CA34946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3F08EE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1433A88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333AD6C2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10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734D93AF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2279E28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21,00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4EB287E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0C7D39F4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B24F765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</w:tr>
      <w:tr w:rsidR="005A3E4F" w14:paraId="5F921AF1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1CD5C7F2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20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50645486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40B68B4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34BC9AEE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1 040,00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4290789F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B7055A3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500,00</w:t>
            </w:r>
          </w:p>
        </w:tc>
      </w:tr>
      <w:tr w:rsidR="005A3E4F" w14:paraId="3516C15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8" w:type="dxa"/>
            <w:shd w:val="clear" w:color="auto" w:fill="FFFFFF"/>
            <w:vAlign w:val="bottom"/>
          </w:tcPr>
          <w:p w14:paraId="03206965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0D77F301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DB22064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591818E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7A240DA2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42BF304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350,00</w:t>
            </w:r>
          </w:p>
        </w:tc>
      </w:tr>
      <w:tr w:rsidR="005A3E4F" w14:paraId="708C305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8" w:type="dxa"/>
            <w:shd w:val="clear" w:color="auto" w:fill="FFFFFF"/>
            <w:vAlign w:val="bottom"/>
          </w:tcPr>
          <w:p w14:paraId="4503D4C3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470" w:type="dxa"/>
            <w:shd w:val="clear" w:color="auto" w:fill="FFFFFF"/>
            <w:vAlign w:val="center"/>
          </w:tcPr>
          <w:p w14:paraId="3F06127C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34" w:lineRule="exact"/>
              <w:ind w:left="100"/>
              <w:jc w:val="center"/>
            </w:pPr>
            <w:r>
              <w:rPr>
                <w:rStyle w:val="Bodytext26pt"/>
              </w:rPr>
              <w:t>X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6FFEA1F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2C5A79E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83" w:type="dxa"/>
            <w:shd w:val="clear" w:color="auto" w:fill="FFFFFF"/>
            <w:vAlign w:val="center"/>
          </w:tcPr>
          <w:p w14:paraId="73BC11A4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0FDB818" w14:textId="77777777" w:rsidR="005A3E4F" w:rsidRDefault="00076240">
            <w:pPr>
              <w:pStyle w:val="Bodytext20"/>
              <w:framePr w:w="4234" w:h="2218" w:wrap="none" w:vAnchor="page" w:hAnchor="page" w:x="6253" w:y="9417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900,00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70"/>
        <w:gridCol w:w="946"/>
        <w:gridCol w:w="965"/>
        <w:gridCol w:w="830"/>
        <w:gridCol w:w="730"/>
      </w:tblGrid>
      <w:tr w:rsidR="005A3E4F" w14:paraId="761EA174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93" w:type="dxa"/>
            <w:shd w:val="clear" w:color="auto" w:fill="FFFFFF"/>
          </w:tcPr>
          <w:p w14:paraId="4D270EE2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470" w:type="dxa"/>
            <w:shd w:val="clear" w:color="auto" w:fill="FFFFFF"/>
          </w:tcPr>
          <w:p w14:paraId="6E72E46B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</w:tcPr>
          <w:p w14:paraId="48B1C16D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10 028,00</w:t>
            </w:r>
          </w:p>
        </w:tc>
        <w:tc>
          <w:tcPr>
            <w:tcW w:w="965" w:type="dxa"/>
            <w:shd w:val="clear" w:color="auto" w:fill="FFFFFF"/>
          </w:tcPr>
          <w:p w14:paraId="66564371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left="40"/>
              <w:jc w:val="center"/>
            </w:pPr>
            <w:r>
              <w:rPr>
                <w:rStyle w:val="Bodytext21"/>
              </w:rPr>
              <w:t>10 028,00</w:t>
            </w:r>
          </w:p>
        </w:tc>
        <w:tc>
          <w:tcPr>
            <w:tcW w:w="830" w:type="dxa"/>
            <w:shd w:val="clear" w:color="auto" w:fill="FFFFFF"/>
          </w:tcPr>
          <w:p w14:paraId="166645E2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1 500,00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FFFFFF"/>
          </w:tcPr>
          <w:p w14:paraId="6C939DEE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1 500,00</w:t>
            </w:r>
          </w:p>
        </w:tc>
      </w:tr>
      <w:tr w:rsidR="005A3E4F" w14:paraId="22041F5A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93" w:type="dxa"/>
            <w:shd w:val="clear" w:color="auto" w:fill="FFFFFF"/>
            <w:vAlign w:val="bottom"/>
          </w:tcPr>
          <w:p w14:paraId="1024D1DC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70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6F939BFE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left="8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0CD44C86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7885DDC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left="40"/>
              <w:jc w:val="center"/>
            </w:pPr>
            <w:r>
              <w:rPr>
                <w:rStyle w:val="Bodytext21"/>
              </w:rPr>
              <w:t>1 050,00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14:paraId="5585AF11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8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499F978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1 540,00</w:t>
            </w:r>
          </w:p>
        </w:tc>
      </w:tr>
      <w:tr w:rsidR="005A3E4F" w14:paraId="5D8D22B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3" w:type="dxa"/>
            <w:shd w:val="clear" w:color="auto" w:fill="FFFFFF"/>
            <w:vAlign w:val="bottom"/>
          </w:tcPr>
          <w:p w14:paraId="1333805D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39D019E5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F7E432D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9E3FF26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160"/>
              <w:jc w:val="center"/>
            </w:pPr>
            <w:r>
              <w:rPr>
                <w:rStyle w:val="Bodytext21"/>
              </w:rP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14:paraId="2AC01A91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8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6C7E446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596403D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93" w:type="dxa"/>
            <w:shd w:val="clear" w:color="auto" w:fill="FFFFFF"/>
            <w:vAlign w:val="bottom"/>
          </w:tcPr>
          <w:p w14:paraId="0A7A167C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08BD4F85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61A044D5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C7D7CF7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160"/>
              <w:jc w:val="center"/>
            </w:pPr>
            <w:r>
              <w:rPr>
                <w:rStyle w:val="Bodytext21"/>
              </w:rP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14:paraId="552FE48C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8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95FC061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0F718D1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3" w:type="dxa"/>
            <w:shd w:val="clear" w:color="auto" w:fill="FFFFFF"/>
            <w:vAlign w:val="bottom"/>
          </w:tcPr>
          <w:p w14:paraId="6CF3DDDD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30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62935F2B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left="8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AB6E670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21,00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65B32D27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160"/>
              <w:jc w:val="center"/>
            </w:pPr>
            <w:r>
              <w:rPr>
                <w:rStyle w:val="Bodytext21"/>
              </w:rPr>
              <w:t>630,00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14:paraId="25D82289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8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FB1B4CA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750,00</w:t>
            </w:r>
          </w:p>
        </w:tc>
      </w:tr>
      <w:tr w:rsidR="005A3E4F" w14:paraId="1268721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3" w:type="dxa"/>
            <w:shd w:val="clear" w:color="auto" w:fill="FFFFFF"/>
          </w:tcPr>
          <w:p w14:paraId="123F6263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40</w:t>
            </w:r>
          </w:p>
        </w:tc>
        <w:tc>
          <w:tcPr>
            <w:tcW w:w="470" w:type="dxa"/>
            <w:shd w:val="clear" w:color="auto" w:fill="FFFFFF"/>
          </w:tcPr>
          <w:p w14:paraId="24AE2311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left="8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946" w:type="dxa"/>
            <w:shd w:val="clear" w:color="auto" w:fill="FFFFFF"/>
          </w:tcPr>
          <w:p w14:paraId="4784185E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1A7BC25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left="40"/>
              <w:jc w:val="center"/>
            </w:pPr>
            <w:r>
              <w:rPr>
                <w:rStyle w:val="Bodytext21"/>
              </w:rPr>
              <w:t>2 080,00</w:t>
            </w:r>
          </w:p>
        </w:tc>
        <w:tc>
          <w:tcPr>
            <w:tcW w:w="830" w:type="dxa"/>
            <w:shd w:val="clear" w:color="auto" w:fill="FFFFFF"/>
          </w:tcPr>
          <w:p w14:paraId="0AE9A3CC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ind w:right="8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03D801B" w14:textId="77777777" w:rsidR="005A3E4F" w:rsidRDefault="00076240">
            <w:pPr>
              <w:pStyle w:val="Bodytext20"/>
              <w:framePr w:w="4234" w:h="2035" w:wrap="none" w:vAnchor="page" w:hAnchor="page" w:x="6258" w:y="12830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1 000,00</w:t>
            </w:r>
          </w:p>
        </w:tc>
      </w:tr>
    </w:tbl>
    <w:p w14:paraId="4BED8D82" w14:textId="77777777" w:rsidR="005A3E4F" w:rsidRDefault="005A3E4F">
      <w:pPr>
        <w:rPr>
          <w:sz w:val="2"/>
          <w:szCs w:val="2"/>
        </w:rPr>
        <w:sectPr w:rsidR="005A3E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5A940F" w14:textId="77777777" w:rsidR="005A3E4F" w:rsidRDefault="00076240">
      <w:pPr>
        <w:pStyle w:val="Headerorfooter10"/>
        <w:framePr w:wrap="none" w:vAnchor="page" w:hAnchor="page" w:x="5574" w:y="929"/>
        <w:shd w:val="clear" w:color="auto" w:fill="auto"/>
      </w:pPr>
      <w:r>
        <w:t>Stránka 3 z 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394"/>
        <w:gridCol w:w="466"/>
        <w:gridCol w:w="955"/>
        <w:gridCol w:w="907"/>
        <w:gridCol w:w="874"/>
        <w:gridCol w:w="787"/>
      </w:tblGrid>
      <w:tr w:rsidR="005A3E4F" w14:paraId="305D082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EEE98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Plastová propojovací krabice LUCA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0C80BCA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41D119F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0DDE22C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1DE7E98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64F7C33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0087AD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350,00</w:t>
            </w:r>
          </w:p>
        </w:tc>
      </w:tr>
      <w:tr w:rsidR="005A3E4F" w14:paraId="1DB5314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7C0ECB0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Průraz zdí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5E8EFBD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5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2E5F76F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12" w:lineRule="exact"/>
              <w:ind w:left="120"/>
              <w:jc w:val="center"/>
            </w:pPr>
            <w:r>
              <w:rPr>
                <w:rStyle w:val="Bodytext25pt"/>
              </w:rPr>
              <w:t>X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1F62B24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285D0BA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1494EDA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06E977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2 250,00</w:t>
            </w:r>
          </w:p>
        </w:tc>
      </w:tr>
      <w:tr w:rsidR="005A3E4F" w14:paraId="3D88A544" w14:textId="77777777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4B305F7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63" w:lineRule="exact"/>
              <w:jc w:val="both"/>
            </w:pPr>
            <w:r>
              <w:rPr>
                <w:rStyle w:val="Bodytext2Italic"/>
              </w:rPr>
              <w:t xml:space="preserve">Technologie kamera </w:t>
            </w:r>
            <w:r>
              <w:rPr>
                <w:rStyle w:val="Bodytext2Italic"/>
              </w:rPr>
              <w:t>vnitřní Č.1PP 2 a 3:</w:t>
            </w:r>
          </w:p>
          <w:p w14:paraId="19CB169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63" w:lineRule="exact"/>
              <w:ind w:left="1580"/>
            </w:pPr>
            <w:r>
              <w:rPr>
                <w:rStyle w:val="Bodytext21"/>
              </w:rPr>
              <w:t xml:space="preserve">5 Mpx </w:t>
            </w:r>
            <w:r>
              <w:rPr>
                <w:rStyle w:val="Bodytext21"/>
                <w:lang w:val="en-US" w:eastAsia="en-US" w:bidi="en-US"/>
              </w:rPr>
              <w:t xml:space="preserve">Dome Starlight </w:t>
            </w:r>
            <w:r>
              <w:rPr>
                <w:rStyle w:val="Bodytext21"/>
              </w:rPr>
              <w:t>IP kamera, exteriérová,</w:t>
            </w:r>
          </w:p>
          <w:p w14:paraId="1F2DBDA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63" w:lineRule="exact"/>
              <w:ind w:left="1580"/>
            </w:pPr>
            <w:r>
              <w:rPr>
                <w:rStyle w:val="Bodytext21"/>
              </w:rPr>
              <w:t xml:space="preserve">Day/Night s mechanickým IR filtrem, </w:t>
            </w:r>
            <w:r>
              <w:rPr>
                <w:rStyle w:val="Bodytext21"/>
                <w:lang w:val="en-US" w:eastAsia="en-US" w:bidi="en-US"/>
              </w:rPr>
              <w:t xml:space="preserve">Smart </w:t>
            </w:r>
            <w:r>
              <w:rPr>
                <w:rStyle w:val="Bodytext21"/>
              </w:rPr>
              <w:t xml:space="preserve">IR LED s dosvitem 40 m, 1/2.7" 5 </w:t>
            </w:r>
            <w:r>
              <w:rPr>
                <w:rStyle w:val="Bodytext21"/>
                <w:lang w:val="en-US" w:eastAsia="en-US" w:bidi="en-US"/>
              </w:rPr>
              <w:t xml:space="preserve">Megapixel progressive scan </w:t>
            </w:r>
            <w:r>
              <w:rPr>
                <w:rStyle w:val="Bodytext21"/>
              </w:rPr>
              <w:t xml:space="preserve">CMOS, rozlišení 2592 x 1944 px @ 20 fps, citlivost 0,015 lx/FI.5, motor </w:t>
            </w:r>
            <w:r>
              <w:rPr>
                <w:rStyle w:val="Bodytext21"/>
                <w:lang w:val="en-US" w:eastAsia="en-US" w:bidi="en-US"/>
              </w:rPr>
              <w:t xml:space="preserve">zoom </w:t>
            </w:r>
            <w:r>
              <w:rPr>
                <w:rStyle w:val="Bodytext21"/>
              </w:rPr>
              <w:t xml:space="preserve">objektiv </w:t>
            </w:r>
            <w:r>
              <w:rPr>
                <w:rStyle w:val="Bodytext21"/>
              </w:rPr>
              <w:t>2,7-13,5 mm /</w:t>
            </w:r>
          </w:p>
          <w:p w14:paraId="38D2592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3"/>
              </w:tabs>
              <w:spacing w:line="163" w:lineRule="exact"/>
              <w:ind w:firstLine="1580"/>
            </w:pPr>
            <w:r>
              <w:rPr>
                <w:rStyle w:val="Bodytext21"/>
              </w:rPr>
              <w:t>F1.5, úhel záběru 100°-28°, BLC, HLC, AWB, AGC, IPC-HDBW5541E-ZE- WDR, ROI, 3DNR, defog, inteligentní funkce, 27135-DC12AC24V</w:t>
            </w:r>
            <w:r>
              <w:rPr>
                <w:rStyle w:val="Bodytext21"/>
              </w:rPr>
              <w:tab/>
              <w:t>zachycení obličeje, komprese H.265+ / H.265 / H.264+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78B24B8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3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6B08ACF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46E09D0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10 028,00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31F4136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30 084,00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7B98CFF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80"/>
            </w:pPr>
            <w:r>
              <w:rPr>
                <w:rStyle w:val="Bodytext21"/>
              </w:rPr>
              <w:t>1 500,00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06F6BD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4 500,00</w:t>
            </w:r>
          </w:p>
        </w:tc>
      </w:tr>
      <w:tr w:rsidR="005A3E4F" w14:paraId="0865CA0C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39083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ind w:left="1580"/>
            </w:pPr>
            <w:r>
              <w:rPr>
                <w:rStyle w:val="Bodytext21"/>
              </w:rPr>
              <w:t xml:space="preserve">/ H.264 / H.264H / H.264B / MJPEG, ONVIF kompatibilní, alarm I/O 1/1, </w:t>
            </w:r>
            <w:r w:rsidRPr="00B876D4">
              <w:rPr>
                <w:rStyle w:val="Bodytext21"/>
                <w:lang w:eastAsia="en-US" w:bidi="en-US"/>
              </w:rPr>
              <w:t xml:space="preserve">audio </w:t>
            </w:r>
            <w:r>
              <w:rPr>
                <w:rStyle w:val="Bodytext21"/>
              </w:rPr>
              <w:t xml:space="preserve">1/01/1, slot na MicroSD kartu </w:t>
            </w:r>
            <w:r w:rsidRPr="00B876D4">
              <w:rPr>
                <w:rStyle w:val="Bodytext21"/>
                <w:lang w:eastAsia="en-US" w:bidi="en-US"/>
              </w:rPr>
              <w:t xml:space="preserve">max. </w:t>
            </w:r>
            <w:r>
              <w:rPr>
                <w:rStyle w:val="Bodytext21"/>
              </w:rPr>
              <w:t xml:space="preserve">256 GB, napájení 12 V </w:t>
            </w:r>
            <w:r w:rsidRPr="00B876D4">
              <w:rPr>
                <w:rStyle w:val="Bodytext21"/>
                <w:lang w:eastAsia="en-US" w:bidi="en-US"/>
              </w:rPr>
              <w:t xml:space="preserve">DC, </w:t>
            </w:r>
            <w:r>
              <w:rPr>
                <w:rStyle w:val="Bodytext21"/>
              </w:rPr>
              <w:t xml:space="preserve">24 V AC, 1033 mA, ePoE, pracovní teplota od -30 °C do +60 °C, IP 67, IK 10, podpora RTMP, rozměry </w:t>
            </w:r>
            <w:r>
              <w:rPr>
                <w:rStyle w:val="Bodytext25ptScaling1200"/>
              </w:rPr>
              <w:t>0</w:t>
            </w:r>
            <w:r>
              <w:rPr>
                <w:rStyle w:val="Bodytext21"/>
              </w:rPr>
              <w:t xml:space="preserve"> 159,0 x 117,9 mm, h</w:t>
            </w:r>
            <w:r>
              <w:rPr>
                <w:rStyle w:val="Bodytext21"/>
              </w:rPr>
              <w:t>motnost 0,95 kg</w:t>
            </w:r>
          </w:p>
          <w:p w14:paraId="2CFC9F5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3"/>
              </w:tabs>
              <w:jc w:val="both"/>
            </w:pPr>
            <w:r>
              <w:rPr>
                <w:rStyle w:val="Bodytext21"/>
              </w:rPr>
              <w:t>FTP 4 pár</w:t>
            </w:r>
            <w:r>
              <w:rPr>
                <w:rStyle w:val="Bodytext21"/>
              </w:rPr>
              <w:tab/>
              <w:t>datový kabel Cat5e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7278938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210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16C0AF9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2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791CC59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5FD5F3B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3 150,00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2DF4CCD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3622D0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4 620,00</w:t>
            </w:r>
          </w:p>
        </w:tc>
      </w:tr>
      <w:tr w:rsidR="005A3E4F" w14:paraId="5A9F99A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4404EEC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Krytka RJ45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0C49EA0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6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0AA46AF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0A907D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F9F533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30,00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2E4966F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0FED0D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120,00</w:t>
            </w:r>
          </w:p>
        </w:tc>
      </w:tr>
      <w:tr w:rsidR="005A3E4F" w14:paraId="70D7275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37D6A70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Konektor RJ45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40D2D86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6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73C533A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F5C2D2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3E3DA2D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30,00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5D9BD77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EA591C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120,00</w:t>
            </w:r>
          </w:p>
        </w:tc>
      </w:tr>
      <w:tr w:rsidR="005A3E4F" w14:paraId="39BA7F3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0CDB1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LV 18x13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4D3EF5D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90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0369770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2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0007CCB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21,00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645506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1 890,00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6C2AB45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D567B0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2 250,00</w:t>
            </w:r>
          </w:p>
        </w:tc>
      </w:tr>
      <w:tr w:rsidR="005A3E4F" w14:paraId="4C15B2E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AEC88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LV 40x15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4650C12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80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230FFA7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2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3709AC7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92ADC6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4 160,00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4C57111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337BB3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 xml:space="preserve">2 </w:t>
            </w:r>
            <w:r>
              <w:rPr>
                <w:rStyle w:val="Bodytext21"/>
              </w:rPr>
              <w:t>000,00</w:t>
            </w:r>
          </w:p>
        </w:tc>
      </w:tr>
      <w:tr w:rsidR="005A3E4F" w14:paraId="5CA123E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7D08C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Plastová propojovací krabice LUCA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12C7AC3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3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11268AA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0EA300B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1E60301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1 350,00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6B21F5F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0E5D82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1 050,00</w:t>
            </w:r>
          </w:p>
        </w:tc>
      </w:tr>
      <w:tr w:rsidR="005A3E4F" w14:paraId="7A1B457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2CEB64C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Průraz zdí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5D861CE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7D0FB85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12" w:lineRule="exact"/>
              <w:ind w:left="120"/>
              <w:jc w:val="center"/>
            </w:pPr>
            <w:r>
              <w:rPr>
                <w:rStyle w:val="Bodytext25pt"/>
              </w:rPr>
              <w:t>X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5F20979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0641A3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1B4E060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B49D27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4 500,00</w:t>
            </w:r>
          </w:p>
        </w:tc>
      </w:tr>
      <w:tr w:rsidR="005A3E4F" w14:paraId="2FFA112E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0344CF3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jc w:val="both"/>
            </w:pPr>
            <w:r>
              <w:rPr>
                <w:rStyle w:val="Bodytext2Italic"/>
              </w:rPr>
              <w:t>Technologie kamera vnitřní č.4:</w:t>
            </w:r>
          </w:p>
          <w:p w14:paraId="01CDEA2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ind w:left="1580"/>
            </w:pPr>
            <w:r>
              <w:rPr>
                <w:rStyle w:val="Bodytext21"/>
              </w:rPr>
              <w:t xml:space="preserve">5 Mpx </w:t>
            </w:r>
            <w:r w:rsidRPr="00B876D4">
              <w:rPr>
                <w:rStyle w:val="Bodytext21"/>
                <w:lang w:eastAsia="en-US" w:bidi="en-US"/>
              </w:rPr>
              <w:t xml:space="preserve">Dome Starlight </w:t>
            </w:r>
            <w:r>
              <w:rPr>
                <w:rStyle w:val="Bodytext21"/>
              </w:rPr>
              <w:t>IP kamera, exteriérová,</w:t>
            </w:r>
          </w:p>
          <w:p w14:paraId="539D12C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ind w:left="1580"/>
            </w:pPr>
            <w:r>
              <w:rPr>
                <w:rStyle w:val="Bodytext21"/>
              </w:rPr>
              <w:t xml:space="preserve">Day/Night s mechanickým IR filtrem, </w:t>
            </w:r>
            <w:r w:rsidRPr="00B876D4">
              <w:rPr>
                <w:rStyle w:val="Bodytext21"/>
                <w:lang w:eastAsia="en-US" w:bidi="en-US"/>
              </w:rPr>
              <w:t xml:space="preserve">Smart </w:t>
            </w:r>
            <w:r>
              <w:rPr>
                <w:rStyle w:val="Bodytext21"/>
              </w:rPr>
              <w:t xml:space="preserve">IR LED s dosvitem 40 m, 1/2.7" 5 </w:t>
            </w:r>
            <w:r w:rsidRPr="00B876D4">
              <w:rPr>
                <w:rStyle w:val="Bodytext21"/>
                <w:lang w:eastAsia="en-US" w:bidi="en-US"/>
              </w:rPr>
              <w:t xml:space="preserve">Megapixel progressive scan </w:t>
            </w:r>
            <w:r>
              <w:rPr>
                <w:rStyle w:val="Bodytext21"/>
              </w:rPr>
              <w:t>CMOS, rozlišení 2592 x 1944 px @ 20 fps, citlivost</w:t>
            </w:r>
          </w:p>
          <w:p w14:paraId="4BE6D5C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ind w:left="1580"/>
            </w:pPr>
            <w:r>
              <w:rPr>
                <w:rStyle w:val="Bodytext21"/>
              </w:rPr>
              <w:t xml:space="preserve">0,015 </w:t>
            </w:r>
            <w:r>
              <w:rPr>
                <w:rStyle w:val="Bodytext21"/>
                <w:lang w:val="en-US" w:eastAsia="en-US" w:bidi="en-US"/>
              </w:rPr>
              <w:t xml:space="preserve">lx </w:t>
            </w:r>
            <w:r>
              <w:rPr>
                <w:rStyle w:val="Bodytext21"/>
              </w:rPr>
              <w:t xml:space="preserve">/ F1.5, motor </w:t>
            </w:r>
            <w:r>
              <w:rPr>
                <w:rStyle w:val="Bodytext21"/>
                <w:lang w:val="en-US" w:eastAsia="en-US" w:bidi="en-US"/>
              </w:rPr>
              <w:t xml:space="preserve">zoom </w:t>
            </w:r>
            <w:r>
              <w:rPr>
                <w:rStyle w:val="Bodytext21"/>
              </w:rPr>
              <w:t>objektiv 2,7-13,5 mm /</w:t>
            </w:r>
          </w:p>
          <w:p w14:paraId="71A4E66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3"/>
              </w:tabs>
              <w:ind w:firstLine="1580"/>
            </w:pPr>
            <w:r>
              <w:rPr>
                <w:rStyle w:val="Bodytext21"/>
              </w:rPr>
              <w:t xml:space="preserve">F1.5, úhel záběru 100°-28°, BLC, HLC, AWB, AGC, IPC-HDBW5541E-ZE- WDR, </w:t>
            </w:r>
            <w:r w:rsidRPr="00B876D4">
              <w:rPr>
                <w:rStyle w:val="Bodytext21"/>
                <w:lang w:eastAsia="en-US" w:bidi="en-US"/>
              </w:rPr>
              <w:t xml:space="preserve">ROI, </w:t>
            </w:r>
            <w:r>
              <w:rPr>
                <w:rStyle w:val="Bodytext21"/>
              </w:rPr>
              <w:t>3DNR, defog, inteligentní funkce, 27135-DC12AC24V</w:t>
            </w:r>
            <w:r>
              <w:rPr>
                <w:rStyle w:val="Bodytext21"/>
              </w:rPr>
              <w:tab/>
              <w:t>zachycení obličeje, komprese H.265+ / H.265 / H.264+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5E28ABF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595A81A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002C590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10 028,00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060435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10 028,00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4803A29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80"/>
            </w:pPr>
            <w:r>
              <w:rPr>
                <w:rStyle w:val="Bodytext21"/>
              </w:rPr>
              <w:t>1 500,00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E806D9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1 500,00</w:t>
            </w:r>
          </w:p>
        </w:tc>
      </w:tr>
      <w:tr w:rsidR="005A3E4F" w14:paraId="1C2FBF0E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71CFD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ind w:left="1580"/>
            </w:pPr>
            <w:r>
              <w:rPr>
                <w:rStyle w:val="Bodytext21"/>
              </w:rPr>
              <w:t xml:space="preserve">/ H.264 / H.264H / H.264B / MJPEG, ONVIF kompatibilní, alarm I/O 1/1, </w:t>
            </w:r>
            <w:r w:rsidRPr="00B876D4">
              <w:rPr>
                <w:rStyle w:val="Bodytext21"/>
                <w:lang w:eastAsia="en-US" w:bidi="en-US"/>
              </w:rPr>
              <w:t xml:space="preserve">audio </w:t>
            </w:r>
            <w:r>
              <w:rPr>
                <w:rStyle w:val="Bodytext21"/>
              </w:rPr>
              <w:t xml:space="preserve">1/01/1, slot na MicroSD kartu </w:t>
            </w:r>
            <w:r w:rsidRPr="00B876D4">
              <w:rPr>
                <w:rStyle w:val="Bodytext21"/>
                <w:lang w:eastAsia="en-US" w:bidi="en-US"/>
              </w:rPr>
              <w:t xml:space="preserve">max. </w:t>
            </w:r>
            <w:r>
              <w:rPr>
                <w:rStyle w:val="Bodytext21"/>
              </w:rPr>
              <w:t xml:space="preserve">256 GB, napájení 12 V </w:t>
            </w:r>
            <w:r w:rsidRPr="00B876D4">
              <w:rPr>
                <w:rStyle w:val="Bodytext21"/>
                <w:lang w:eastAsia="en-US" w:bidi="en-US"/>
              </w:rPr>
              <w:t xml:space="preserve">DC, </w:t>
            </w:r>
            <w:r>
              <w:rPr>
                <w:rStyle w:val="Bodytext21"/>
              </w:rPr>
              <w:t xml:space="preserve">24 V AC, 1033 mA, ePoE, pracovní teplota od -30 °C do +60 °C, IP 67, IK 10, podpora RTMP, rozměry </w:t>
            </w:r>
            <w:r>
              <w:rPr>
                <w:rStyle w:val="Bodytext25ptScaling1200"/>
              </w:rPr>
              <w:t>0</w:t>
            </w:r>
            <w:r>
              <w:rPr>
                <w:rStyle w:val="Bodytext21"/>
              </w:rPr>
              <w:t xml:space="preserve"> 159,0 x 117,9 mm, h</w:t>
            </w:r>
            <w:r>
              <w:rPr>
                <w:rStyle w:val="Bodytext21"/>
              </w:rPr>
              <w:t>motnost 0,95 kg</w:t>
            </w:r>
          </w:p>
          <w:p w14:paraId="543EC1B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88"/>
              </w:tabs>
              <w:jc w:val="both"/>
            </w:pPr>
            <w:r>
              <w:rPr>
                <w:rStyle w:val="Bodytext21"/>
              </w:rPr>
              <w:t>FTP 4 pár</w:t>
            </w:r>
            <w:r>
              <w:rPr>
                <w:rStyle w:val="Bodytext21"/>
              </w:rPr>
              <w:tab/>
              <w:t>datový kabel Cat5e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069B8C0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90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1858125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05C4114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DD7DF2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1 350,00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6D98DFD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CD1156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1 980,00</w:t>
            </w:r>
          </w:p>
        </w:tc>
      </w:tr>
      <w:tr w:rsidR="005A3E4F" w14:paraId="3B21682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6EC1485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Krytka RJ45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0801EE2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2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4D1B1ED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247A3C6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06BF44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48878F8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9AF7C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59F13F5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0BA4D97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Konektor RJ45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4E36658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2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17E266C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38CCB1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2B58D89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0A794C5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A73077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53BB426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171886F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LV 18x13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22FD68D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60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6EAC277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5D7404B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21,00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6E672C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1 260,00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11CEAF1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11EC01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1 500,00</w:t>
            </w:r>
          </w:p>
        </w:tc>
      </w:tr>
      <w:tr w:rsidR="005A3E4F" w14:paraId="4A5E19B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EFA81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LV 40x15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72111E9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30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15CED68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3B08CCE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5BA9041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1 560,00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7E0FE31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286D9C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750,00</w:t>
            </w:r>
          </w:p>
        </w:tc>
      </w:tr>
      <w:tr w:rsidR="005A3E4F" w14:paraId="5D73472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0C3FB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Plastová propojovací krabice LUCA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4BF533F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18D72E1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121044B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152996F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77927F0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A208AA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350,00</w:t>
            </w:r>
          </w:p>
        </w:tc>
      </w:tr>
      <w:tr w:rsidR="005A3E4F" w14:paraId="481BE99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2A7ECA3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Průraz zdí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5D20684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5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3F4D9D3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12" w:lineRule="exact"/>
              <w:ind w:left="120"/>
              <w:jc w:val="center"/>
            </w:pPr>
            <w:r>
              <w:rPr>
                <w:rStyle w:val="Bodytext25pt"/>
              </w:rPr>
              <w:t>X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1F95725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3505D4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7D1664C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F25CC4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2 250,00</w:t>
            </w:r>
          </w:p>
        </w:tc>
      </w:tr>
      <w:tr w:rsidR="005A3E4F" w14:paraId="471A2557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71DDE9A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63" w:lineRule="exact"/>
              <w:jc w:val="both"/>
            </w:pPr>
            <w:r>
              <w:rPr>
                <w:rStyle w:val="Bodytext2Italic"/>
              </w:rPr>
              <w:t>Technologie kamera vnitřní č.6:</w:t>
            </w:r>
          </w:p>
          <w:p w14:paraId="695884C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63" w:lineRule="exact"/>
              <w:ind w:left="1580"/>
            </w:pPr>
            <w:r>
              <w:rPr>
                <w:rStyle w:val="Bodytext21"/>
              </w:rPr>
              <w:t xml:space="preserve">5 Mpx </w:t>
            </w:r>
            <w:r w:rsidRPr="00B876D4">
              <w:rPr>
                <w:rStyle w:val="Bodytext21"/>
                <w:lang w:eastAsia="en-US" w:bidi="en-US"/>
              </w:rPr>
              <w:t xml:space="preserve">Dome Starlight </w:t>
            </w:r>
            <w:r>
              <w:rPr>
                <w:rStyle w:val="Bodytext21"/>
              </w:rPr>
              <w:t>IP kamera, exteriérová,</w:t>
            </w:r>
          </w:p>
          <w:p w14:paraId="03EB990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63" w:lineRule="exact"/>
              <w:ind w:left="1580"/>
            </w:pPr>
            <w:r>
              <w:rPr>
                <w:rStyle w:val="Bodytext21"/>
              </w:rPr>
              <w:t xml:space="preserve">Day/Night s mechanickým IR filtrem, </w:t>
            </w:r>
            <w:r w:rsidRPr="00B876D4">
              <w:rPr>
                <w:rStyle w:val="Bodytext21"/>
                <w:lang w:eastAsia="en-US" w:bidi="en-US"/>
              </w:rPr>
              <w:t xml:space="preserve">Smart </w:t>
            </w:r>
            <w:r>
              <w:rPr>
                <w:rStyle w:val="Bodytext21"/>
              </w:rPr>
              <w:t xml:space="preserve">IR LED s dosvitem 40 m, 1/2.7" 5 </w:t>
            </w:r>
            <w:r w:rsidRPr="00B876D4">
              <w:rPr>
                <w:rStyle w:val="Bodytext21"/>
                <w:lang w:eastAsia="en-US" w:bidi="en-US"/>
              </w:rPr>
              <w:t xml:space="preserve">Megapixel progressive scan </w:t>
            </w:r>
            <w:r>
              <w:rPr>
                <w:rStyle w:val="Bodytext21"/>
              </w:rPr>
              <w:t xml:space="preserve">CMOS, rozlišení 2592 x 1944 px @ 20 fps, citlivost 0,015 lx/FI.5, motor </w:t>
            </w:r>
            <w:r w:rsidRPr="00B876D4">
              <w:rPr>
                <w:rStyle w:val="Bodytext21"/>
                <w:lang w:eastAsia="en-US" w:bidi="en-US"/>
              </w:rPr>
              <w:t xml:space="preserve">zoom </w:t>
            </w:r>
            <w:r>
              <w:rPr>
                <w:rStyle w:val="Bodytext21"/>
              </w:rPr>
              <w:t>objektiv 2,7-13,5 mm /</w:t>
            </w:r>
          </w:p>
          <w:p w14:paraId="005B1C6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3"/>
              </w:tabs>
              <w:spacing w:line="163" w:lineRule="exact"/>
              <w:ind w:firstLine="1580"/>
            </w:pPr>
            <w:r>
              <w:rPr>
                <w:rStyle w:val="Bodytext21"/>
              </w:rPr>
              <w:t xml:space="preserve">F1.5, úhel záběru 100°-28°, BLC, HLC, AWB, AGC, IPC-HDBW5541E-ZE- WDR, </w:t>
            </w:r>
            <w:r w:rsidRPr="00B876D4">
              <w:rPr>
                <w:rStyle w:val="Bodytext21"/>
                <w:lang w:eastAsia="en-US" w:bidi="en-US"/>
              </w:rPr>
              <w:t xml:space="preserve">ROI, </w:t>
            </w:r>
            <w:r>
              <w:rPr>
                <w:rStyle w:val="Bodytext21"/>
              </w:rPr>
              <w:t>3DNR, defog, inteligentní funkce, 27135-DC12AC24V</w:t>
            </w:r>
            <w:r>
              <w:rPr>
                <w:rStyle w:val="Bodytext21"/>
              </w:rPr>
              <w:tab/>
              <w:t>zachycení obličeje, komprese H.265+ / H.265 / H.264+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425D7A5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172BADD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01B986A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10 028,00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56F4AD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10 028,00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599737A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80"/>
            </w:pPr>
            <w:r>
              <w:rPr>
                <w:rStyle w:val="Bodytext21"/>
              </w:rPr>
              <w:t>1 500,00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3FFEA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1 500,00</w:t>
            </w:r>
          </w:p>
        </w:tc>
      </w:tr>
      <w:tr w:rsidR="005A3E4F" w14:paraId="3268CF06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17430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ind w:left="1580"/>
            </w:pPr>
            <w:r>
              <w:rPr>
                <w:rStyle w:val="Bodytext21"/>
              </w:rPr>
              <w:t xml:space="preserve">/ H.264 / H.264H / H.264B / MJPEG, ONVIF kompatibilní, alarm I/O 1/1, </w:t>
            </w:r>
            <w:r w:rsidRPr="00B876D4">
              <w:rPr>
                <w:rStyle w:val="Bodytext21"/>
                <w:lang w:eastAsia="en-US" w:bidi="en-US"/>
              </w:rPr>
              <w:t xml:space="preserve">audio </w:t>
            </w:r>
            <w:r>
              <w:rPr>
                <w:rStyle w:val="Bodytext21"/>
              </w:rPr>
              <w:t xml:space="preserve">1/01/1, slot na MicroSD kartu </w:t>
            </w:r>
            <w:r w:rsidRPr="00B876D4">
              <w:rPr>
                <w:rStyle w:val="Bodytext21"/>
                <w:lang w:eastAsia="en-US" w:bidi="en-US"/>
              </w:rPr>
              <w:t xml:space="preserve">max. </w:t>
            </w:r>
            <w:r>
              <w:rPr>
                <w:rStyle w:val="Bodytext21"/>
              </w:rPr>
              <w:t xml:space="preserve">256 GB, napájení 12 V </w:t>
            </w:r>
            <w:r w:rsidRPr="00B876D4">
              <w:rPr>
                <w:rStyle w:val="Bodytext21"/>
                <w:lang w:eastAsia="en-US" w:bidi="en-US"/>
              </w:rPr>
              <w:t xml:space="preserve">DC, </w:t>
            </w:r>
            <w:r>
              <w:rPr>
                <w:rStyle w:val="Bodytext21"/>
              </w:rPr>
              <w:t xml:space="preserve">24 V AC, 1033 mA, ePoE, pracovní teplota od -30 °C do +60 °C, IP 67, IK 10, podpora RTMP, rozměry </w:t>
            </w:r>
            <w:r>
              <w:rPr>
                <w:rStyle w:val="Bodytext25ptScaling1200"/>
              </w:rPr>
              <w:t>0</w:t>
            </w:r>
            <w:r>
              <w:rPr>
                <w:rStyle w:val="Bodytext21"/>
              </w:rPr>
              <w:t xml:space="preserve"> 159,0 x 117,9 mm, h</w:t>
            </w:r>
            <w:r>
              <w:rPr>
                <w:rStyle w:val="Bodytext21"/>
              </w:rPr>
              <w:t>motnost 0,95 kg</w:t>
            </w:r>
          </w:p>
          <w:p w14:paraId="0474891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3"/>
              </w:tabs>
              <w:jc w:val="both"/>
            </w:pPr>
            <w:r>
              <w:rPr>
                <w:rStyle w:val="Bodytext21"/>
              </w:rPr>
              <w:t>FTP 4 pár</w:t>
            </w:r>
            <w:r>
              <w:rPr>
                <w:rStyle w:val="Bodytext21"/>
              </w:rPr>
              <w:tab/>
              <w:t>datový kabel Cat5e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05BC0DC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50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1A6842C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2CD6F02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CC8384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750,00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3822C38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8B4929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1 100,00</w:t>
            </w:r>
          </w:p>
        </w:tc>
      </w:tr>
      <w:tr w:rsidR="005A3E4F" w14:paraId="31FF22B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DAF20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Krytka RJ45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5F847A2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2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784FAC4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2391AFE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271732E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4007870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D4E91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51C5B47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23E3E75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Konektor RJ45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792F40D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2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24D8179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110E6D8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718B995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1385C61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E0E32F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40,00</w:t>
            </w:r>
          </w:p>
        </w:tc>
      </w:tr>
      <w:tr w:rsidR="005A3E4F" w14:paraId="3DE3D9D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28A96D2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LV 18x13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06CC8FC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70B4009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44873EA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21,00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137C581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210,00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244BB9F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829927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250,00</w:t>
            </w:r>
          </w:p>
        </w:tc>
      </w:tr>
      <w:tr w:rsidR="005A3E4F" w14:paraId="61E726C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69299A7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LV 40x15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7C17EDB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40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3D079CE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81B743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046D04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2 080,00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37B018C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9B2F82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1 000,00</w:t>
            </w:r>
          </w:p>
        </w:tc>
      </w:tr>
      <w:tr w:rsidR="005A3E4F" w14:paraId="3DEBC01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C7205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Plastová propojovací krabice LUCA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213196F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0679028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B63DB5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70E2D66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4947E4A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1B3C7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350,00</w:t>
            </w:r>
          </w:p>
        </w:tc>
      </w:tr>
      <w:tr w:rsidR="005A3E4F" w14:paraId="2C73168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349C1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Průraz zdí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35556D4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5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294F3DB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X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5FFED93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EE0D18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21D1FB4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FA0F21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2 250,00</w:t>
            </w:r>
          </w:p>
        </w:tc>
      </w:tr>
      <w:tr w:rsidR="005A3E4F" w14:paraId="786B3CD7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5634BE5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Italic"/>
              </w:rPr>
              <w:t>Technologie telefonní komunikátor:</w:t>
            </w:r>
          </w:p>
          <w:p w14:paraId="407611E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63" w:lineRule="exact"/>
              <w:ind w:left="1580"/>
            </w:pPr>
            <w:r>
              <w:rPr>
                <w:rStyle w:val="Bodytext21"/>
              </w:rPr>
              <w:t>Easydoor dveřní kamerová jednotka v kovovém provedení. Přenos dat a napájení zabezpečuje</w:t>
            </w:r>
          </w:p>
          <w:p w14:paraId="0C98A02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88"/>
              </w:tabs>
              <w:spacing w:line="163" w:lineRule="exact"/>
              <w:jc w:val="both"/>
            </w:pPr>
            <w:r>
              <w:rPr>
                <w:rStyle w:val="Bodytext21"/>
              </w:rPr>
              <w:t>DJ 2T v2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>dvouvodičová sběrnice. Jednotka je vybavena LED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5644F9F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2F35837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3301622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2 400,00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571FE1B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2 400,00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7D22F80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850,00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19125F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850,00</w:t>
            </w:r>
          </w:p>
        </w:tc>
      </w:tr>
      <w:tr w:rsidR="005A3E4F" w14:paraId="6CE8735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4509ED7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54" w:lineRule="exact"/>
              <w:ind w:left="1580"/>
            </w:pPr>
            <w:r>
              <w:rPr>
                <w:rStyle w:val="Bodytext21"/>
              </w:rPr>
              <w:t>přísvitem pro noční režim. Možnost ovládání jednoho zámku.</w:t>
            </w:r>
          </w:p>
          <w:p w14:paraId="28E763F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8"/>
              </w:tabs>
              <w:spacing w:line="154" w:lineRule="exact"/>
              <w:jc w:val="both"/>
            </w:pPr>
            <w:r>
              <w:rPr>
                <w:rStyle w:val="Bodytext21"/>
              </w:rPr>
              <w:t>SP18</w:t>
            </w:r>
            <w:r>
              <w:rPr>
                <w:rStyle w:val="Bodytext21"/>
              </w:rPr>
              <w:tab/>
              <w:t>Napájecí distributor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4FF2D8F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327B4F1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3F95A50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430,00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6AE9EE6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430,00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2B6C3AA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21363C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350,00</w:t>
            </w:r>
          </w:p>
        </w:tc>
      </w:tr>
      <w:tr w:rsidR="005A3E4F" w14:paraId="3BD5B6F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9E59C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3"/>
              </w:tabs>
              <w:spacing w:line="146" w:lineRule="exact"/>
              <w:jc w:val="both"/>
            </w:pPr>
            <w:r>
              <w:rPr>
                <w:rStyle w:val="Bodytext21"/>
              </w:rPr>
              <w:t>PS5-24</w:t>
            </w:r>
            <w:r>
              <w:rPr>
                <w:rStyle w:val="Bodytext21"/>
              </w:rPr>
              <w:tab/>
              <w:t>Zdroj 24V/5A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51E6FA8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2526526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4A342431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650,00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D5D3F6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650,00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0D56E0F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901F9B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350,00</w:t>
            </w:r>
          </w:p>
        </w:tc>
      </w:tr>
      <w:tr w:rsidR="005A3E4F" w14:paraId="6CE7594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10D951F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580"/>
            </w:pPr>
            <w:r>
              <w:rPr>
                <w:rStyle w:val="Bodytext21"/>
                <w:lang w:val="en-US" w:eastAsia="en-US" w:bidi="en-US"/>
              </w:rPr>
              <w:t xml:space="preserve">handsfree videomonitor, </w:t>
            </w:r>
            <w:r>
              <w:rPr>
                <w:rStyle w:val="Bodytext21"/>
              </w:rPr>
              <w:t>provedení bílý plast a</w:t>
            </w:r>
          </w:p>
          <w:p w14:paraId="7C2A2C9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8"/>
              </w:tabs>
              <w:spacing w:line="146" w:lineRule="exact"/>
              <w:jc w:val="both"/>
            </w:pPr>
            <w:r>
              <w:rPr>
                <w:rStyle w:val="Bodytext21"/>
              </w:rPr>
              <w:t>Easydoor VM 43 v2</w:t>
            </w:r>
            <w:r>
              <w:rPr>
                <w:rStyle w:val="Bodytext21"/>
              </w:rPr>
              <w:tab/>
              <w:t>plexisklo, dotykové ovládání tlačítek, 4,3" barevný LCD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78FDC87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3AFF6F6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74612F2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2 460,00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F5B1DF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2 460,00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7598B60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80"/>
            </w:pPr>
            <w:r>
              <w:rPr>
                <w:rStyle w:val="Bodytext21"/>
              </w:rPr>
              <w:t>4 520,00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E8C7166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4 520,00</w:t>
            </w:r>
          </w:p>
        </w:tc>
      </w:tr>
      <w:tr w:rsidR="005A3E4F" w14:paraId="3945B83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0257EE8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580"/>
            </w:pPr>
            <w:r>
              <w:rPr>
                <w:rStyle w:val="Bodytext21"/>
              </w:rPr>
              <w:t>displej, textové menu, bez paměti.</w:t>
            </w:r>
          </w:p>
          <w:p w14:paraId="02676C45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Montážní krabice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54B14CC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left="140"/>
            </w:pPr>
            <w:r>
              <w:rPr>
                <w:rStyle w:val="Bodytext21"/>
              </w:rPr>
              <w:t>1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30DAC06F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53152E3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1 500,00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6E9B40FB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1 500,00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5518DC30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650,00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5C3F2C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650,00</w:t>
            </w:r>
          </w:p>
        </w:tc>
      </w:tr>
      <w:tr w:rsidR="005A3E4F" w14:paraId="46694DD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B94D2E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3"/>
              </w:tabs>
              <w:spacing w:line="146" w:lineRule="exact"/>
              <w:jc w:val="both"/>
            </w:pPr>
            <w:r>
              <w:rPr>
                <w:rStyle w:val="Bodytext21"/>
              </w:rPr>
              <w:t>FTP 4 pár</w:t>
            </w:r>
            <w:r>
              <w:rPr>
                <w:rStyle w:val="Bodytext21"/>
              </w:rPr>
              <w:tab/>
              <w:t>datový kabel Cat5e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59D2BBD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160</w:t>
            </w:r>
          </w:p>
        </w:tc>
        <w:tc>
          <w:tcPr>
            <w:tcW w:w="466" w:type="dxa"/>
            <w:shd w:val="clear" w:color="auto" w:fill="FFFFFF"/>
            <w:vAlign w:val="bottom"/>
          </w:tcPr>
          <w:p w14:paraId="047C468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2EAA575A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15,00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57E5D4E9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2 400,00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2725D7D8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D65434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3 520,00</w:t>
            </w:r>
          </w:p>
        </w:tc>
      </w:tr>
      <w:tr w:rsidR="005A3E4F" w14:paraId="7053998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14:paraId="50DB3FB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tabs>
                <w:tab w:val="left" w:pos="1493"/>
              </w:tabs>
              <w:spacing w:line="146" w:lineRule="exact"/>
              <w:jc w:val="both"/>
            </w:pPr>
            <w:r>
              <w:rPr>
                <w:rStyle w:val="Bodytext21"/>
              </w:rPr>
              <w:t>DDZ kab 2x1,5</w:t>
            </w:r>
            <w:r>
              <w:rPr>
                <w:rStyle w:val="Bodytext21"/>
              </w:rPr>
              <w:tab/>
              <w:t>Komunikační kabel pro 2-vodičové systémy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06291652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160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714A076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400ADC6D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22,00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7BB70B8C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3 520,00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14:paraId="384304C7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22,00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1B1723" w14:textId="77777777" w:rsidR="005A3E4F" w:rsidRDefault="00076240">
            <w:pPr>
              <w:pStyle w:val="Bodytext20"/>
              <w:framePr w:w="9202" w:h="13435" w:wrap="none" w:vAnchor="page" w:hAnchor="page" w:x="1307" w:y="1535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3 520,00</w:t>
            </w:r>
          </w:p>
        </w:tc>
      </w:tr>
    </w:tbl>
    <w:p w14:paraId="52363ED7" w14:textId="77777777" w:rsidR="005A3E4F" w:rsidRDefault="005A3E4F">
      <w:pPr>
        <w:rPr>
          <w:sz w:val="2"/>
          <w:szCs w:val="2"/>
        </w:rPr>
        <w:sectPr w:rsidR="005A3E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1593C1" w14:textId="1D971405" w:rsidR="005A3E4F" w:rsidRDefault="00B876D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BBC80F6" wp14:editId="452E559C">
                <wp:simplePos x="0" y="0"/>
                <wp:positionH relativeFrom="page">
                  <wp:posOffset>1819910</wp:posOffset>
                </wp:positionH>
                <wp:positionV relativeFrom="page">
                  <wp:posOffset>2019935</wp:posOffset>
                </wp:positionV>
                <wp:extent cx="3130550" cy="0"/>
                <wp:effectExtent l="10160" t="10160" r="12065" b="889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30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C69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43.3pt;margin-top:159.05pt;width:246.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AC29CB" wp14:editId="5D690ACF">
                <wp:simplePos x="0" y="0"/>
                <wp:positionH relativeFrom="page">
                  <wp:posOffset>1819910</wp:posOffset>
                </wp:positionH>
                <wp:positionV relativeFrom="page">
                  <wp:posOffset>2019935</wp:posOffset>
                </wp:positionV>
                <wp:extent cx="0" cy="1234440"/>
                <wp:effectExtent l="10160" t="10160" r="889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2344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507A" id="AutoShape 7" o:spid="_x0000_s1026" type="#_x0000_t32" style="position:absolute;margin-left:143.3pt;margin-top:159.05pt;width:0;height:9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CCC3513" wp14:editId="436D361E">
                <wp:simplePos x="0" y="0"/>
                <wp:positionH relativeFrom="page">
                  <wp:posOffset>1819910</wp:posOffset>
                </wp:positionH>
                <wp:positionV relativeFrom="page">
                  <wp:posOffset>3254375</wp:posOffset>
                </wp:positionV>
                <wp:extent cx="3130550" cy="0"/>
                <wp:effectExtent l="10160" t="6350" r="1206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30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DEA02" id="AutoShape 6" o:spid="_x0000_s1026" type="#_x0000_t32" style="position:absolute;margin-left:143.3pt;margin-top:256.25pt;width:246.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1CFC0E" wp14:editId="6AF01FD1">
                <wp:simplePos x="0" y="0"/>
                <wp:positionH relativeFrom="page">
                  <wp:posOffset>4950460</wp:posOffset>
                </wp:positionH>
                <wp:positionV relativeFrom="page">
                  <wp:posOffset>2019935</wp:posOffset>
                </wp:positionV>
                <wp:extent cx="0" cy="1234440"/>
                <wp:effectExtent l="6985" t="10160" r="1206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2344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97CB" id="AutoShape 5" o:spid="_x0000_s1026" type="#_x0000_t32" style="position:absolute;margin-left:389.8pt;margin-top:159.05pt;width:0;height:97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04D1F7D5" w14:textId="77777777" w:rsidR="005A3E4F" w:rsidRDefault="00076240">
      <w:pPr>
        <w:pStyle w:val="Headerorfooter10"/>
        <w:framePr w:wrap="none" w:vAnchor="page" w:hAnchor="page" w:x="5545" w:y="977"/>
        <w:shd w:val="clear" w:color="auto" w:fill="auto"/>
      </w:pPr>
      <w:r>
        <w:t>Stránka 4 z 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1675"/>
        <w:gridCol w:w="499"/>
        <w:gridCol w:w="946"/>
        <w:gridCol w:w="883"/>
        <w:gridCol w:w="859"/>
        <w:gridCol w:w="763"/>
      </w:tblGrid>
      <w:tr w:rsidR="005A3E4F" w14:paraId="064B1BA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1D5A02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Krytka RJ45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2F12B7F9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499" w:type="dxa"/>
            <w:shd w:val="clear" w:color="auto" w:fill="FFFFFF"/>
            <w:vAlign w:val="bottom"/>
          </w:tcPr>
          <w:p w14:paraId="7C289C9A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3D0CB549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2B937661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20,00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53313E4E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33012B9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80,00</w:t>
            </w:r>
          </w:p>
        </w:tc>
      </w:tr>
      <w:tr w:rsidR="005A3E4F" w14:paraId="08B1F22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6F897E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Konektor RJ45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73FA5B5F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499" w:type="dxa"/>
            <w:shd w:val="clear" w:color="auto" w:fill="FFFFFF"/>
            <w:vAlign w:val="bottom"/>
          </w:tcPr>
          <w:p w14:paraId="669038FB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5E6DD8F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44CE91C3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20,00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43BAC560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20,00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F32BE0D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80,00</w:t>
            </w:r>
          </w:p>
        </w:tc>
      </w:tr>
      <w:tr w:rsidR="005A3E4F" w14:paraId="07CC2C9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A4B97C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LV 40x15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236C9DAB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Bodytext21"/>
              </w:rPr>
              <w:t>60</w:t>
            </w:r>
          </w:p>
        </w:tc>
        <w:tc>
          <w:tcPr>
            <w:tcW w:w="499" w:type="dxa"/>
            <w:shd w:val="clear" w:color="auto" w:fill="FFFFFF"/>
            <w:vAlign w:val="bottom"/>
          </w:tcPr>
          <w:p w14:paraId="18E977E0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FA87C2E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52,00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0DB0C635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3 120,00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51B09C65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25,00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F6CB0EB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1 500,00</w:t>
            </w:r>
          </w:p>
        </w:tc>
      </w:tr>
      <w:tr w:rsidR="005A3E4F" w14:paraId="22FF058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D79B8F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Plastová propojovací krabice LUCA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70779CB4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499" w:type="dxa"/>
            <w:shd w:val="clear" w:color="auto" w:fill="FFFFFF"/>
            <w:vAlign w:val="bottom"/>
          </w:tcPr>
          <w:p w14:paraId="37C3AAD7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687DC0E9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3B5E9D6F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900,00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37CA8FA7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0F5DBD2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700,00</w:t>
            </w:r>
          </w:p>
        </w:tc>
      </w:tr>
      <w:tr w:rsidR="005A3E4F" w14:paraId="571C486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8481E2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Průraz zdí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72779384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499" w:type="dxa"/>
            <w:shd w:val="clear" w:color="auto" w:fill="FFFFFF"/>
            <w:vAlign w:val="bottom"/>
          </w:tcPr>
          <w:p w14:paraId="706315AD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34" w:lineRule="exact"/>
              <w:ind w:left="120"/>
              <w:jc w:val="center"/>
            </w:pPr>
            <w:r>
              <w:rPr>
                <w:rStyle w:val="Bodytext26pt"/>
              </w:rPr>
              <w:t>X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4438F40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4EDB5866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4FDB2C34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1"/>
              </w:rPr>
              <w:t>450,00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63B96FE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4 500,00</w:t>
            </w:r>
          </w:p>
        </w:tc>
      </w:tr>
      <w:tr w:rsidR="005A3E4F" w14:paraId="3D2DA0B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1308E9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Drobný instalační materiál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3C49BCE5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499" w:type="dxa"/>
            <w:shd w:val="clear" w:color="auto" w:fill="FFFFFF"/>
            <w:vAlign w:val="bottom"/>
          </w:tcPr>
          <w:p w14:paraId="73E0668B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34" w:lineRule="exact"/>
              <w:ind w:left="120"/>
              <w:jc w:val="center"/>
            </w:pPr>
            <w:r>
              <w:rPr>
                <w:rStyle w:val="Bodytext26pt"/>
              </w:rPr>
              <w:t>X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02CADC09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1"/>
              </w:rPr>
              <w:t>6 639.00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3B67EA5C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1"/>
              </w:rPr>
              <w:t xml:space="preserve">6 </w:t>
            </w:r>
            <w:r>
              <w:rPr>
                <w:rStyle w:val="Bodytext21"/>
              </w:rPr>
              <w:t>639,00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1C96A1E5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left="160"/>
            </w:pPr>
            <w:r>
              <w:rPr>
                <w:rStyle w:val="Bodytext21"/>
              </w:rPr>
              <w:t>3 500.00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9CD89D5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3 500.00</w:t>
            </w:r>
          </w:p>
        </w:tc>
      </w:tr>
      <w:tr w:rsidR="005A3E4F" w14:paraId="36A61CD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AB138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</w:pPr>
            <w:r>
              <w:rPr>
                <w:rStyle w:val="Bodytext2Bold"/>
              </w:rPr>
              <w:t>SOUČET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ED820A" w14:textId="77777777" w:rsidR="005A3E4F" w:rsidRDefault="005A3E4F">
            <w:pPr>
              <w:framePr w:w="9115" w:h="1214" w:wrap="none" w:vAnchor="page" w:hAnchor="page" w:x="1350" w:y="1612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A2AB87" w14:textId="77777777" w:rsidR="005A3E4F" w:rsidRDefault="005A3E4F">
            <w:pPr>
              <w:framePr w:w="9115" w:h="1214" w:wrap="none" w:vAnchor="page" w:hAnchor="page" w:x="1350" w:y="161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9B111D" w14:textId="77777777" w:rsidR="005A3E4F" w:rsidRDefault="005A3E4F">
            <w:pPr>
              <w:framePr w:w="9115" w:h="1214" w:wrap="none" w:vAnchor="page" w:hAnchor="page" w:x="1350" w:y="16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EC72C7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Bold"/>
              </w:rPr>
              <w:t>294 410,00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FC360D" w14:textId="77777777" w:rsidR="005A3E4F" w:rsidRDefault="005A3E4F">
            <w:pPr>
              <w:framePr w:w="9115" w:h="1214" w:wrap="none" w:vAnchor="page" w:hAnchor="page" w:x="1350" w:y="161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7101" w14:textId="77777777" w:rsidR="005A3E4F" w:rsidRDefault="00076240">
            <w:pPr>
              <w:pStyle w:val="Bodytext20"/>
              <w:framePr w:w="9115" w:h="1214" w:wrap="none" w:vAnchor="page" w:hAnchor="page" w:x="1350" w:y="1612"/>
              <w:shd w:val="clear" w:color="auto" w:fill="auto"/>
              <w:spacing w:line="146" w:lineRule="exact"/>
              <w:jc w:val="right"/>
            </w:pPr>
            <w:r>
              <w:rPr>
                <w:rStyle w:val="Bodytext2Bold"/>
              </w:rPr>
              <w:t>120 140,00</w:t>
            </w:r>
          </w:p>
        </w:tc>
      </w:tr>
    </w:tbl>
    <w:p w14:paraId="1DAE1A89" w14:textId="77777777" w:rsidR="005A3E4F" w:rsidRDefault="00076240">
      <w:pPr>
        <w:pStyle w:val="Tablecaption10"/>
        <w:framePr w:wrap="none" w:vAnchor="page" w:hAnchor="page" w:x="1369" w:y="2905"/>
        <w:shd w:val="clear" w:color="auto" w:fill="auto"/>
      </w:pPr>
      <w:r>
        <w:t>Cenová nabídka obsahuje dodávku a montáž výše uvedeného materiálu.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1622"/>
      </w:tblGrid>
      <w:tr w:rsidR="005A3E4F" w14:paraId="24E597F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CC1DA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ind w:left="800"/>
            </w:pPr>
            <w:r>
              <w:rPr>
                <w:rStyle w:val="Bodytext2Bold"/>
              </w:rPr>
              <w:t>CELKOVÁ REKAPITULACE</w:t>
            </w:r>
          </w:p>
        </w:tc>
      </w:tr>
      <w:tr w:rsidR="005A3E4F" w14:paraId="34B9729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4D646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Dodávka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CFD98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294 410,00</w:t>
            </w:r>
          </w:p>
        </w:tc>
      </w:tr>
      <w:tr w:rsidR="005A3E4F" w14:paraId="47B7966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6E7B9A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Montáž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E888DE0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120 140,00</w:t>
            </w:r>
          </w:p>
        </w:tc>
      </w:tr>
      <w:tr w:rsidR="005A3E4F" w14:paraId="4389C35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12BB72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Oživení, nastavení, zprovoznění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EADFB2E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6 500,00</w:t>
            </w:r>
          </w:p>
        </w:tc>
      </w:tr>
      <w:tr w:rsidR="005A3E4F" w14:paraId="0FD7A53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14:paraId="1718B4B5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 xml:space="preserve">Projekční a </w:t>
            </w:r>
            <w:r>
              <w:rPr>
                <w:rStyle w:val="Bodytext21"/>
              </w:rPr>
              <w:t>průzkumné práce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14:paraId="29D94924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zdarma</w:t>
            </w:r>
          </w:p>
        </w:tc>
      </w:tr>
      <w:tr w:rsidR="005A3E4F" w14:paraId="6CEC340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14:paraId="5EE95511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 xml:space="preserve">Základní zaškolení obsluha </w:t>
            </w:r>
            <w:r w:rsidRPr="00B876D4">
              <w:rPr>
                <w:rStyle w:val="Bodytext21"/>
                <w:lang w:eastAsia="en-US" w:bidi="en-US"/>
              </w:rPr>
              <w:t xml:space="preserve">(max. </w:t>
            </w:r>
            <w:r>
              <w:rPr>
                <w:rStyle w:val="Bodytext21"/>
              </w:rPr>
              <w:t>3 osoby)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14:paraId="38714837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zdarma</w:t>
            </w:r>
          </w:p>
        </w:tc>
      </w:tr>
      <w:tr w:rsidR="005A3E4F" w14:paraId="74F23AB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14:paraId="3C95E144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Revizní zpráva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14:paraId="5CEFC1FF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3 250,00</w:t>
            </w:r>
          </w:p>
        </w:tc>
      </w:tr>
      <w:tr w:rsidR="005A3E4F" w14:paraId="4DC3C2B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14:paraId="0BC43C1B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Vysokozdvižná plošina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2428A64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18 000,00</w:t>
            </w:r>
          </w:p>
        </w:tc>
      </w:tr>
      <w:tr w:rsidR="005A3E4F" w14:paraId="583AC42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14:paraId="6A12D781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Požární ucpávky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14:paraId="6FE25098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neuvažována</w:t>
            </w:r>
          </w:p>
        </w:tc>
      </w:tr>
      <w:tr w:rsidR="005A3E4F" w14:paraId="3294206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14:paraId="61845D4B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Projektová dokumentace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14:paraId="2DFBDE83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3 200,00</w:t>
            </w:r>
          </w:p>
        </w:tc>
      </w:tr>
      <w:tr w:rsidR="005A3E4F" w14:paraId="14AD6FF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14:paraId="77AB0C71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1"/>
              </w:rPr>
              <w:t>Ostatní režie - VRN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14:paraId="780937C5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>5 500,00</w:t>
            </w:r>
          </w:p>
        </w:tc>
      </w:tr>
      <w:tr w:rsidR="005A3E4F" w14:paraId="3409E3E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DF448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</w:pPr>
            <w:r>
              <w:rPr>
                <w:rStyle w:val="Bodytext2Bold"/>
              </w:rPr>
              <w:t>Celkem bez DPH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150EA" w14:textId="77777777" w:rsidR="005A3E4F" w:rsidRDefault="00076240">
            <w:pPr>
              <w:pStyle w:val="Bodytext20"/>
              <w:framePr w:w="4944" w:h="1963" w:wrap="none" w:vAnchor="page" w:hAnchor="page" w:x="2862" w:y="3172"/>
              <w:shd w:val="clear" w:color="auto" w:fill="auto"/>
              <w:spacing w:line="146" w:lineRule="exact"/>
              <w:jc w:val="right"/>
            </w:pPr>
            <w:r>
              <w:rPr>
                <w:rStyle w:val="Bodytext2Bold"/>
              </w:rPr>
              <w:t>451 000,00</w:t>
            </w:r>
          </w:p>
        </w:tc>
      </w:tr>
    </w:tbl>
    <w:p w14:paraId="7A799013" w14:textId="77777777" w:rsidR="005A3E4F" w:rsidRDefault="00076240">
      <w:pPr>
        <w:pStyle w:val="Bodytext20"/>
        <w:framePr w:wrap="none" w:vAnchor="page" w:hAnchor="page" w:x="1350" w:y="5263"/>
        <w:shd w:val="clear" w:color="auto" w:fill="auto"/>
        <w:spacing w:line="146" w:lineRule="exact"/>
        <w:jc w:val="both"/>
      </w:pPr>
      <w:r>
        <w:t>DPH bude dopočteno dle aktuání platné sazby.</w:t>
      </w:r>
    </w:p>
    <w:p w14:paraId="249923B6" w14:textId="77777777" w:rsidR="005A3E4F" w:rsidRDefault="00076240">
      <w:pPr>
        <w:pStyle w:val="Bodytext20"/>
        <w:framePr w:w="9115" w:h="386" w:hRule="exact" w:wrap="none" w:vAnchor="page" w:hAnchor="page" w:x="1350" w:y="5590"/>
        <w:shd w:val="clear" w:color="auto" w:fill="auto"/>
        <w:spacing w:line="146" w:lineRule="exact"/>
        <w:jc w:val="both"/>
      </w:pPr>
      <w:r>
        <w:t>Platnost cenové nabídky je: 21 dní.</w:t>
      </w:r>
    </w:p>
    <w:p w14:paraId="21FBCBDE" w14:textId="77777777" w:rsidR="005A3E4F" w:rsidRDefault="00076240">
      <w:pPr>
        <w:pStyle w:val="Bodytext20"/>
        <w:framePr w:w="9115" w:h="386" w:hRule="exact" w:wrap="none" w:vAnchor="page" w:hAnchor="page" w:x="1350" w:y="5590"/>
        <w:shd w:val="clear" w:color="auto" w:fill="auto"/>
        <w:spacing w:line="146" w:lineRule="exact"/>
        <w:jc w:val="both"/>
      </w:pPr>
      <w:r>
        <w:t xml:space="preserve">Reference, naše profesní členství, certifikáty kvality nebo další jiné informace o nás naleznete na </w:t>
      </w:r>
      <w:hyperlink r:id="rId8" w:history="1">
        <w:r w:rsidRPr="00B876D4">
          <w:rPr>
            <w:lang w:eastAsia="en-US" w:bidi="en-US"/>
          </w:rPr>
          <w:t>www.elsignal.cz</w:t>
        </w:r>
      </w:hyperlink>
    </w:p>
    <w:p w14:paraId="53C8D9D1" w14:textId="77777777" w:rsidR="005A3E4F" w:rsidRDefault="00076240">
      <w:pPr>
        <w:pStyle w:val="Bodytext20"/>
        <w:framePr w:w="9115" w:h="379" w:hRule="exact" w:wrap="none" w:vAnchor="page" w:hAnchor="page" w:x="1350" w:y="6081"/>
        <w:shd w:val="clear" w:color="auto" w:fill="auto"/>
        <w:spacing w:line="163" w:lineRule="exact"/>
        <w:ind w:left="76" w:right="5304"/>
        <w:jc w:val="both"/>
      </w:pPr>
      <w:r>
        <w:t>Děkujeme Vám za poptávku a těšíme se na možnou spolupráci.</w:t>
      </w:r>
      <w:r>
        <w:br/>
        <w:t>S pozdravem</w:t>
      </w:r>
    </w:p>
    <w:p w14:paraId="5B58FC6B" w14:textId="77777777" w:rsidR="005A3E4F" w:rsidRDefault="00076240">
      <w:pPr>
        <w:pStyle w:val="Bodytext70"/>
        <w:framePr w:w="1498" w:h="260" w:hRule="exact" w:wrap="none" w:vAnchor="page" w:hAnchor="page" w:x="6803" w:y="6194"/>
        <w:shd w:val="clear" w:color="auto" w:fill="auto"/>
      </w:pPr>
      <w:r>
        <w:t>-S/Gř*/AL</w:t>
      </w:r>
    </w:p>
    <w:p w14:paraId="7FD8785F" w14:textId="77777777" w:rsidR="005A3E4F" w:rsidRDefault="00076240">
      <w:pPr>
        <w:pStyle w:val="Bodytext20"/>
        <w:framePr w:w="4973" w:h="175" w:hRule="exact" w:wrap="none" w:vAnchor="page" w:hAnchor="page" w:x="1422" w:y="6636"/>
        <w:shd w:val="clear" w:color="auto" w:fill="auto"/>
        <w:spacing w:line="146" w:lineRule="exact"/>
      </w:pPr>
      <w:r>
        <w:t>V Plzni dne 22.08.2022</w:t>
      </w:r>
    </w:p>
    <w:p w14:paraId="2E8EDD1B" w14:textId="77777777" w:rsidR="005A3E4F" w:rsidRDefault="00076240">
      <w:pPr>
        <w:pStyle w:val="Picturecaption10"/>
        <w:framePr w:w="4973" w:h="161" w:hRule="exact" w:wrap="none" w:vAnchor="page" w:hAnchor="page" w:x="1422" w:y="7027"/>
        <w:shd w:val="clear" w:color="auto" w:fill="auto"/>
      </w:pPr>
      <w:r>
        <w:t>- ZAPSÁN V QR VEDENÉM KRAJSKÝM SOUDEM V PLZN</w:t>
      </w:r>
    </w:p>
    <w:p w14:paraId="39C533BE" w14:textId="672D7A39" w:rsidR="005A3E4F" w:rsidRDefault="00B876D4">
      <w:pPr>
        <w:framePr w:wrap="none" w:vAnchor="page" w:hAnchor="page" w:x="1869" w:y="7166"/>
        <w:rPr>
          <w:sz w:val="2"/>
          <w:szCs w:val="2"/>
        </w:rPr>
      </w:pPr>
      <w:r>
        <w:rPr>
          <w:noProof/>
        </w:rPr>
        <w:drawing>
          <wp:inline distT="0" distB="0" distL="0" distR="0" wp14:anchorId="7FFEA37D" wp14:editId="00A22336">
            <wp:extent cx="2080260" cy="4343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EDF2E" w14:textId="77777777" w:rsidR="005A3E4F" w:rsidRDefault="00076240">
      <w:pPr>
        <w:pStyle w:val="Bodytext80"/>
        <w:framePr w:w="2218" w:h="544" w:hRule="exact" w:wrap="none" w:vAnchor="page" w:hAnchor="page" w:x="6558" w:y="6655"/>
        <w:shd w:val="clear" w:color="auto" w:fill="auto"/>
        <w:ind w:left="420"/>
      </w:pPr>
      <w:r>
        <w:t>Miloslav Bebr</w:t>
      </w:r>
    </w:p>
    <w:p w14:paraId="1BA4DBC7" w14:textId="77777777" w:rsidR="005A3E4F" w:rsidRDefault="00076240">
      <w:pPr>
        <w:pStyle w:val="Bodytext50"/>
        <w:framePr w:w="2218" w:h="544" w:hRule="exact" w:wrap="none" w:vAnchor="page" w:hAnchor="page" w:x="6558" w:y="6655"/>
        <w:shd w:val="clear" w:color="auto" w:fill="auto"/>
        <w:spacing w:after="0" w:line="134" w:lineRule="exact"/>
        <w:jc w:val="left"/>
      </w:pPr>
      <w:r>
        <w:t>ODDÍL C, VLDŽKA 45 14</w:t>
      </w:r>
    </w:p>
    <w:p w14:paraId="1E9022A2" w14:textId="50D7C694" w:rsidR="005A3E4F" w:rsidRDefault="00B876D4">
      <w:pPr>
        <w:framePr w:wrap="none" w:vAnchor="page" w:hAnchor="page" w:x="7293" w:y="7267"/>
        <w:rPr>
          <w:sz w:val="2"/>
          <w:szCs w:val="2"/>
        </w:rPr>
      </w:pPr>
      <w:r>
        <w:rPr>
          <w:noProof/>
        </w:rPr>
        <w:drawing>
          <wp:inline distT="0" distB="0" distL="0" distR="0" wp14:anchorId="66D2DCBB" wp14:editId="02534DAE">
            <wp:extent cx="419100" cy="3200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6351" w14:textId="77777777" w:rsidR="005A3E4F" w:rsidRDefault="005A3E4F">
      <w:pPr>
        <w:rPr>
          <w:sz w:val="2"/>
          <w:szCs w:val="2"/>
        </w:rPr>
      </w:pPr>
    </w:p>
    <w:sectPr w:rsidR="005A3E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043A" w14:textId="77777777" w:rsidR="00076240" w:rsidRDefault="00076240">
      <w:r>
        <w:separator/>
      </w:r>
    </w:p>
  </w:endnote>
  <w:endnote w:type="continuationSeparator" w:id="0">
    <w:p w14:paraId="6396FE1F" w14:textId="77777777" w:rsidR="00076240" w:rsidRDefault="0007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6236" w14:textId="77777777" w:rsidR="00076240" w:rsidRDefault="00076240"/>
  </w:footnote>
  <w:footnote w:type="continuationSeparator" w:id="0">
    <w:p w14:paraId="15FC39D4" w14:textId="77777777" w:rsidR="00076240" w:rsidRDefault="000762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4F"/>
    <w:rsid w:val="00076240"/>
    <w:rsid w:val="005A3E4F"/>
    <w:rsid w:val="00B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3347"/>
  <w15:docId w15:val="{2548211A-1796-4479-A12E-E955B84B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/>
      <w:iCs/>
      <w:smallCaps w:val="0"/>
      <w:strike w:val="0"/>
      <w:w w:val="12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NotItalic">
    <w:name w:val="Body text|3 + Not Italic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150"/>
      <w:sz w:val="13"/>
      <w:szCs w:val="13"/>
      <w:u w:val="none"/>
    </w:rPr>
  </w:style>
  <w:style w:type="character" w:customStyle="1" w:styleId="Bodytext46ptSmallCapsSpacing0ptScaling100">
    <w:name w:val="Body text|4 + 6 pt;Small Caps;Spacing 0 pt;Scaling 100%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5ptScaling120">
    <w:name w:val="Body text|2 + 5 pt;Scaling 12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0"/>
      <w:szCs w:val="10"/>
      <w:u w:val="none"/>
      <w:lang w:val="cs-CZ" w:eastAsia="cs-CZ" w:bidi="cs-CZ"/>
    </w:rPr>
  </w:style>
  <w:style w:type="character" w:customStyle="1" w:styleId="Bodytext25pt">
    <w:name w:val="Body text|2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5ptScaling1200">
    <w:name w:val="Body text|2 + 5 pt;Scaling 12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0"/>
      <w:szCs w:val="10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w w:val="15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312" w:lineRule="exact"/>
    </w:pPr>
    <w:rPr>
      <w:rFonts w:ascii="Arial" w:eastAsia="Arial" w:hAnsi="Arial" w:cs="Arial"/>
      <w:i/>
      <w:iCs/>
      <w:w w:val="120"/>
      <w:sz w:val="28"/>
      <w:szCs w:val="2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00" w:lineRule="exac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1" w:lineRule="exact"/>
      <w:ind w:firstLine="820"/>
    </w:pPr>
    <w:rPr>
      <w:rFonts w:ascii="Arial" w:eastAsia="Arial" w:hAnsi="Arial" w:cs="Arial"/>
      <w:spacing w:val="10"/>
      <w:w w:val="150"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20" w:line="211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58" w:lineRule="exact"/>
    </w:pPr>
    <w:rPr>
      <w:rFonts w:ascii="Arial" w:eastAsia="Arial" w:hAnsi="Arial" w:cs="Arial"/>
      <w:sz w:val="13"/>
      <w:szCs w:val="13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2" w:lineRule="exact"/>
      <w:jc w:val="right"/>
    </w:pPr>
    <w:rPr>
      <w:rFonts w:ascii="Arial" w:eastAsia="Arial" w:hAnsi="Arial" w:cs="Arial"/>
      <w:i/>
      <w:iCs/>
      <w:w w:val="150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220" w:line="134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igna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SIGNA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1957</Words>
  <Characters>11551</Characters>
  <Application>Microsoft Office Word</Application>
  <DocSecurity>0</DocSecurity>
  <Lines>96</Lines>
  <Paragraphs>26</Paragraphs>
  <ScaleCrop>false</ScaleCrop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2022-09-06T11:42:00Z</dcterms:created>
  <dcterms:modified xsi:type="dcterms:W3CDTF">2022-09-06T11:42:00Z</dcterms:modified>
</cp:coreProperties>
</file>