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BBDF3" w14:textId="0A369F10" w:rsidR="000F0F28" w:rsidRPr="006024D5" w:rsidRDefault="00315DB7" w:rsidP="000F0F28">
      <w:pPr>
        <w:jc w:val="center"/>
        <w:rPr>
          <w:b/>
          <w:sz w:val="28"/>
          <w:szCs w:val="28"/>
        </w:rPr>
      </w:pPr>
      <w:r w:rsidRPr="006024D5">
        <w:rPr>
          <w:b/>
          <w:sz w:val="28"/>
          <w:szCs w:val="28"/>
        </w:rPr>
        <w:t>S</w:t>
      </w:r>
      <w:r w:rsidR="000F0F28" w:rsidRPr="006024D5">
        <w:rPr>
          <w:b/>
          <w:sz w:val="28"/>
          <w:szCs w:val="28"/>
        </w:rPr>
        <w:t>mlouv</w:t>
      </w:r>
      <w:r w:rsidR="00FA7515" w:rsidRPr="006024D5">
        <w:rPr>
          <w:b/>
          <w:sz w:val="28"/>
          <w:szCs w:val="28"/>
        </w:rPr>
        <w:t>a</w:t>
      </w:r>
      <w:r w:rsidR="000F0F28" w:rsidRPr="006024D5">
        <w:rPr>
          <w:b/>
          <w:sz w:val="28"/>
          <w:szCs w:val="28"/>
        </w:rPr>
        <w:t xml:space="preserve"> o </w:t>
      </w:r>
      <w:r w:rsidR="00303779" w:rsidRPr="006024D5">
        <w:rPr>
          <w:b/>
          <w:sz w:val="28"/>
          <w:szCs w:val="28"/>
        </w:rPr>
        <w:t xml:space="preserve">dočasném </w:t>
      </w:r>
      <w:r w:rsidR="00FA7515" w:rsidRPr="006024D5">
        <w:rPr>
          <w:b/>
          <w:sz w:val="28"/>
          <w:szCs w:val="28"/>
        </w:rPr>
        <w:t xml:space="preserve">zapůjčení a </w:t>
      </w:r>
      <w:r w:rsidR="002B72AE" w:rsidRPr="006024D5">
        <w:rPr>
          <w:b/>
          <w:sz w:val="28"/>
          <w:szCs w:val="28"/>
        </w:rPr>
        <w:t xml:space="preserve">spoluužívání prostor </w:t>
      </w:r>
    </w:p>
    <w:p w14:paraId="1922DC56" w14:textId="3E729133" w:rsidR="000F0F28" w:rsidRDefault="000F0F28" w:rsidP="000F0F28">
      <w:pPr>
        <w:jc w:val="center"/>
      </w:pPr>
      <w:r>
        <w:t>uzavřen</w:t>
      </w:r>
      <w:r w:rsidR="00315DB7">
        <w:t>á</w:t>
      </w:r>
      <w:r>
        <w:t xml:space="preserve"> </w:t>
      </w:r>
      <w:r w:rsidR="006024D5" w:rsidRPr="00286EF4">
        <w:t xml:space="preserve">dle </w:t>
      </w:r>
      <w:proofErr w:type="spellStart"/>
      <w:r w:rsidR="006024D5" w:rsidRPr="00286EF4">
        <w:t>ust</w:t>
      </w:r>
      <w:proofErr w:type="spellEnd"/>
      <w:r w:rsidR="006024D5" w:rsidRPr="00286EF4">
        <w:t xml:space="preserve">. § 1746, odst. 2 zákona č. 89/2012 Sb., </w:t>
      </w:r>
      <w:proofErr w:type="spellStart"/>
      <w:r w:rsidR="006024D5" w:rsidRPr="00286EF4">
        <w:t>obč</w:t>
      </w:r>
      <w:proofErr w:type="spellEnd"/>
      <w:r w:rsidR="00685C59">
        <w:t>.</w:t>
      </w:r>
      <w:r w:rsidR="006024D5" w:rsidRPr="00286EF4">
        <w:t xml:space="preserve"> zákoník </w:t>
      </w:r>
      <w:r>
        <w:t>mezi těmito smluvními stranami:</w:t>
      </w:r>
    </w:p>
    <w:p w14:paraId="696B8689" w14:textId="67700F1C" w:rsidR="000F0F28" w:rsidRDefault="000F0F28" w:rsidP="000F0F28">
      <w:pPr>
        <w:ind w:left="360" w:hanging="360"/>
        <w:jc w:val="both"/>
      </w:pPr>
      <w:r>
        <w:t xml:space="preserve">1.  </w:t>
      </w:r>
      <w:r w:rsidR="00303779">
        <w:rPr>
          <w:b/>
        </w:rPr>
        <w:t>město Jičín</w:t>
      </w:r>
      <w:r>
        <w:rPr>
          <w:b/>
        </w:rPr>
        <w:t>,</w:t>
      </w:r>
      <w:r>
        <w:t xml:space="preserve"> Jičín, Žižkovo nám. 18, IČO 271632 zastoupené starostou JUDr. Janem Malým</w:t>
      </w:r>
    </w:p>
    <w:p w14:paraId="5D1537EB" w14:textId="037D40F7" w:rsidR="000F0F28" w:rsidRDefault="000F0F28" w:rsidP="000F0F28">
      <w:pPr>
        <w:ind w:left="360"/>
        <w:jc w:val="both"/>
      </w:pPr>
      <w:r>
        <w:t xml:space="preserve"> (dále jen "město")</w:t>
      </w:r>
    </w:p>
    <w:p w14:paraId="1E3D3A6D" w14:textId="50762EAE" w:rsidR="00303779" w:rsidRDefault="00303779" w:rsidP="00303779">
      <w:pPr>
        <w:ind w:left="360" w:hanging="360"/>
        <w:jc w:val="both"/>
      </w:pPr>
      <w:r>
        <w:t xml:space="preserve">2.  </w:t>
      </w:r>
      <w:r w:rsidRPr="00874189">
        <w:rPr>
          <w:b/>
          <w:bCs/>
        </w:rPr>
        <w:t>Správa nemovitostí města Jičína,</w:t>
      </w:r>
      <w:r w:rsidR="00874189">
        <w:rPr>
          <w:b/>
          <w:bCs/>
        </w:rPr>
        <w:t xml:space="preserve"> a.s., </w:t>
      </w:r>
      <w:r>
        <w:t xml:space="preserve">se sídlem </w:t>
      </w:r>
      <w:r w:rsidRPr="00286EF4">
        <w:t>17. listopadu</w:t>
      </w:r>
      <w:r w:rsidR="006024D5" w:rsidRPr="00286EF4">
        <w:t xml:space="preserve"> 1074</w:t>
      </w:r>
      <w:r w:rsidRPr="00286EF4">
        <w:t>,</w:t>
      </w:r>
      <w:r w:rsidR="006024D5" w:rsidRPr="00286EF4">
        <w:t xml:space="preserve"> Valdické Předměstí, 506 01 Jičín, IČ28776658, zapsaná v obchodním rejstříku vedeném u Krajského soudu v Hradci Králové, oddíl B, vložka 2881,</w:t>
      </w:r>
      <w:r w:rsidRPr="00286EF4">
        <w:t xml:space="preserve"> </w:t>
      </w:r>
      <w:r>
        <w:t xml:space="preserve">zastoupená </w:t>
      </w:r>
      <w:r w:rsidR="00874189">
        <w:t>předsedou představenstva Mgr. Petrem Hamáčkem a místopředsedou představenstva JUDr. Janem Malým</w:t>
      </w:r>
    </w:p>
    <w:p w14:paraId="03FDB56A" w14:textId="64ACAA25" w:rsidR="00303779" w:rsidRDefault="00B466AF" w:rsidP="00303779">
      <w:pPr>
        <w:ind w:left="360" w:hanging="360"/>
        <w:jc w:val="both"/>
      </w:pPr>
      <w:r>
        <w:t xml:space="preserve">        (</w:t>
      </w:r>
      <w:r w:rsidR="00874189">
        <w:t>dále jen „Správa nemovitostí“</w:t>
      </w:r>
      <w:r>
        <w:t>)</w:t>
      </w:r>
    </w:p>
    <w:p w14:paraId="69428388" w14:textId="4DB7705D" w:rsidR="000F0F28" w:rsidRDefault="00303779" w:rsidP="000F0F28">
      <w:pPr>
        <w:ind w:left="360" w:hanging="360"/>
        <w:jc w:val="both"/>
      </w:pPr>
      <w:r>
        <w:t>3</w:t>
      </w:r>
      <w:r w:rsidR="000F0F28">
        <w:t xml:space="preserve">.  příspěvková organizace </w:t>
      </w:r>
      <w:r w:rsidR="000F0F28" w:rsidRPr="00AF47C6">
        <w:rPr>
          <w:b/>
        </w:rPr>
        <w:t xml:space="preserve">K-klub-středisko volného času, Jičín, </w:t>
      </w:r>
      <w:proofErr w:type="spellStart"/>
      <w:r w:rsidR="000F0F28" w:rsidRPr="00AF47C6">
        <w:rPr>
          <w:b/>
        </w:rPr>
        <w:t>Valdštejnovo</w:t>
      </w:r>
      <w:proofErr w:type="spellEnd"/>
      <w:r w:rsidR="000F0F28" w:rsidRPr="00AF47C6">
        <w:rPr>
          <w:b/>
        </w:rPr>
        <w:t xml:space="preserve"> nám. 99,</w:t>
      </w:r>
      <w:r w:rsidR="000F0F28">
        <w:t xml:space="preserve"> se sídlem Jičín, </w:t>
      </w:r>
      <w:proofErr w:type="spellStart"/>
      <w:r w:rsidR="000F0F28">
        <w:t>Valdštejnovo</w:t>
      </w:r>
      <w:proofErr w:type="spellEnd"/>
      <w:r w:rsidR="000F0F28">
        <w:t xml:space="preserve"> nám. 99, IČO 71234918, zastoupená ředitelkou Mgr. Lenkou Vackovou</w:t>
      </w:r>
    </w:p>
    <w:p w14:paraId="37BCF6BC" w14:textId="471F33E2" w:rsidR="000F0F28" w:rsidRDefault="000F0F28" w:rsidP="000F0F28">
      <w:pPr>
        <w:ind w:left="360"/>
        <w:jc w:val="both"/>
      </w:pPr>
      <w:r>
        <w:t xml:space="preserve">(dále </w:t>
      </w:r>
      <w:proofErr w:type="gramStart"/>
      <w:r>
        <w:t xml:space="preserve">jen </w:t>
      </w:r>
      <w:r w:rsidR="00685C59">
        <w:t xml:space="preserve"> </w:t>
      </w:r>
      <w:r>
        <w:t>„</w:t>
      </w:r>
      <w:proofErr w:type="gramEnd"/>
      <w:r>
        <w:t>K-klub“")</w:t>
      </w:r>
    </w:p>
    <w:p w14:paraId="7ABC4D84" w14:textId="6F2ACF47" w:rsidR="00D02875" w:rsidRDefault="00303779" w:rsidP="00FA7515">
      <w:pPr>
        <w:spacing w:line="240" w:lineRule="auto"/>
        <w:ind w:left="284" w:hanging="284"/>
        <w:jc w:val="both"/>
      </w:pPr>
      <w:r>
        <w:t>4</w:t>
      </w:r>
      <w:r w:rsidR="00D02875">
        <w:t>. příspěvková organizace</w:t>
      </w:r>
      <w:r w:rsidR="00D02875">
        <w:rPr>
          <w:b/>
        </w:rPr>
        <w:t xml:space="preserve"> </w:t>
      </w:r>
      <w:r w:rsidR="0074496E">
        <w:rPr>
          <w:b/>
        </w:rPr>
        <w:t>Základní škola, Jičín, 17. listopadu 109</w:t>
      </w:r>
      <w:r w:rsidR="003C7E1D">
        <w:rPr>
          <w:b/>
        </w:rPr>
        <w:t xml:space="preserve">, </w:t>
      </w:r>
      <w:r w:rsidR="003C7E1D" w:rsidRPr="00F77101">
        <w:rPr>
          <w:bCs/>
        </w:rPr>
        <w:t xml:space="preserve">IČO </w:t>
      </w:r>
      <w:r w:rsidR="0074496E">
        <w:t>70886822</w:t>
      </w:r>
      <w:r w:rsidR="003C7E1D">
        <w:t xml:space="preserve">, </w:t>
      </w:r>
      <w:r w:rsidR="00D02875">
        <w:t>zastoupená ředite</w:t>
      </w:r>
      <w:r w:rsidR="0074496E">
        <w:t xml:space="preserve">lem </w:t>
      </w:r>
      <w:proofErr w:type="gramStart"/>
      <w:r w:rsidR="0074496E">
        <w:t>ing.</w:t>
      </w:r>
      <w:proofErr w:type="gramEnd"/>
      <w:r w:rsidR="0074496E">
        <w:t xml:space="preserve"> Bc. Jaroslavem </w:t>
      </w:r>
      <w:proofErr w:type="spellStart"/>
      <w:r w:rsidR="0074496E">
        <w:t>Kostelníčkem</w:t>
      </w:r>
      <w:proofErr w:type="spellEnd"/>
    </w:p>
    <w:p w14:paraId="6CB850FD" w14:textId="5AF9002A" w:rsidR="003C7E1D" w:rsidRDefault="00B466AF" w:rsidP="00B466AF">
      <w:pPr>
        <w:spacing w:line="240" w:lineRule="auto"/>
        <w:jc w:val="both"/>
      </w:pPr>
      <w:r>
        <w:t xml:space="preserve">      </w:t>
      </w:r>
      <w:r w:rsidR="003C7E1D">
        <w:t>(dále jen „</w:t>
      </w:r>
      <w:r w:rsidR="00164537">
        <w:t>ZŠ 17. listopadu</w:t>
      </w:r>
      <w:r w:rsidR="003C7E1D">
        <w:t>“)</w:t>
      </w:r>
    </w:p>
    <w:p w14:paraId="34B1E59A" w14:textId="24F6B10C" w:rsidR="00D02875" w:rsidRDefault="00D02875" w:rsidP="00D02875">
      <w:pPr>
        <w:jc w:val="both"/>
      </w:pPr>
    </w:p>
    <w:p w14:paraId="67526D93" w14:textId="7EBECEDF" w:rsidR="000F0F28" w:rsidRDefault="00DA146A" w:rsidP="00DA146A">
      <w:pPr>
        <w:pStyle w:val="Odstavecseseznamem"/>
        <w:numPr>
          <w:ilvl w:val="0"/>
          <w:numId w:val="5"/>
        </w:numPr>
        <w:jc w:val="both"/>
        <w:rPr>
          <w:b/>
        </w:rPr>
      </w:pPr>
      <w:r>
        <w:rPr>
          <w:b/>
        </w:rPr>
        <w:t>Úvodní ustanovení</w:t>
      </w:r>
    </w:p>
    <w:p w14:paraId="79134A45" w14:textId="77777777" w:rsidR="004167D7" w:rsidRPr="00DA146A" w:rsidRDefault="004167D7" w:rsidP="004167D7">
      <w:pPr>
        <w:pStyle w:val="Odstavecseseznamem"/>
        <w:jc w:val="both"/>
        <w:rPr>
          <w:b/>
        </w:rPr>
      </w:pPr>
    </w:p>
    <w:p w14:paraId="3071A606" w14:textId="3C43E717" w:rsidR="004167D7" w:rsidRDefault="00802DB5" w:rsidP="00685C59">
      <w:pPr>
        <w:pStyle w:val="Odstavecseseznamem"/>
        <w:numPr>
          <w:ilvl w:val="0"/>
          <w:numId w:val="6"/>
        </w:numPr>
        <w:spacing w:after="0"/>
        <w:jc w:val="both"/>
      </w:pPr>
      <w:r>
        <w:t xml:space="preserve">Dne </w:t>
      </w:r>
      <w:r w:rsidR="00315DB7">
        <w:t>13.6.2014</w:t>
      </w:r>
      <w:r w:rsidR="000F0F28">
        <w:t xml:space="preserve"> uzavřely mezi sebou město Jičín a K-klub-středisko volného času, Jičín, </w:t>
      </w:r>
      <w:proofErr w:type="spellStart"/>
      <w:r w:rsidR="000F0F28">
        <w:t>Valdštejnovo</w:t>
      </w:r>
      <w:proofErr w:type="spellEnd"/>
      <w:r w:rsidR="000F0F28">
        <w:t xml:space="preserve"> nám. 99 smlouvu o výpůjčce, na </w:t>
      </w:r>
      <w:proofErr w:type="gramStart"/>
      <w:r w:rsidR="000F0F28">
        <w:t>základě</w:t>
      </w:r>
      <w:proofErr w:type="gramEnd"/>
      <w:r w:rsidR="000F0F28">
        <w:t xml:space="preserve"> které město Jičín předalo této své organizaci k dočasnému bezplatnému užívání nemovité věci</w:t>
      </w:r>
      <w:r w:rsidR="00315DB7">
        <w:t xml:space="preserve"> – prostory v</w:t>
      </w:r>
      <w:r w:rsidR="00874189">
        <w:t> jižní části objektu</w:t>
      </w:r>
      <w:r w:rsidR="00315DB7">
        <w:t xml:space="preserve"> čp. 2 na </w:t>
      </w:r>
      <w:proofErr w:type="spellStart"/>
      <w:r w:rsidR="00315DB7">
        <w:t>stp</w:t>
      </w:r>
      <w:proofErr w:type="spellEnd"/>
      <w:r w:rsidR="00315DB7">
        <w:t>. 4</w:t>
      </w:r>
      <w:r>
        <w:t xml:space="preserve">, </w:t>
      </w:r>
      <w:r w:rsidR="00315DB7">
        <w:t>v kat. území Jičín.</w:t>
      </w:r>
    </w:p>
    <w:p w14:paraId="140530E7" w14:textId="77777777" w:rsidR="004167D7" w:rsidRDefault="004167D7" w:rsidP="00685C59">
      <w:pPr>
        <w:pStyle w:val="Odstavecseseznamem"/>
        <w:spacing w:after="0"/>
        <w:ind w:left="360"/>
        <w:jc w:val="both"/>
      </w:pPr>
    </w:p>
    <w:p w14:paraId="784BADEE" w14:textId="5F44D167" w:rsidR="004167D7" w:rsidRDefault="00315DB7" w:rsidP="00685C59">
      <w:pPr>
        <w:pStyle w:val="Odstavecseseznamem"/>
        <w:numPr>
          <w:ilvl w:val="0"/>
          <w:numId w:val="6"/>
        </w:numPr>
        <w:spacing w:after="0"/>
        <w:jc w:val="both"/>
      </w:pPr>
      <w:r>
        <w:t xml:space="preserve"> </w:t>
      </w:r>
      <w:r w:rsidR="00874189">
        <w:t xml:space="preserve">Dne 2.2.2005 uzavřely mezi sebou Správa nemovitostí a K-klub smlouvu o nájmu, na </w:t>
      </w:r>
      <w:r w:rsidR="00EE2448" w:rsidRPr="00286EF4">
        <w:t xml:space="preserve">jejímž </w:t>
      </w:r>
      <w:r w:rsidR="00874189">
        <w:t xml:space="preserve">základě má K-klub pronajaty prostory v čp. 99 na </w:t>
      </w:r>
      <w:proofErr w:type="spellStart"/>
      <w:r w:rsidR="00874189">
        <w:t>stp</w:t>
      </w:r>
      <w:proofErr w:type="spellEnd"/>
      <w:r w:rsidR="00874189">
        <w:t xml:space="preserve">. </w:t>
      </w:r>
      <w:r w:rsidR="00EE2448" w:rsidRPr="00286EF4">
        <w:t xml:space="preserve">č. 70 </w:t>
      </w:r>
      <w:r w:rsidR="006024D5" w:rsidRPr="00286EF4">
        <w:t>se vstupem z objektu čp. 57</w:t>
      </w:r>
      <w:r w:rsidR="004167D7" w:rsidRPr="00286EF4">
        <w:t xml:space="preserve"> na </w:t>
      </w:r>
      <w:proofErr w:type="spellStart"/>
      <w:r w:rsidR="004167D7" w:rsidRPr="00286EF4">
        <w:t>stp</w:t>
      </w:r>
      <w:proofErr w:type="spellEnd"/>
      <w:r w:rsidR="004167D7" w:rsidRPr="00286EF4">
        <w:t xml:space="preserve">. </w:t>
      </w:r>
      <w:r w:rsidR="00EE2448" w:rsidRPr="00286EF4">
        <w:t>č</w:t>
      </w:r>
      <w:r w:rsidR="004167D7" w:rsidRPr="00286EF4">
        <w:t>.</w:t>
      </w:r>
      <w:r w:rsidR="00EE2448" w:rsidRPr="00286EF4">
        <w:t xml:space="preserve"> 71</w:t>
      </w:r>
      <w:r w:rsidR="004167D7" w:rsidRPr="00286EF4">
        <w:t>,</w:t>
      </w:r>
      <w:r w:rsidR="00EE2448" w:rsidRPr="00286EF4">
        <w:t xml:space="preserve"> </w:t>
      </w:r>
      <w:r w:rsidR="004167D7" w:rsidRPr="00286EF4">
        <w:t xml:space="preserve">vše </w:t>
      </w:r>
      <w:r w:rsidR="00874189">
        <w:t>v kat. území Jičín</w:t>
      </w:r>
    </w:p>
    <w:p w14:paraId="32CA452A" w14:textId="77777777" w:rsidR="00286EF4" w:rsidRDefault="00286EF4" w:rsidP="00685C59">
      <w:pPr>
        <w:pStyle w:val="Odstavecseseznamem"/>
        <w:spacing w:after="0"/>
      </w:pPr>
    </w:p>
    <w:p w14:paraId="6E223EA5" w14:textId="7EBAE417" w:rsidR="00286EF4" w:rsidRDefault="00286EF4" w:rsidP="00685C59">
      <w:pPr>
        <w:pStyle w:val="Odstavecseseznamem"/>
        <w:numPr>
          <w:ilvl w:val="0"/>
          <w:numId w:val="6"/>
        </w:numPr>
        <w:spacing w:after="0"/>
        <w:jc w:val="both"/>
      </w:pPr>
      <w:r>
        <w:t xml:space="preserve">Dne 30.6.2016 uzavřely mezi sebou Správa nemovitostí a K-klub smlouvu o výpůjčce, na jejímž základě má K-klub zapůjčeny prostory v severní části objektu čp. 2 na </w:t>
      </w:r>
      <w:proofErr w:type="spellStart"/>
      <w:r>
        <w:t>stp</w:t>
      </w:r>
      <w:proofErr w:type="spellEnd"/>
      <w:r>
        <w:t>. 4, v kat. území Jičín.</w:t>
      </w:r>
    </w:p>
    <w:p w14:paraId="24787597" w14:textId="77777777" w:rsidR="004167D7" w:rsidRDefault="004167D7" w:rsidP="00685C59">
      <w:pPr>
        <w:pStyle w:val="Odstavecseseznamem"/>
        <w:spacing w:after="0"/>
        <w:ind w:left="360"/>
        <w:jc w:val="both"/>
      </w:pPr>
    </w:p>
    <w:p w14:paraId="65FAC8AD" w14:textId="57AF82D1" w:rsidR="00FA7515" w:rsidRPr="00DA146A" w:rsidRDefault="00DA146A" w:rsidP="00DA146A">
      <w:pPr>
        <w:pStyle w:val="Odstavecseseznamem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Předmět smlouvy</w:t>
      </w:r>
    </w:p>
    <w:p w14:paraId="262C132D" w14:textId="7E1E175C" w:rsidR="00315DB7" w:rsidRPr="00C9025D" w:rsidRDefault="004167D7" w:rsidP="00C9025D">
      <w:pPr>
        <w:spacing w:line="240" w:lineRule="auto"/>
        <w:jc w:val="both"/>
        <w:rPr>
          <w:rFonts w:asciiTheme="minorHAnsi" w:hAnsiTheme="minorHAnsi" w:cstheme="minorHAnsi"/>
        </w:rPr>
      </w:pPr>
      <w:r w:rsidRPr="003F627C">
        <w:t>Při</w:t>
      </w:r>
      <w:r w:rsidR="00315DB7">
        <w:t xml:space="preserve"> současné situaci v obsazenosti </w:t>
      </w:r>
      <w:r w:rsidR="00802DB5">
        <w:t>základních</w:t>
      </w:r>
      <w:r w:rsidR="00315DB7">
        <w:t xml:space="preserve"> škol na území města zapříčiněné i přijímáním dětí uprchlíků z Ukrajiny s ohledem na válečný stav v této zemi, </w:t>
      </w:r>
      <w:r w:rsidR="00D34BF7">
        <w:t>rozhodl zřizovatel</w:t>
      </w:r>
      <w:r>
        <w:t xml:space="preserve"> </w:t>
      </w:r>
      <w:r w:rsidRPr="003F627C">
        <w:t>s přihlédnutím k</w:t>
      </w:r>
      <w:r w:rsidR="00802DB5" w:rsidRPr="003F627C">
        <w:t xml:space="preserve"> </w:t>
      </w:r>
      <w:r w:rsidR="00802DB5">
        <w:t>nedostatečné kapacit</w:t>
      </w:r>
      <w:r w:rsidRPr="003F627C">
        <w:t>ě</w:t>
      </w:r>
      <w:r w:rsidR="00802DB5">
        <w:t xml:space="preserve"> učeben v Základní škole, Jičín, 17. listopadu, </w:t>
      </w:r>
      <w:r w:rsidR="00C9025D">
        <w:t xml:space="preserve">jež je navíc </w:t>
      </w:r>
      <w:r w:rsidR="00C9025D" w:rsidRPr="00481A20">
        <w:rPr>
          <w:rFonts w:asciiTheme="minorHAnsi" w:hAnsiTheme="minorHAnsi" w:cstheme="minorHAnsi"/>
        </w:rPr>
        <w:t xml:space="preserve">subjektem poskytujícím </w:t>
      </w:r>
      <w:r w:rsidRPr="003F627C">
        <w:rPr>
          <w:rFonts w:asciiTheme="minorHAnsi" w:hAnsiTheme="minorHAnsi" w:cstheme="minorHAnsi"/>
        </w:rPr>
        <w:t>v souladu s</w:t>
      </w:r>
      <w:r w:rsidR="00C9025D" w:rsidRPr="003F627C">
        <w:rPr>
          <w:rFonts w:asciiTheme="minorHAnsi" w:hAnsiTheme="minorHAnsi" w:cstheme="minorHAnsi"/>
        </w:rPr>
        <w:t xml:space="preserve"> určení</w:t>
      </w:r>
      <w:r w:rsidRPr="003F627C">
        <w:rPr>
          <w:rFonts w:asciiTheme="minorHAnsi" w:hAnsiTheme="minorHAnsi" w:cstheme="minorHAnsi"/>
        </w:rPr>
        <w:t>m</w:t>
      </w:r>
      <w:r w:rsidR="00C9025D" w:rsidRPr="003F627C">
        <w:rPr>
          <w:rFonts w:asciiTheme="minorHAnsi" w:hAnsiTheme="minorHAnsi" w:cstheme="minorHAnsi"/>
        </w:rPr>
        <w:t xml:space="preserve"> </w:t>
      </w:r>
      <w:r w:rsidR="00C9025D" w:rsidRPr="00481A20">
        <w:rPr>
          <w:rFonts w:asciiTheme="minorHAnsi" w:hAnsiTheme="minorHAnsi" w:cstheme="minorHAnsi"/>
        </w:rPr>
        <w:t xml:space="preserve">Krajského úřadu Královéhradeckého kraje bezplatnou jazykovou přípravu žákům – cizincům ve smyslu </w:t>
      </w:r>
      <w:proofErr w:type="spellStart"/>
      <w:r w:rsidR="00C9025D" w:rsidRPr="00481A20">
        <w:rPr>
          <w:rFonts w:asciiTheme="minorHAnsi" w:hAnsiTheme="minorHAnsi" w:cstheme="minorHAnsi"/>
        </w:rPr>
        <w:t>ust</w:t>
      </w:r>
      <w:proofErr w:type="spellEnd"/>
      <w:r w:rsidR="00C9025D" w:rsidRPr="00481A20">
        <w:rPr>
          <w:rFonts w:asciiTheme="minorHAnsi" w:hAnsiTheme="minorHAnsi" w:cstheme="minorHAnsi"/>
        </w:rPr>
        <w:t xml:space="preserve">. § 20 zák. č. 561/2004 sb., školský zákon a </w:t>
      </w:r>
      <w:proofErr w:type="spellStart"/>
      <w:r w:rsidR="00C9025D" w:rsidRPr="00481A20">
        <w:rPr>
          <w:rFonts w:asciiTheme="minorHAnsi" w:hAnsiTheme="minorHAnsi" w:cstheme="minorHAnsi"/>
        </w:rPr>
        <w:t>vyhl</w:t>
      </w:r>
      <w:proofErr w:type="spellEnd"/>
      <w:r w:rsidR="00C9025D" w:rsidRPr="00481A20">
        <w:rPr>
          <w:rFonts w:asciiTheme="minorHAnsi" w:hAnsiTheme="minorHAnsi" w:cstheme="minorHAnsi"/>
        </w:rPr>
        <w:t>. č. 271/2021 sb.</w:t>
      </w:r>
      <w:r w:rsidR="00C9025D">
        <w:rPr>
          <w:rFonts w:asciiTheme="minorHAnsi" w:hAnsiTheme="minorHAnsi" w:cstheme="minorHAnsi"/>
        </w:rPr>
        <w:t>, že pro prezenční formu jazykové přípravy ukrajinských dětí</w:t>
      </w:r>
      <w:r w:rsidR="00874189">
        <w:rPr>
          <w:rFonts w:asciiTheme="minorHAnsi" w:hAnsiTheme="minorHAnsi" w:cstheme="minorHAnsi"/>
        </w:rPr>
        <w:t>, které neovládají český jazyk,</w:t>
      </w:r>
      <w:r w:rsidR="00C9025D">
        <w:rPr>
          <w:rFonts w:asciiTheme="minorHAnsi" w:hAnsiTheme="minorHAnsi" w:cstheme="minorHAnsi"/>
        </w:rPr>
        <w:t xml:space="preserve"> </w:t>
      </w:r>
      <w:r w:rsidR="00874189">
        <w:rPr>
          <w:rFonts w:asciiTheme="minorHAnsi" w:hAnsiTheme="minorHAnsi" w:cstheme="minorHAnsi"/>
        </w:rPr>
        <w:t xml:space="preserve">mohou být </w:t>
      </w:r>
      <w:r w:rsidR="00C9025D">
        <w:rPr>
          <w:rFonts w:asciiTheme="minorHAnsi" w:hAnsiTheme="minorHAnsi" w:cstheme="minorHAnsi"/>
        </w:rPr>
        <w:t>této škole dány k</w:t>
      </w:r>
      <w:r w:rsidR="00874189">
        <w:t xml:space="preserve"> bezplatnému </w:t>
      </w:r>
      <w:r w:rsidR="00617B7D">
        <w:t>využívání další prostory</w:t>
      </w:r>
      <w:r w:rsidR="00540C8A" w:rsidRPr="003F627C">
        <w:t>, a to konkrétně prostory</w:t>
      </w:r>
      <w:r w:rsidR="00617B7D" w:rsidRPr="003F627C">
        <w:t xml:space="preserve"> </w:t>
      </w:r>
      <w:r w:rsidR="00617B7D">
        <w:t xml:space="preserve">v objektu čp. 2 na </w:t>
      </w:r>
      <w:proofErr w:type="spellStart"/>
      <w:r w:rsidR="00617B7D">
        <w:t>stp</w:t>
      </w:r>
      <w:proofErr w:type="spellEnd"/>
      <w:r w:rsidR="00617B7D">
        <w:t xml:space="preserve">. 4 </w:t>
      </w:r>
      <w:r w:rsidR="00617B7D">
        <w:lastRenderedPageBreak/>
        <w:t>v Jičíně a</w:t>
      </w:r>
      <w:r w:rsidR="00C9025D">
        <w:t xml:space="preserve"> v objektu čp. 99 na </w:t>
      </w:r>
      <w:proofErr w:type="spellStart"/>
      <w:r w:rsidR="00C9025D">
        <w:t>stp</w:t>
      </w:r>
      <w:proofErr w:type="spellEnd"/>
      <w:r w:rsidR="00C9025D">
        <w:t xml:space="preserve">. </w:t>
      </w:r>
      <w:r w:rsidR="001E7CCF" w:rsidRPr="003F627C">
        <w:t>č. 70</w:t>
      </w:r>
      <w:r w:rsidR="003F627C">
        <w:t>,</w:t>
      </w:r>
      <w:r w:rsidR="00C9025D" w:rsidRPr="003F627C">
        <w:t xml:space="preserve"> </w:t>
      </w:r>
      <w:r w:rsidR="00C9025D">
        <w:t>v</w:t>
      </w:r>
      <w:r w:rsidR="004864D2">
        <w:t> </w:t>
      </w:r>
      <w:r w:rsidR="00C9025D">
        <w:t>Jičín</w:t>
      </w:r>
      <w:r w:rsidR="003F627C">
        <w:t>ě</w:t>
      </w:r>
      <w:r w:rsidR="00C9025D">
        <w:t xml:space="preserve">. </w:t>
      </w:r>
      <w:r w:rsidR="00263D85">
        <w:t>Z</w:t>
      </w:r>
      <w:r w:rsidR="00617B7D">
        <w:t> tohoto důvodu smluvní strany uzavírají tuto s</w:t>
      </w:r>
      <w:r w:rsidR="00846B9D">
        <w:t>mlouvu s následujícím obsahem:</w:t>
      </w:r>
    </w:p>
    <w:p w14:paraId="62469DA9" w14:textId="4E63401C" w:rsidR="00263D85" w:rsidRPr="00303779" w:rsidRDefault="00263D85" w:rsidP="00846B9D">
      <w:pPr>
        <w:jc w:val="both"/>
        <w:rPr>
          <w:b/>
          <w:bCs/>
        </w:rPr>
      </w:pPr>
      <w:r>
        <w:t>ZŠ 17. listopadu</w:t>
      </w:r>
      <w:r w:rsidR="00240CC2">
        <w:t xml:space="preserve"> se </w:t>
      </w:r>
      <w:r w:rsidR="003C7E1D">
        <w:t>tímto přenechávají</w:t>
      </w:r>
      <w:r w:rsidR="00240CC2">
        <w:t xml:space="preserve"> k bezplatnému využívání</w:t>
      </w:r>
      <w:r w:rsidR="00DA146A">
        <w:t xml:space="preserve"> </w:t>
      </w:r>
      <w:r w:rsidR="00DA146A" w:rsidRPr="00303779">
        <w:rPr>
          <w:b/>
          <w:bCs/>
        </w:rPr>
        <w:t xml:space="preserve">na dobu určitou od </w:t>
      </w:r>
      <w:r w:rsidRPr="00303779">
        <w:rPr>
          <w:b/>
          <w:bCs/>
        </w:rPr>
        <w:t>2</w:t>
      </w:r>
      <w:r w:rsidR="00DA146A" w:rsidRPr="00303779">
        <w:rPr>
          <w:b/>
          <w:bCs/>
        </w:rPr>
        <w:t>.9.2022 do 3</w:t>
      </w:r>
      <w:r w:rsidR="0032371F">
        <w:rPr>
          <w:b/>
          <w:bCs/>
        </w:rPr>
        <w:t>1</w:t>
      </w:r>
      <w:r w:rsidR="00DA146A" w:rsidRPr="00303779">
        <w:rPr>
          <w:b/>
          <w:bCs/>
        </w:rPr>
        <w:t>.</w:t>
      </w:r>
      <w:r w:rsidR="0032371F">
        <w:rPr>
          <w:b/>
          <w:bCs/>
        </w:rPr>
        <w:t>1</w:t>
      </w:r>
      <w:r w:rsidR="00DA146A" w:rsidRPr="00303779">
        <w:rPr>
          <w:b/>
          <w:bCs/>
        </w:rPr>
        <w:t xml:space="preserve">.2023 </w:t>
      </w:r>
      <w:r w:rsidRPr="00303779">
        <w:rPr>
          <w:b/>
          <w:bCs/>
        </w:rPr>
        <w:t xml:space="preserve">tyto </w:t>
      </w:r>
      <w:r w:rsidR="00240CC2" w:rsidRPr="00303779">
        <w:rPr>
          <w:b/>
          <w:bCs/>
        </w:rPr>
        <w:t>prostory</w:t>
      </w:r>
      <w:r w:rsidRPr="00303779">
        <w:rPr>
          <w:b/>
          <w:bCs/>
        </w:rPr>
        <w:t>:</w:t>
      </w:r>
    </w:p>
    <w:p w14:paraId="75930537" w14:textId="77777777" w:rsidR="00126098" w:rsidRPr="00126098" w:rsidRDefault="00263D85" w:rsidP="00126098">
      <w:pPr>
        <w:jc w:val="both"/>
      </w:pPr>
      <w:r>
        <w:t xml:space="preserve"> </w:t>
      </w:r>
      <w:r w:rsidR="00126098" w:rsidRPr="00126098">
        <w:rPr>
          <w:b/>
          <w:bCs/>
        </w:rPr>
        <w:t>V čp. 2 - jižní část traktu</w:t>
      </w:r>
      <w:r w:rsidR="00126098" w:rsidRPr="00126098">
        <w:t xml:space="preserve">: učebnu </w:t>
      </w:r>
      <w:proofErr w:type="spellStart"/>
      <w:r w:rsidR="00126098" w:rsidRPr="00126098">
        <w:t>výtvarny</w:t>
      </w:r>
      <w:proofErr w:type="spellEnd"/>
      <w:r w:rsidR="00126098" w:rsidRPr="00126098">
        <w:t xml:space="preserve"> a hudebny v 1NP (přízemí) a zázemí (šatna, sociálky) </w:t>
      </w:r>
    </w:p>
    <w:p w14:paraId="243C00E0" w14:textId="77777777" w:rsidR="00126098" w:rsidRPr="00126098" w:rsidRDefault="00126098" w:rsidP="00126098">
      <w:pPr>
        <w:jc w:val="both"/>
      </w:pPr>
      <w:r w:rsidRPr="00126098">
        <w:rPr>
          <w:b/>
          <w:bCs/>
        </w:rPr>
        <w:t>V čp 2 - severní část traktu</w:t>
      </w:r>
      <w:r w:rsidRPr="00126098">
        <w:t>: prostor č. 302 ve 2NP (2 učebny, kuchyňka, sklad, WC muži, WC ženy, umývárna, předsíňka)</w:t>
      </w:r>
    </w:p>
    <w:p w14:paraId="2CFA4873" w14:textId="77777777" w:rsidR="00126098" w:rsidRPr="00126098" w:rsidRDefault="00126098" w:rsidP="00126098">
      <w:pPr>
        <w:jc w:val="both"/>
      </w:pPr>
      <w:r w:rsidRPr="00126098">
        <w:rPr>
          <w:b/>
          <w:bCs/>
        </w:rPr>
        <w:t>V čp. 99:</w:t>
      </w:r>
      <w:r w:rsidRPr="00126098">
        <w:t xml:space="preserve"> technická klubovna, učebna dramatické výchovy</w:t>
      </w:r>
    </w:p>
    <w:p w14:paraId="6570B7B2" w14:textId="104657D9" w:rsidR="00DA146A" w:rsidRPr="003F627C" w:rsidRDefault="00FB4EE8" w:rsidP="00DA146A">
      <w:pPr>
        <w:jc w:val="both"/>
      </w:pPr>
      <w:r w:rsidRPr="003F627C">
        <w:t>včetně jejich vybavení</w:t>
      </w:r>
      <w:r w:rsidR="00123D6C" w:rsidRPr="003F627C">
        <w:t xml:space="preserve"> pro </w:t>
      </w:r>
      <w:r w:rsidR="00263D85" w:rsidRPr="003F627C">
        <w:t xml:space="preserve">prezenční formu jazykové přípravy ukrajinských dětí v základním vzdělávání, </w:t>
      </w:r>
      <w:r w:rsidR="003C7E1D" w:rsidRPr="003F627C">
        <w:t xml:space="preserve">a to </w:t>
      </w:r>
      <w:r w:rsidR="00123D6C" w:rsidRPr="003F627C">
        <w:t xml:space="preserve">v pracovní dny </w:t>
      </w:r>
      <w:r w:rsidR="0032371F" w:rsidRPr="00685C59">
        <w:rPr>
          <w:b/>
          <w:bCs/>
        </w:rPr>
        <w:t xml:space="preserve">od </w:t>
      </w:r>
      <w:r w:rsidR="003F627C" w:rsidRPr="00685C59">
        <w:rPr>
          <w:b/>
          <w:bCs/>
        </w:rPr>
        <w:t>7.30 do 11.30 hod.</w:t>
      </w:r>
      <w:r w:rsidR="00685C59">
        <w:t xml:space="preserve"> </w:t>
      </w:r>
      <w:r w:rsidR="00FC7833" w:rsidRPr="003F627C">
        <w:t xml:space="preserve">Mimo uvedenou </w:t>
      </w:r>
      <w:r w:rsidR="00DA146A">
        <w:t>dobu je K-klub</w:t>
      </w:r>
      <w:r w:rsidR="00FC7833">
        <w:t xml:space="preserve"> </w:t>
      </w:r>
      <w:r w:rsidR="00FC7833" w:rsidRPr="003F627C">
        <w:t xml:space="preserve">oprávněn předmětné prostory i nadále užívat </w:t>
      </w:r>
      <w:r w:rsidR="00EA2C01" w:rsidRPr="003F627C">
        <w:t>v souladu se smlouvou o výpůjčce a s nájemní smlouvou</w:t>
      </w:r>
      <w:r w:rsidR="00DA146A" w:rsidRPr="003F627C">
        <w:t>.</w:t>
      </w:r>
    </w:p>
    <w:p w14:paraId="131082AA" w14:textId="733531CF" w:rsidR="005006FC" w:rsidRDefault="00263D85" w:rsidP="005006FC">
      <w:pPr>
        <w:jc w:val="both"/>
      </w:pPr>
      <w:r>
        <w:t>ZŠ 17. listopadu</w:t>
      </w:r>
      <w:r w:rsidR="005006FC">
        <w:t xml:space="preserve"> je povinna </w:t>
      </w:r>
      <w:r w:rsidR="000B55A2">
        <w:t>prostory a inventář</w:t>
      </w:r>
      <w:r w:rsidR="005006FC">
        <w:t xml:space="preserve"> chránit před poškozením nebo zničením</w:t>
      </w:r>
      <w:r w:rsidR="000B55A2">
        <w:t>. Případně vzniklé škody je povinna řešit ta strana, pod jejímž užíváním došlo ke vzniku škody.</w:t>
      </w:r>
    </w:p>
    <w:p w14:paraId="23DFD5F8" w14:textId="5D2058A5" w:rsidR="001E6C5F" w:rsidRDefault="003C7E1D" w:rsidP="005006FC">
      <w:pPr>
        <w:jc w:val="both"/>
      </w:pPr>
      <w:r>
        <w:t>Z</w:t>
      </w:r>
      <w:r w:rsidR="002B72AE">
        <w:t>ákonné revize a drobné opravy a běžnou údržbu předmětu výpůjčky bude</w:t>
      </w:r>
      <w:r w:rsidR="00DA146A">
        <w:t xml:space="preserve"> nadále</w:t>
      </w:r>
      <w:r w:rsidR="002B72AE">
        <w:t xml:space="preserve"> zajišťovat K-klub.</w:t>
      </w:r>
      <w:r w:rsidR="00FA565E">
        <w:t xml:space="preserve"> K-klub bude rovněž hradit náklady na energie dodávané do předmětných prostor</w:t>
      </w:r>
      <w:r w:rsidR="000F1CD6">
        <w:t xml:space="preserve"> a bude provádět úklid předmětných prostor.</w:t>
      </w:r>
    </w:p>
    <w:p w14:paraId="47218D93" w14:textId="60C77C83" w:rsidR="00FA7515" w:rsidRPr="00DA146A" w:rsidRDefault="00DA146A" w:rsidP="00DA146A">
      <w:pPr>
        <w:pStyle w:val="Odstavecseseznamem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Závěrečná ustanovení</w:t>
      </w:r>
    </w:p>
    <w:p w14:paraId="0DAB8251" w14:textId="67D50EEA" w:rsidR="003C7E1D" w:rsidRDefault="002B72AE" w:rsidP="002B72AE">
      <w:pPr>
        <w:pStyle w:val="Bezmezer"/>
        <w:ind w:hanging="284"/>
        <w:jc w:val="both"/>
      </w:pPr>
      <w:r>
        <w:t xml:space="preserve">      </w:t>
      </w:r>
      <w:r w:rsidR="000F1CD6">
        <w:t>Přenechání</w:t>
      </w:r>
      <w:r w:rsidR="00EA2C01">
        <w:t xml:space="preserve"> </w:t>
      </w:r>
      <w:r w:rsidR="00EA2C01" w:rsidRPr="003F627C">
        <w:t>shora označených</w:t>
      </w:r>
      <w:r w:rsidR="000F1CD6" w:rsidRPr="003F627C">
        <w:t xml:space="preserve"> </w:t>
      </w:r>
      <w:r w:rsidR="000F1CD6">
        <w:t>prostor</w:t>
      </w:r>
      <w:r w:rsidR="00EA2C01">
        <w:t xml:space="preserve"> </w:t>
      </w:r>
      <w:r w:rsidR="000F1CD6">
        <w:t xml:space="preserve">bylo schváleno na </w:t>
      </w:r>
      <w:r w:rsidR="00126098">
        <w:t xml:space="preserve">123. </w:t>
      </w:r>
      <w:r w:rsidRPr="00575FA5">
        <w:t>zasedání</w:t>
      </w:r>
      <w:r>
        <w:t xml:space="preserve"> Rady města Jičína dne </w:t>
      </w:r>
      <w:r w:rsidR="000F1CD6">
        <w:t>31.8.</w:t>
      </w:r>
      <w:r>
        <w:t xml:space="preserve">2022. </w:t>
      </w:r>
    </w:p>
    <w:p w14:paraId="44822440" w14:textId="77777777" w:rsidR="000F1CD6" w:rsidRDefault="000F1CD6" w:rsidP="002B72AE">
      <w:pPr>
        <w:pStyle w:val="Bezmezer"/>
        <w:ind w:hanging="284"/>
        <w:jc w:val="both"/>
      </w:pPr>
    </w:p>
    <w:p w14:paraId="33D5C2CA" w14:textId="47CE154B" w:rsidR="002B72AE" w:rsidRPr="00575FA5" w:rsidRDefault="003C7E1D" w:rsidP="002B72AE">
      <w:pPr>
        <w:pStyle w:val="Bezmezer"/>
        <w:ind w:hanging="284"/>
        <w:jc w:val="both"/>
        <w:rPr>
          <w:rFonts w:cs="Calibri"/>
        </w:rPr>
      </w:pPr>
      <w:r>
        <w:t xml:space="preserve">      </w:t>
      </w:r>
      <w:r w:rsidR="000F1CD6">
        <w:t xml:space="preserve">Smlouva </w:t>
      </w:r>
      <w:r w:rsidR="00126098">
        <w:t xml:space="preserve">nabývá platnosti a účinnosti dnem podpisu poslední smluvní stranou, nezávisle na jejím uveřejnění </w:t>
      </w:r>
      <w:r w:rsidR="000F1CD6">
        <w:t>v registru smluv podle</w:t>
      </w:r>
      <w:r w:rsidR="000F1CD6">
        <w:rPr>
          <w:rFonts w:cs="Calibri"/>
        </w:rPr>
        <w:t xml:space="preserve"> </w:t>
      </w:r>
      <w:r w:rsidR="00126098">
        <w:rPr>
          <w:rFonts w:cs="Calibri"/>
        </w:rPr>
        <w:t xml:space="preserve">§ 6 odst. 2 </w:t>
      </w:r>
      <w:r w:rsidR="002B72AE" w:rsidRPr="00575FA5">
        <w:rPr>
          <w:rFonts w:cs="Calibri"/>
        </w:rPr>
        <w:t xml:space="preserve">zákona č. č. 340/2015 Sb., </w:t>
      </w:r>
      <w:r w:rsidR="002B72AE" w:rsidRPr="00EE708E">
        <w:rPr>
          <w:rFonts w:ascii="Times New Roman" w:hAnsi="Times New Roman"/>
          <w:sz w:val="24"/>
          <w:szCs w:val="24"/>
        </w:rPr>
        <w:t xml:space="preserve">o </w:t>
      </w:r>
      <w:r w:rsidR="002B72AE" w:rsidRPr="00575FA5">
        <w:rPr>
          <w:rFonts w:cs="Calibri"/>
        </w:rPr>
        <w:t>registru smluv, ve znění pozdějších</w:t>
      </w:r>
      <w:r w:rsidR="002B72AE">
        <w:rPr>
          <w:rFonts w:ascii="Times New Roman" w:hAnsi="Times New Roman"/>
          <w:sz w:val="24"/>
          <w:szCs w:val="24"/>
        </w:rPr>
        <w:t xml:space="preserve"> </w:t>
      </w:r>
      <w:r w:rsidR="002B72AE" w:rsidRPr="00575FA5">
        <w:rPr>
          <w:rFonts w:cs="Calibri"/>
        </w:rPr>
        <w:t>předpisů</w:t>
      </w:r>
      <w:r w:rsidR="000F1CD6">
        <w:rPr>
          <w:rFonts w:cs="Calibri"/>
        </w:rPr>
        <w:t xml:space="preserve">. </w:t>
      </w:r>
      <w:r>
        <w:rPr>
          <w:rFonts w:cs="Calibri"/>
        </w:rPr>
        <w:t xml:space="preserve">Zveřejnění v registru zajistí </w:t>
      </w:r>
      <w:r w:rsidR="00E9316E">
        <w:rPr>
          <w:rFonts w:cs="Calibri"/>
        </w:rPr>
        <w:t>město</w:t>
      </w:r>
      <w:r>
        <w:rPr>
          <w:rFonts w:cs="Calibri"/>
        </w:rPr>
        <w:t>.</w:t>
      </w:r>
    </w:p>
    <w:p w14:paraId="2A9E8A2A" w14:textId="04086D06" w:rsidR="002B72AE" w:rsidRDefault="002B72AE" w:rsidP="002B72AE">
      <w:pPr>
        <w:pStyle w:val="Bezmezer"/>
        <w:jc w:val="both"/>
      </w:pPr>
      <w:r>
        <w:t xml:space="preserve">Tato smlouva je vyhotovena ve </w:t>
      </w:r>
      <w:r w:rsidR="0032371F">
        <w:t>čtyřech</w:t>
      </w:r>
      <w:r>
        <w:t xml:space="preserve"> stejnopisech s platností originálu, po jednom z nich pro každou smluvní stranu.</w:t>
      </w:r>
    </w:p>
    <w:p w14:paraId="1F272B60" w14:textId="33CDAB7B" w:rsidR="002B72AE" w:rsidRDefault="002B72AE" w:rsidP="002B72AE">
      <w:pPr>
        <w:pStyle w:val="Bezmezer"/>
        <w:jc w:val="both"/>
      </w:pPr>
      <w:r>
        <w:t xml:space="preserve">Na důkaz souhlasu s obsahem smlouvy ji </w:t>
      </w:r>
      <w:r w:rsidR="003C7E1D">
        <w:t xml:space="preserve">smluvní </w:t>
      </w:r>
      <w:r>
        <w:t>strany podepisují.</w:t>
      </w:r>
    </w:p>
    <w:p w14:paraId="3CB7CB9B" w14:textId="77777777" w:rsidR="002B72AE" w:rsidRDefault="002B72AE" w:rsidP="002B72AE">
      <w:pPr>
        <w:pStyle w:val="Bezmezer"/>
        <w:ind w:left="720"/>
        <w:jc w:val="both"/>
      </w:pPr>
    </w:p>
    <w:p w14:paraId="22CC3C11" w14:textId="2159E974" w:rsidR="002B72AE" w:rsidRDefault="002B72AE" w:rsidP="002B72AE">
      <w:pPr>
        <w:pStyle w:val="Bezmezer"/>
        <w:jc w:val="both"/>
      </w:pPr>
      <w:r>
        <w:t xml:space="preserve">V Jičíně dne                                                                               </w:t>
      </w:r>
    </w:p>
    <w:p w14:paraId="09DA1B04" w14:textId="5D829B17" w:rsidR="003C7E1D" w:rsidRDefault="003C7E1D" w:rsidP="002B72AE">
      <w:pPr>
        <w:pStyle w:val="Bezmezer"/>
        <w:jc w:val="both"/>
      </w:pPr>
    </w:p>
    <w:p w14:paraId="7684BB7C" w14:textId="77777777" w:rsidR="001829D3" w:rsidRDefault="001829D3" w:rsidP="002B72AE">
      <w:pPr>
        <w:pStyle w:val="Bezmezer"/>
        <w:jc w:val="both"/>
      </w:pPr>
    </w:p>
    <w:p w14:paraId="1CD73CA6" w14:textId="083E6A59" w:rsidR="001829D3" w:rsidRPr="001829D3" w:rsidRDefault="003C7E1D" w:rsidP="002B72AE">
      <w:pPr>
        <w:pStyle w:val="Bezmezer"/>
        <w:jc w:val="both"/>
        <w:rPr>
          <w:b/>
          <w:bCs/>
        </w:rPr>
      </w:pPr>
      <w:r w:rsidRPr="001E6C5F">
        <w:rPr>
          <w:b/>
          <w:bCs/>
        </w:rPr>
        <w:t>Město Jičín</w:t>
      </w:r>
      <w:r w:rsidR="00EA2C01" w:rsidRPr="001E6C5F">
        <w:rPr>
          <w:b/>
          <w:bCs/>
        </w:rPr>
        <w:tab/>
      </w:r>
      <w:r w:rsidR="00EA2C01" w:rsidRPr="001E6C5F">
        <w:rPr>
          <w:b/>
          <w:bCs/>
        </w:rPr>
        <w:tab/>
      </w:r>
      <w:r w:rsidR="00EA2C01" w:rsidRPr="001E6C5F">
        <w:rPr>
          <w:b/>
          <w:bCs/>
        </w:rPr>
        <w:tab/>
      </w:r>
      <w:r w:rsidR="00EA2C01" w:rsidRPr="001E6C5F">
        <w:rPr>
          <w:b/>
          <w:bCs/>
        </w:rPr>
        <w:tab/>
      </w:r>
      <w:r w:rsidR="00EA2C01" w:rsidRPr="001E6C5F">
        <w:rPr>
          <w:b/>
          <w:bCs/>
        </w:rPr>
        <w:tab/>
      </w:r>
      <w:r w:rsidR="00EA2C01" w:rsidRPr="001E6C5F">
        <w:rPr>
          <w:b/>
          <w:bCs/>
        </w:rPr>
        <w:tab/>
      </w:r>
      <w:r w:rsidR="000F1CD6" w:rsidRPr="001E6C5F">
        <w:rPr>
          <w:b/>
          <w:bCs/>
        </w:rPr>
        <w:t>Základní škola, Jičín, 17. listopadu 109</w:t>
      </w:r>
    </w:p>
    <w:p w14:paraId="2DC8DDD8" w14:textId="65FFAE86" w:rsidR="0032371F" w:rsidRDefault="003C7E1D" w:rsidP="002B72AE">
      <w:pPr>
        <w:pStyle w:val="Bezmezer"/>
        <w:jc w:val="both"/>
      </w:pPr>
      <w:r>
        <w:t>JUDr. Jan Malý, starosta</w:t>
      </w:r>
      <w:r w:rsidR="00EA2C01">
        <w:tab/>
      </w:r>
      <w:r w:rsidR="00EA2C01">
        <w:tab/>
      </w:r>
      <w:r w:rsidR="00EA2C01">
        <w:tab/>
      </w:r>
      <w:r w:rsidR="00EA2C01">
        <w:tab/>
        <w:t>I</w:t>
      </w:r>
      <w:r w:rsidR="000F1CD6">
        <w:t>ng. Bc. Jaroslav Kostelníček</w:t>
      </w:r>
      <w:r w:rsidR="001E6C5F">
        <w:t>, ředitel</w:t>
      </w:r>
    </w:p>
    <w:p w14:paraId="51304B52" w14:textId="77777777" w:rsidR="0032371F" w:rsidRDefault="0032371F" w:rsidP="002B72AE">
      <w:pPr>
        <w:pStyle w:val="Bezmezer"/>
        <w:jc w:val="both"/>
      </w:pPr>
    </w:p>
    <w:p w14:paraId="353B7D0D" w14:textId="0DF37DDD" w:rsidR="00303779" w:rsidRDefault="003C7E1D" w:rsidP="002B72AE">
      <w:pPr>
        <w:pStyle w:val="Bezmezer"/>
        <w:jc w:val="both"/>
      </w:pPr>
      <w:r>
        <w:t xml:space="preserve">  </w:t>
      </w:r>
    </w:p>
    <w:p w14:paraId="1D163F76" w14:textId="77777777" w:rsidR="00303779" w:rsidRDefault="00303779" w:rsidP="002B72AE">
      <w:pPr>
        <w:pStyle w:val="Bezmezer"/>
        <w:jc w:val="both"/>
      </w:pPr>
    </w:p>
    <w:p w14:paraId="3A6C40D3" w14:textId="5D198718" w:rsidR="001829D3" w:rsidRPr="001829D3" w:rsidRDefault="00303779" w:rsidP="001E6C5F">
      <w:pPr>
        <w:pStyle w:val="Bezmezer"/>
        <w:jc w:val="both"/>
        <w:rPr>
          <w:b/>
          <w:bCs/>
        </w:rPr>
      </w:pPr>
      <w:r w:rsidRPr="001E6C5F">
        <w:rPr>
          <w:b/>
          <w:bCs/>
        </w:rPr>
        <w:t>Správa nemovitostí města Jičína, a.s.</w:t>
      </w:r>
      <w:r w:rsidR="0032371F" w:rsidRPr="001E6C5F">
        <w:rPr>
          <w:b/>
          <w:bCs/>
        </w:rPr>
        <w:t>:</w:t>
      </w:r>
      <w:r w:rsidR="00EA2C01" w:rsidRPr="001E6C5F">
        <w:rPr>
          <w:b/>
          <w:bCs/>
        </w:rPr>
        <w:tab/>
      </w:r>
      <w:r w:rsidR="00EA2C01" w:rsidRPr="001E6C5F">
        <w:rPr>
          <w:b/>
          <w:bCs/>
        </w:rPr>
        <w:tab/>
      </w:r>
      <w:r w:rsidR="00EA2C01" w:rsidRPr="001E6C5F">
        <w:rPr>
          <w:b/>
          <w:bCs/>
        </w:rPr>
        <w:tab/>
      </w:r>
      <w:r w:rsidRPr="001E6C5F">
        <w:rPr>
          <w:b/>
          <w:bCs/>
        </w:rPr>
        <w:t>K-klub – středisko volného času, Jičín,</w:t>
      </w:r>
      <w:r w:rsidR="003C7E1D" w:rsidRPr="001E6C5F">
        <w:rPr>
          <w:b/>
          <w:bCs/>
        </w:rPr>
        <w:t xml:space="preserve">  </w:t>
      </w:r>
    </w:p>
    <w:p w14:paraId="3EE91943" w14:textId="4DC284C4" w:rsidR="00303779" w:rsidRPr="001E6C5F" w:rsidRDefault="001E6C5F" w:rsidP="001E6C5F">
      <w:pPr>
        <w:pStyle w:val="Bezmezer"/>
        <w:jc w:val="both"/>
        <w:rPr>
          <w:b/>
          <w:bCs/>
        </w:rPr>
      </w:pPr>
      <w:r>
        <w:t>Mgr Petr Hamáček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303779" w:rsidRPr="001E6C5F">
        <w:rPr>
          <w:b/>
          <w:bCs/>
        </w:rPr>
        <w:t>Valdštejnovo</w:t>
      </w:r>
      <w:proofErr w:type="spellEnd"/>
      <w:r w:rsidR="00303779" w:rsidRPr="001E6C5F">
        <w:rPr>
          <w:b/>
          <w:bCs/>
        </w:rPr>
        <w:t xml:space="preserve"> nám.</w:t>
      </w:r>
      <w:r w:rsidR="003C7E1D" w:rsidRPr="001E6C5F">
        <w:rPr>
          <w:b/>
          <w:bCs/>
        </w:rPr>
        <w:t xml:space="preserve">  </w:t>
      </w:r>
      <w:r w:rsidR="00303779" w:rsidRPr="001E6C5F">
        <w:rPr>
          <w:b/>
          <w:bCs/>
        </w:rPr>
        <w:t>99</w:t>
      </w:r>
    </w:p>
    <w:p w14:paraId="095B10D2" w14:textId="1FD320CC" w:rsidR="0032371F" w:rsidRDefault="001E6C5F" w:rsidP="002B72AE">
      <w:pPr>
        <w:pStyle w:val="Bezmezer"/>
        <w:jc w:val="both"/>
      </w:pPr>
      <w:r>
        <w:t>předseda představenstva</w:t>
      </w:r>
      <w:r>
        <w:tab/>
      </w:r>
      <w:r>
        <w:tab/>
      </w:r>
      <w:r>
        <w:tab/>
      </w:r>
      <w:r>
        <w:tab/>
      </w:r>
      <w:r w:rsidR="00303779">
        <w:t>Mgr. Lenka Vacková</w:t>
      </w:r>
      <w:r>
        <w:t>, ředitelka</w:t>
      </w:r>
    </w:p>
    <w:p w14:paraId="0B12A973" w14:textId="77777777" w:rsidR="0032371F" w:rsidRDefault="0032371F" w:rsidP="002B72AE">
      <w:pPr>
        <w:pStyle w:val="Bezmezer"/>
        <w:jc w:val="both"/>
      </w:pPr>
    </w:p>
    <w:p w14:paraId="7580176C" w14:textId="77777777" w:rsidR="0032371F" w:rsidRDefault="0032371F" w:rsidP="002B72AE">
      <w:pPr>
        <w:pStyle w:val="Bezmezer"/>
        <w:jc w:val="both"/>
      </w:pPr>
    </w:p>
    <w:p w14:paraId="03A7B331" w14:textId="77777777" w:rsidR="001E6C5F" w:rsidRDefault="001E6C5F" w:rsidP="002B72AE">
      <w:pPr>
        <w:pStyle w:val="Bezmezer"/>
        <w:jc w:val="both"/>
      </w:pPr>
    </w:p>
    <w:p w14:paraId="249441C7" w14:textId="58895954" w:rsidR="003C7E1D" w:rsidRDefault="0032371F" w:rsidP="002B72AE">
      <w:pPr>
        <w:pStyle w:val="Bezmezer"/>
        <w:jc w:val="both"/>
      </w:pPr>
      <w:r>
        <w:t>JUDr. Jan Malý</w:t>
      </w:r>
      <w:r w:rsidR="003C7E1D">
        <w:t xml:space="preserve">                         </w:t>
      </w:r>
    </w:p>
    <w:p w14:paraId="229E493C" w14:textId="015BD060" w:rsidR="00FA7515" w:rsidRDefault="001E6C5F" w:rsidP="002B72AE">
      <w:pPr>
        <w:pStyle w:val="Bezmezer"/>
        <w:jc w:val="both"/>
      </w:pPr>
      <w:r>
        <w:t>místopředseda představenstva</w:t>
      </w:r>
      <w:r w:rsidR="00FA7515">
        <w:t xml:space="preserve">                                                                                                                </w:t>
      </w:r>
    </w:p>
    <w:sectPr w:rsidR="00FA7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E7772"/>
    <w:multiLevelType w:val="hybridMultilevel"/>
    <w:tmpl w:val="60901250"/>
    <w:lvl w:ilvl="0" w:tplc="9A008F8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BE07E8"/>
    <w:multiLevelType w:val="hybridMultilevel"/>
    <w:tmpl w:val="4660349C"/>
    <w:lvl w:ilvl="0" w:tplc="5314775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929F5"/>
    <w:multiLevelType w:val="hybridMultilevel"/>
    <w:tmpl w:val="7C5A03CE"/>
    <w:lvl w:ilvl="0" w:tplc="6DA8676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67BED"/>
    <w:multiLevelType w:val="hybridMultilevel"/>
    <w:tmpl w:val="BB8EAE7C"/>
    <w:lvl w:ilvl="0" w:tplc="5134AF0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425AF1"/>
    <w:multiLevelType w:val="hybridMultilevel"/>
    <w:tmpl w:val="E7204FE0"/>
    <w:lvl w:ilvl="0" w:tplc="160E7C9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972F4"/>
    <w:multiLevelType w:val="hybridMultilevel"/>
    <w:tmpl w:val="EE24996C"/>
    <w:lvl w:ilvl="0" w:tplc="C4D6F6C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1712129">
    <w:abstractNumId w:val="4"/>
  </w:num>
  <w:num w:numId="2" w16cid:durableId="22485627">
    <w:abstractNumId w:val="1"/>
  </w:num>
  <w:num w:numId="3" w16cid:durableId="2032298213">
    <w:abstractNumId w:val="5"/>
  </w:num>
  <w:num w:numId="4" w16cid:durableId="1387485664">
    <w:abstractNumId w:val="2"/>
  </w:num>
  <w:num w:numId="5" w16cid:durableId="2089419516">
    <w:abstractNumId w:val="3"/>
  </w:num>
  <w:num w:numId="6" w16cid:durableId="154222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F28"/>
    <w:rsid w:val="000B55A2"/>
    <w:rsid w:val="000F0F28"/>
    <w:rsid w:val="000F1CD6"/>
    <w:rsid w:val="00123D6C"/>
    <w:rsid w:val="00126098"/>
    <w:rsid w:val="00164537"/>
    <w:rsid w:val="001829D3"/>
    <w:rsid w:val="001E6C5F"/>
    <w:rsid w:val="001E7CCF"/>
    <w:rsid w:val="00240CC2"/>
    <w:rsid w:val="00263D85"/>
    <w:rsid w:val="00286EF4"/>
    <w:rsid w:val="002B72AE"/>
    <w:rsid w:val="002E3BBC"/>
    <w:rsid w:val="00303779"/>
    <w:rsid w:val="00315DB7"/>
    <w:rsid w:val="0032371F"/>
    <w:rsid w:val="003C7E1D"/>
    <w:rsid w:val="003F627C"/>
    <w:rsid w:val="004167D7"/>
    <w:rsid w:val="004864D2"/>
    <w:rsid w:val="004A2931"/>
    <w:rsid w:val="005006FC"/>
    <w:rsid w:val="00540C8A"/>
    <w:rsid w:val="006024D5"/>
    <w:rsid w:val="00617B7D"/>
    <w:rsid w:val="00685C59"/>
    <w:rsid w:val="00733F84"/>
    <w:rsid w:val="0074496E"/>
    <w:rsid w:val="00780956"/>
    <w:rsid w:val="00802DB5"/>
    <w:rsid w:val="00846B9D"/>
    <w:rsid w:val="00874189"/>
    <w:rsid w:val="009A1396"/>
    <w:rsid w:val="00A57B91"/>
    <w:rsid w:val="00B170A6"/>
    <w:rsid w:val="00B466AF"/>
    <w:rsid w:val="00B52B8F"/>
    <w:rsid w:val="00B863AE"/>
    <w:rsid w:val="00C9025D"/>
    <w:rsid w:val="00D02875"/>
    <w:rsid w:val="00D34BF7"/>
    <w:rsid w:val="00D561EF"/>
    <w:rsid w:val="00DA146A"/>
    <w:rsid w:val="00DA40E3"/>
    <w:rsid w:val="00E9316E"/>
    <w:rsid w:val="00EA2C01"/>
    <w:rsid w:val="00EE2448"/>
    <w:rsid w:val="00EF0F07"/>
    <w:rsid w:val="00EF2395"/>
    <w:rsid w:val="00F77101"/>
    <w:rsid w:val="00FA565E"/>
    <w:rsid w:val="00FA7515"/>
    <w:rsid w:val="00FB4EE8"/>
    <w:rsid w:val="00FC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C2052"/>
  <w15:chartTrackingRefBased/>
  <w15:docId w15:val="{13E00EF0-434B-4FD7-BE83-AE3995BB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0F2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6B9D"/>
    <w:pPr>
      <w:ind w:left="720"/>
      <w:contextualSpacing/>
    </w:pPr>
  </w:style>
  <w:style w:type="paragraph" w:styleId="Bezmezer">
    <w:name w:val="No Spacing"/>
    <w:uiPriority w:val="1"/>
    <w:qFormat/>
    <w:rsid w:val="002B72A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Brožová Zdeňka</dc:creator>
  <cp:keywords/>
  <dc:description/>
  <cp:lastModifiedBy>Makovičková Hana</cp:lastModifiedBy>
  <cp:revision>2</cp:revision>
  <cp:lastPrinted>2022-09-01T11:28:00Z</cp:lastPrinted>
  <dcterms:created xsi:type="dcterms:W3CDTF">2022-09-05T13:36:00Z</dcterms:created>
  <dcterms:modified xsi:type="dcterms:W3CDTF">2022-09-05T13:36:00Z</dcterms:modified>
</cp:coreProperties>
</file>