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7FC7" w14:textId="77777777" w:rsidR="000C40BE" w:rsidRDefault="006E246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2F4DE3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10157824" w14:textId="77777777" w:rsidR="000C40BE" w:rsidRDefault="000C40BE"/>
              </w:txbxContent>
            </v:textbox>
            <w10:wrap anchorx="page" anchory="page"/>
          </v:shape>
        </w:pict>
      </w:r>
      <w:r w:rsidR="00174F1F">
        <w:rPr>
          <w:rFonts w:ascii="Arial" w:eastAsia="Arial" w:hAnsi="Arial" w:cs="Arial"/>
          <w:noProof/>
          <w:spacing w:val="12"/>
        </w:rPr>
        <w:drawing>
          <wp:inline distT="0" distB="0" distL="0" distR="0" wp14:anchorId="5A283903" wp14:editId="541FFB42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69F704A4">
          <v:group id="_x0000_s4050" style="position:absolute;left:0;text-align:left;margin-left:-37.4pt;margin-top:-55.95pt;width:204.6pt;height:118.5pt;z-index:-251658240;mso-wrap-distance-left:0;mso-wrap-distance-right: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174F1F">
        <w:rPr>
          <w:rFonts w:ascii="Arial" w:eastAsia="Arial" w:hAnsi="Arial" w:cs="Arial"/>
          <w:spacing w:val="14"/>
          <w:lang w:val="cs-CZ"/>
        </w:rPr>
        <w:t xml:space="preserve"> </w:t>
      </w:r>
      <w:r w:rsidR="00174F1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29D5B057" w14:textId="77777777" w:rsidR="000C40BE" w:rsidRDefault="00174F1F">
      <w:pPr>
        <w:rPr>
          <w:szCs w:val="22"/>
        </w:rPr>
      </w:pPr>
      <w:r>
        <w:rPr>
          <w:szCs w:val="22"/>
        </w:rPr>
        <w:t xml:space="preserve"> </w:t>
      </w:r>
    </w:p>
    <w:p w14:paraId="05DAB22E" w14:textId="7F803DF9" w:rsidR="000C40BE" w:rsidRDefault="00174F1F">
      <w:pPr>
        <w:rPr>
          <w:b/>
          <w:sz w:val="16"/>
          <w:szCs w:val="16"/>
        </w:rPr>
      </w:pPr>
      <w:r>
        <w:rPr>
          <w:szCs w:val="22"/>
        </w:rPr>
        <w:t xml:space="preserve">                                                                                                      </w:t>
      </w:r>
      <w:r>
        <w:rPr>
          <w:b/>
          <w:sz w:val="16"/>
          <w:szCs w:val="16"/>
        </w:rPr>
        <w:t>Sml. č. 455-2018-11141</w:t>
      </w:r>
      <w:r w:rsidR="00392B75">
        <w:rPr>
          <w:b/>
          <w:sz w:val="16"/>
          <w:szCs w:val="16"/>
        </w:rPr>
        <w:t>/1</w:t>
      </w:r>
    </w:p>
    <w:p w14:paraId="31F24782" w14:textId="77777777" w:rsidR="000C40BE" w:rsidRDefault="00174F1F">
      <w:pPr>
        <w:rPr>
          <w:szCs w:val="22"/>
        </w:rPr>
      </w:pPr>
      <w:r>
        <w:rPr>
          <w:szCs w:val="22"/>
        </w:rPr>
        <w:t xml:space="preserve"> </w:t>
      </w:r>
    </w:p>
    <w:p w14:paraId="36AE13EE" w14:textId="329538D7" w:rsidR="000C40BE" w:rsidRPr="009240D2" w:rsidRDefault="00392B75">
      <w:pPr>
        <w:pStyle w:val="Nadpis2"/>
        <w:jc w:val="center"/>
        <w:rPr>
          <w:rFonts w:eastAsia="Times New Roman"/>
          <w:i w:val="0"/>
          <w:szCs w:val="22"/>
        </w:rPr>
      </w:pPr>
      <w:r w:rsidRPr="009240D2">
        <w:rPr>
          <w:rFonts w:eastAsia="Times New Roman"/>
          <w:i w:val="0"/>
          <w:szCs w:val="22"/>
        </w:rPr>
        <w:t>Dodatek č. 1 ke Smlouvě</w:t>
      </w:r>
      <w:r w:rsidR="00174F1F" w:rsidRPr="009240D2">
        <w:rPr>
          <w:rFonts w:eastAsia="Times New Roman"/>
          <w:i w:val="0"/>
          <w:szCs w:val="22"/>
        </w:rPr>
        <w:t xml:space="preserve"> o nájmu prostoru sloužícího podnikání</w:t>
      </w:r>
    </w:p>
    <w:p w14:paraId="4F3F52CC" w14:textId="77777777" w:rsidR="000C40BE" w:rsidRPr="009240D2" w:rsidRDefault="00174F1F">
      <w:pPr>
        <w:jc w:val="center"/>
        <w:rPr>
          <w:rFonts w:eastAsia="Times New Roman"/>
          <w:szCs w:val="22"/>
        </w:rPr>
      </w:pPr>
      <w:r w:rsidRPr="009240D2">
        <w:rPr>
          <w:szCs w:val="22"/>
        </w:rP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14:paraId="4B5844EF" w14:textId="77777777" w:rsidR="000C40BE" w:rsidRPr="009240D2" w:rsidRDefault="00174F1F">
      <w:pPr>
        <w:rPr>
          <w:szCs w:val="22"/>
        </w:rPr>
      </w:pPr>
      <w:r w:rsidRPr="009240D2">
        <w:rPr>
          <w:szCs w:val="22"/>
        </w:rPr>
        <w:t>mezi stranami:</w:t>
      </w:r>
    </w:p>
    <w:p w14:paraId="14596316" w14:textId="77777777" w:rsidR="000C40BE" w:rsidRPr="009240D2" w:rsidRDefault="000C40BE">
      <w:pPr>
        <w:rPr>
          <w:szCs w:val="22"/>
        </w:rPr>
      </w:pPr>
    </w:p>
    <w:p w14:paraId="443B09CD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b/>
          <w:sz w:val="22"/>
          <w:szCs w:val="22"/>
        </w:rPr>
        <w:t xml:space="preserve">Česká republika - Ministerstvo zemědělství </w:t>
      </w:r>
      <w:r w:rsidRPr="009240D2">
        <w:rPr>
          <w:rFonts w:ascii="Arial" w:hAnsi="Arial" w:cs="Arial"/>
          <w:sz w:val="22"/>
          <w:szCs w:val="22"/>
        </w:rPr>
        <w:t xml:space="preserve"> </w:t>
      </w:r>
    </w:p>
    <w:p w14:paraId="27F3C9E7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 xml:space="preserve">se sídlem Těšnov 65/17, Nové Město, 110 00 Praha 1, </w:t>
      </w:r>
    </w:p>
    <w:p w14:paraId="4E9560E2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 xml:space="preserve">za kterou právně jedná Mgr. Pavel Brokeš, ředitel odboru vnitřní správy, na základě organizačního řádu MZe čj.12061/2017-MZe-11131 ze dne 14. 2. 2017 </w:t>
      </w:r>
    </w:p>
    <w:p w14:paraId="53B2A042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IČ: 00020478</w:t>
      </w:r>
    </w:p>
    <w:p w14:paraId="06BADBDF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DIČ: CZ00020478</w:t>
      </w:r>
      <w:r w:rsidRPr="009240D2"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 w:rsidRPr="009240D2">
        <w:rPr>
          <w:rFonts w:ascii="Arial" w:hAnsi="Arial" w:cs="Arial"/>
          <w:sz w:val="22"/>
          <w:szCs w:val="22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14:paraId="4991AFF6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bankovní spojení: ČNB Praha 1</w:t>
      </w:r>
    </w:p>
    <w:p w14:paraId="751841D0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číslo účtu: 19-1226001/0710 - nájem</w:t>
      </w:r>
    </w:p>
    <w:p w14:paraId="3EA1B369" w14:textId="77777777" w:rsidR="000C40BE" w:rsidRPr="009240D2" w:rsidRDefault="00174F1F">
      <w:pPr>
        <w:pStyle w:val="Zkladntext"/>
        <w:ind w:left="708" w:firstLine="708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1226001/0710 – služby</w:t>
      </w:r>
    </w:p>
    <w:p w14:paraId="5C6C9DE2" w14:textId="75D67FA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Kontaktní osoba: Dana Machačová, referent OSB</w:t>
      </w:r>
    </w:p>
    <w:p w14:paraId="4DF1BFAB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Se sídlem: Poděbradova 909, 537 01 Chrudim</w:t>
      </w:r>
    </w:p>
    <w:p w14:paraId="4E52D16C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Tel.:721212371</w:t>
      </w:r>
    </w:p>
    <w:p w14:paraId="5A38EEF4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e-mail:dana.machacova@mze.cz</w:t>
      </w:r>
    </w:p>
    <w:p w14:paraId="5533F4DC" w14:textId="77777777" w:rsidR="000C40BE" w:rsidRPr="009240D2" w:rsidRDefault="000C40BE">
      <w:pPr>
        <w:pStyle w:val="Zkladntext"/>
        <w:rPr>
          <w:rFonts w:ascii="Arial" w:hAnsi="Arial" w:cs="Arial"/>
          <w:sz w:val="22"/>
          <w:szCs w:val="22"/>
        </w:rPr>
      </w:pPr>
    </w:p>
    <w:p w14:paraId="45457D2E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 xml:space="preserve"> (dále jen „</w:t>
      </w:r>
      <w:r w:rsidRPr="009240D2">
        <w:rPr>
          <w:rFonts w:ascii="Arial" w:hAnsi="Arial" w:cs="Arial"/>
          <w:b/>
          <w:sz w:val="22"/>
          <w:szCs w:val="22"/>
        </w:rPr>
        <w:t>pronajímatel“</w:t>
      </w:r>
      <w:r w:rsidRPr="009240D2">
        <w:rPr>
          <w:rFonts w:ascii="Arial" w:hAnsi="Arial" w:cs="Arial"/>
          <w:sz w:val="22"/>
          <w:szCs w:val="22"/>
        </w:rPr>
        <w:t xml:space="preserve"> na straně jedné) </w:t>
      </w:r>
    </w:p>
    <w:p w14:paraId="15E01EB6" w14:textId="77777777" w:rsidR="000C40BE" w:rsidRPr="009240D2" w:rsidRDefault="000C40BE">
      <w:pPr>
        <w:rPr>
          <w:szCs w:val="22"/>
        </w:rPr>
      </w:pPr>
    </w:p>
    <w:p w14:paraId="5206ED27" w14:textId="77777777" w:rsidR="000C40BE" w:rsidRPr="009240D2" w:rsidRDefault="00174F1F">
      <w:pPr>
        <w:rPr>
          <w:szCs w:val="22"/>
        </w:rPr>
      </w:pPr>
      <w:r w:rsidRPr="009240D2">
        <w:rPr>
          <w:szCs w:val="22"/>
        </w:rPr>
        <w:t>a</w:t>
      </w:r>
    </w:p>
    <w:p w14:paraId="6EC4E47B" w14:textId="77777777" w:rsidR="000C40BE" w:rsidRPr="009240D2" w:rsidRDefault="000C40BE">
      <w:pPr>
        <w:pStyle w:val="Default"/>
        <w:rPr>
          <w:rFonts w:eastAsia="Times New Roman"/>
          <w:sz w:val="22"/>
          <w:szCs w:val="22"/>
        </w:rPr>
      </w:pPr>
    </w:p>
    <w:p w14:paraId="127E316E" w14:textId="77777777" w:rsidR="000C40BE" w:rsidRPr="009240D2" w:rsidRDefault="00174F1F">
      <w:pPr>
        <w:pStyle w:val="Zkladntext2"/>
        <w:jc w:val="left"/>
        <w:rPr>
          <w:rFonts w:ascii="Arial" w:hAnsi="Arial" w:cs="Arial"/>
          <w:b/>
          <w:sz w:val="22"/>
          <w:szCs w:val="22"/>
        </w:rPr>
      </w:pPr>
      <w:r w:rsidRPr="009240D2">
        <w:rPr>
          <w:rFonts w:ascii="Arial" w:hAnsi="Arial" w:cs="Arial"/>
          <w:b/>
          <w:sz w:val="22"/>
          <w:szCs w:val="22"/>
        </w:rPr>
        <w:t>Agrární komora Chrudim</w:t>
      </w:r>
    </w:p>
    <w:p w14:paraId="0E3B0E6C" w14:textId="77777777" w:rsidR="000C40BE" w:rsidRPr="009240D2" w:rsidRDefault="00174F1F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 xml:space="preserve">se sídlem Poděbradova 909, 537 01 Chrudim </w:t>
      </w:r>
    </w:p>
    <w:p w14:paraId="0AA50753" w14:textId="77777777" w:rsidR="000C40BE" w:rsidRPr="009240D2" w:rsidRDefault="00174F1F">
      <w:pPr>
        <w:autoSpaceDE w:val="0"/>
        <w:autoSpaceDN w:val="0"/>
        <w:adjustRightInd w:val="0"/>
        <w:rPr>
          <w:szCs w:val="22"/>
        </w:rPr>
      </w:pPr>
      <w:r w:rsidRPr="009240D2">
        <w:rPr>
          <w:szCs w:val="22"/>
        </w:rPr>
        <w:t>vedený u Krajského soudu v Hradci Králové A 3906</w:t>
      </w:r>
    </w:p>
    <w:p w14:paraId="7816B691" w14:textId="77777777" w:rsidR="000C40BE" w:rsidRPr="009240D2" w:rsidRDefault="00174F1F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IČ 60112271</w:t>
      </w:r>
    </w:p>
    <w:p w14:paraId="1A66DA74" w14:textId="77776CB4" w:rsidR="000C40BE" w:rsidRPr="009240D2" w:rsidRDefault="00174F1F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 xml:space="preserve">zastoupená </w:t>
      </w:r>
      <w:r w:rsidR="008A7477">
        <w:rPr>
          <w:rFonts w:ascii="Arial" w:hAnsi="Arial" w:cs="Arial"/>
          <w:sz w:val="22"/>
          <w:szCs w:val="22"/>
        </w:rPr>
        <w:t>xxxxxxxxxxxxxxxx ředitelem</w:t>
      </w:r>
    </w:p>
    <w:p w14:paraId="76D75EB1" w14:textId="77777777" w:rsidR="000C40BE" w:rsidRPr="009240D2" w:rsidRDefault="00174F1F">
      <w:pPr>
        <w:pStyle w:val="Zkladntext"/>
        <w:rPr>
          <w:rFonts w:ascii="Arial" w:hAnsi="Arial" w:cs="Arial"/>
          <w:sz w:val="22"/>
          <w:szCs w:val="22"/>
        </w:rPr>
      </w:pPr>
      <w:r w:rsidRPr="009240D2">
        <w:rPr>
          <w:rFonts w:ascii="Arial" w:hAnsi="Arial" w:cs="Arial"/>
          <w:sz w:val="22"/>
          <w:szCs w:val="22"/>
        </w:rPr>
        <w:t>bankovní spojení: 616106-524/0600</w:t>
      </w:r>
    </w:p>
    <w:p w14:paraId="3F58A23D" w14:textId="77777777" w:rsidR="000C40BE" w:rsidRPr="009240D2" w:rsidRDefault="00174F1F">
      <w:pPr>
        <w:rPr>
          <w:szCs w:val="22"/>
        </w:rPr>
      </w:pPr>
      <w:r w:rsidRPr="009240D2">
        <w:rPr>
          <w:szCs w:val="22"/>
        </w:rPr>
        <w:t>(dále jen „</w:t>
      </w:r>
      <w:r w:rsidRPr="009240D2">
        <w:rPr>
          <w:b/>
          <w:szCs w:val="22"/>
        </w:rPr>
        <w:t>nájemce“</w:t>
      </w:r>
      <w:r w:rsidRPr="009240D2">
        <w:rPr>
          <w:szCs w:val="22"/>
        </w:rPr>
        <w:t xml:space="preserve"> na straně druhé)</w:t>
      </w:r>
    </w:p>
    <w:p w14:paraId="4654D467" w14:textId="77777777" w:rsidR="000C40BE" w:rsidRPr="009240D2" w:rsidRDefault="000C40BE">
      <w:pPr>
        <w:rPr>
          <w:szCs w:val="22"/>
        </w:rPr>
      </w:pPr>
    </w:p>
    <w:p w14:paraId="3F654FE1" w14:textId="603E015D" w:rsidR="000C40BE" w:rsidRPr="009240D2" w:rsidRDefault="00174F1F">
      <w:pPr>
        <w:rPr>
          <w:szCs w:val="22"/>
        </w:rPr>
      </w:pPr>
      <w:r w:rsidRPr="009240D2">
        <w:rPr>
          <w:szCs w:val="22"/>
        </w:rPr>
        <w:t xml:space="preserve">(a oba společně </w:t>
      </w:r>
      <w:r w:rsidRPr="009240D2">
        <w:rPr>
          <w:b/>
          <w:szCs w:val="22"/>
        </w:rPr>
        <w:t>„smluvní strany“</w:t>
      </w:r>
      <w:r w:rsidRPr="009240D2">
        <w:rPr>
          <w:szCs w:val="22"/>
        </w:rPr>
        <w:t>)</w:t>
      </w:r>
    </w:p>
    <w:p w14:paraId="45C73490" w14:textId="31C71AA5" w:rsidR="00392B75" w:rsidRPr="009240D2" w:rsidRDefault="00392B75">
      <w:pPr>
        <w:rPr>
          <w:szCs w:val="22"/>
        </w:rPr>
      </w:pPr>
    </w:p>
    <w:p w14:paraId="3E55F7C5" w14:textId="030F1384" w:rsidR="000B49FD" w:rsidRPr="009240D2" w:rsidRDefault="000B49FD">
      <w:pPr>
        <w:rPr>
          <w:szCs w:val="22"/>
        </w:rPr>
      </w:pPr>
    </w:p>
    <w:p w14:paraId="5E1F9832" w14:textId="66F5F54F" w:rsidR="000B49FD" w:rsidRPr="009240D2" w:rsidRDefault="009240D2" w:rsidP="009240D2">
      <w:pPr>
        <w:autoSpaceDE w:val="0"/>
        <w:autoSpaceDN w:val="0"/>
        <w:adjustRightInd w:val="0"/>
        <w:jc w:val="left"/>
        <w:rPr>
          <w:szCs w:val="22"/>
        </w:rPr>
      </w:pPr>
      <w:r w:rsidRPr="009240D2">
        <w:rPr>
          <w:rFonts w:eastAsia="Times New Roman"/>
          <w:szCs w:val="22"/>
          <w:lang w:eastAsia="ar-SA"/>
        </w:rPr>
        <w:t>Tímto dodatkem se mezi pronajímatelem a nájemcem mění a doplňuje smlouva o nájmu prostor</w:t>
      </w:r>
      <w:r>
        <w:rPr>
          <w:rFonts w:eastAsia="Times New Roman"/>
          <w:szCs w:val="22"/>
          <w:lang w:eastAsia="ar-SA"/>
        </w:rPr>
        <w:t xml:space="preserve"> </w:t>
      </w:r>
      <w:r w:rsidRPr="009240D2">
        <w:rPr>
          <w:rFonts w:eastAsia="Times New Roman"/>
          <w:szCs w:val="22"/>
          <w:lang w:eastAsia="ar-SA"/>
        </w:rPr>
        <w:t>sloužících k podnikání situovaných v Chrudimi, ulice Poděbradova 909, uzavřená dne 5.11.2018</w:t>
      </w:r>
      <w:r>
        <w:rPr>
          <w:rFonts w:eastAsia="Times New Roman"/>
          <w:szCs w:val="22"/>
          <w:lang w:eastAsia="ar-SA"/>
        </w:rPr>
        <w:t>.</w:t>
      </w:r>
    </w:p>
    <w:p w14:paraId="1BDFE180" w14:textId="76DA9E13" w:rsidR="000B49FD" w:rsidRPr="009240D2" w:rsidRDefault="000B49FD">
      <w:pPr>
        <w:rPr>
          <w:szCs w:val="22"/>
        </w:rPr>
      </w:pPr>
    </w:p>
    <w:p w14:paraId="3BEF300B" w14:textId="6212FA9F" w:rsidR="000B49FD" w:rsidRPr="009240D2" w:rsidRDefault="000B49FD">
      <w:pPr>
        <w:rPr>
          <w:szCs w:val="22"/>
        </w:rPr>
      </w:pPr>
    </w:p>
    <w:p w14:paraId="732F7657" w14:textId="0CDDAD53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Předmětem tohoto dodatku je změna doby trvání nájmu a doplnění ustanovení o zpracování</w:t>
      </w:r>
    </w:p>
    <w:p w14:paraId="7EDBCF3A" w14:textId="3B449D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osobních údajů.</w:t>
      </w:r>
    </w:p>
    <w:p w14:paraId="5259A5F0" w14:textId="543FBB82" w:rsidR="000B49FD" w:rsidRDefault="000B49FD" w:rsidP="000B49FD">
      <w:pPr>
        <w:autoSpaceDE w:val="0"/>
        <w:autoSpaceDN w:val="0"/>
        <w:adjustRightInd w:val="0"/>
        <w:jc w:val="left"/>
        <w:rPr>
          <w:rFonts w:ascii="ArialMT2" w:eastAsia="Times New Roman" w:hAnsi="ArialMT2" w:cs="ArialMT2"/>
          <w:szCs w:val="22"/>
          <w:lang w:eastAsia="ar-SA"/>
        </w:rPr>
      </w:pPr>
    </w:p>
    <w:p w14:paraId="2C094378" w14:textId="77777777" w:rsidR="000B49FD" w:rsidRDefault="000B49FD" w:rsidP="000B49FD">
      <w:pPr>
        <w:autoSpaceDE w:val="0"/>
        <w:autoSpaceDN w:val="0"/>
        <w:adjustRightInd w:val="0"/>
        <w:jc w:val="left"/>
        <w:rPr>
          <w:rFonts w:ascii="ArialMT2" w:eastAsia="Times New Roman" w:hAnsi="ArialMT2" w:cs="ArialMT2"/>
          <w:szCs w:val="22"/>
          <w:lang w:eastAsia="ar-SA"/>
        </w:rPr>
      </w:pPr>
    </w:p>
    <w:p w14:paraId="05AB8DBD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b/>
          <w:bCs/>
          <w:szCs w:val="22"/>
          <w:lang w:eastAsia="ar-SA"/>
        </w:rPr>
      </w:pPr>
    </w:p>
    <w:p w14:paraId="51A9EC5D" w14:textId="2F4F0625" w:rsidR="000B49FD" w:rsidRPr="009240D2" w:rsidRDefault="000B49FD" w:rsidP="000B49FD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2"/>
          <w:lang w:eastAsia="ar-SA"/>
        </w:rPr>
      </w:pPr>
      <w:r w:rsidRPr="009240D2">
        <w:rPr>
          <w:rFonts w:eastAsia="Times New Roman"/>
          <w:b/>
          <w:bCs/>
          <w:szCs w:val="22"/>
          <w:lang w:eastAsia="ar-SA"/>
        </w:rPr>
        <w:lastRenderedPageBreak/>
        <w:t>Článek I.</w:t>
      </w:r>
    </w:p>
    <w:p w14:paraId="2464B7D1" w14:textId="77777777" w:rsidR="000B49FD" w:rsidRPr="009240D2" w:rsidRDefault="000B49FD" w:rsidP="000B49FD">
      <w:pPr>
        <w:jc w:val="left"/>
      </w:pPr>
      <w:r w:rsidRPr="009240D2">
        <w:t xml:space="preserve">Nájem podle této smlouvy se sjednává na dobu určitou </w:t>
      </w:r>
      <w:r w:rsidRPr="009240D2">
        <w:rPr>
          <w:b/>
          <w:bCs/>
        </w:rPr>
        <w:t>od 1.1.2019 – 31.12.2026</w:t>
      </w:r>
      <w:r w:rsidRPr="009240D2">
        <w:t>.</w:t>
      </w:r>
    </w:p>
    <w:p w14:paraId="46ECA365" w14:textId="77777777" w:rsidR="000B49FD" w:rsidRPr="009240D2" w:rsidRDefault="000B49FD" w:rsidP="000B49FD">
      <w:pPr>
        <w:pStyle w:val="Nadpis3"/>
        <w:jc w:val="center"/>
        <w:rPr>
          <w:b/>
          <w:bCs/>
        </w:rPr>
      </w:pPr>
    </w:p>
    <w:p w14:paraId="68FFA0E8" w14:textId="77777777" w:rsidR="000B49FD" w:rsidRPr="009240D2" w:rsidRDefault="000B49FD" w:rsidP="000B49FD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2"/>
          <w:lang w:eastAsia="ar-SA"/>
        </w:rPr>
      </w:pPr>
      <w:r w:rsidRPr="009240D2">
        <w:rPr>
          <w:rFonts w:eastAsia="Times New Roman"/>
          <w:b/>
          <w:bCs/>
          <w:szCs w:val="22"/>
          <w:lang w:eastAsia="ar-SA"/>
        </w:rPr>
        <w:t>Článek II.</w:t>
      </w:r>
    </w:p>
    <w:p w14:paraId="31CCC1A5" w14:textId="77777777" w:rsidR="000B49FD" w:rsidRPr="009240D2" w:rsidRDefault="000B49FD" w:rsidP="000B49FD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2"/>
          <w:lang w:eastAsia="ar-SA"/>
        </w:rPr>
      </w:pPr>
      <w:r w:rsidRPr="009240D2">
        <w:rPr>
          <w:rFonts w:eastAsia="Times New Roman"/>
          <w:b/>
          <w:bCs/>
          <w:szCs w:val="22"/>
          <w:lang w:eastAsia="ar-SA"/>
        </w:rPr>
        <w:t>Ochrana osobních údajů</w:t>
      </w:r>
    </w:p>
    <w:p w14:paraId="172D96DC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Osobní údaje jsou v případě této smlouvy zpracovávány na základě článku 6 odst. 1 písm. b)</w:t>
      </w:r>
    </w:p>
    <w:p w14:paraId="4B012713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Nařízení Evropského parlamentu a Rady (EU) 2016/679 ze dne 27. dubna 2016 o ochraně</w:t>
      </w:r>
    </w:p>
    <w:p w14:paraId="0644E3BD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fyzických osob v souvislosti se zpracováním osobních údajů a o volném pohybu těchto údajů</w:t>
      </w:r>
    </w:p>
    <w:p w14:paraId="1BE1895A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a o zrušení směrnice 95/46/ES (dále jen „Nařízení“). Pro účely plnění smlouvy jsou</w:t>
      </w:r>
    </w:p>
    <w:p w14:paraId="365F044F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zpracovávány osobní údaje nájemce nebo jím ustanoveného zástupce. Pronajímatel</w:t>
      </w:r>
    </w:p>
    <w:p w14:paraId="76351088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prohlašuje, že splňuje požadavky dané Nařízením pro správce/zpracovatele osobních údajů.</w:t>
      </w:r>
    </w:p>
    <w:p w14:paraId="6CC81655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Osobní údaje jsou po ukončení smluvního vztahu vymazány s výjimkou dat potřebných pro</w:t>
      </w:r>
    </w:p>
    <w:p w14:paraId="530DAE7E" w14:textId="7F4524B1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plnění zákonných požadavků (např. daňové zákony, zákon o účetnictví).</w:t>
      </w:r>
    </w:p>
    <w:p w14:paraId="1A9D93B0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4EEBFC1A" w14:textId="77777777" w:rsidR="000B49FD" w:rsidRPr="009240D2" w:rsidRDefault="000B49FD" w:rsidP="000B49FD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2"/>
          <w:lang w:eastAsia="ar-SA"/>
        </w:rPr>
      </w:pPr>
      <w:r w:rsidRPr="009240D2">
        <w:rPr>
          <w:rFonts w:eastAsia="Times New Roman"/>
          <w:b/>
          <w:bCs/>
          <w:szCs w:val="22"/>
          <w:lang w:eastAsia="ar-SA"/>
        </w:rPr>
        <w:t>Článek III.</w:t>
      </w:r>
    </w:p>
    <w:p w14:paraId="4E33539A" w14:textId="77777777" w:rsidR="000B49FD" w:rsidRPr="009240D2" w:rsidRDefault="000B49FD" w:rsidP="000B49FD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2"/>
          <w:lang w:eastAsia="ar-SA"/>
        </w:rPr>
      </w:pPr>
      <w:r w:rsidRPr="009240D2">
        <w:rPr>
          <w:rFonts w:eastAsia="Times New Roman"/>
          <w:b/>
          <w:bCs/>
          <w:szCs w:val="22"/>
          <w:lang w:eastAsia="ar-SA"/>
        </w:rPr>
        <w:t>Závěrečná ustanovení</w:t>
      </w:r>
    </w:p>
    <w:p w14:paraId="221B12D7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Tento dodatek č. 1 nabývá platnosti dnem jeho podpisu oběma smluvními stranami</w:t>
      </w:r>
    </w:p>
    <w:p w14:paraId="57408288" w14:textId="525917F3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 xml:space="preserve">a sjednává se s účinností od </w:t>
      </w:r>
      <w:r w:rsidRPr="009240D2">
        <w:rPr>
          <w:rFonts w:eastAsia="Times New Roman"/>
          <w:b/>
          <w:bCs/>
          <w:szCs w:val="22"/>
          <w:lang w:eastAsia="ar-SA"/>
        </w:rPr>
        <w:t xml:space="preserve">1. 1. 2023 </w:t>
      </w:r>
      <w:r w:rsidRPr="009240D2">
        <w:rPr>
          <w:rFonts w:eastAsia="Times New Roman"/>
          <w:szCs w:val="22"/>
          <w:lang w:eastAsia="ar-SA"/>
        </w:rPr>
        <w:t>za předpokladu, že bude neprodleně po jeho podpisu, nejpozději dnem 31. 12. 2022, zveřejněn v registru smluv.</w:t>
      </w:r>
    </w:p>
    <w:p w14:paraId="60DC8641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Dodatek je vyhotoven ve čtyřech stejnopisech, z nichž pronajímatel obdrží tři stejnopisy a</w:t>
      </w:r>
    </w:p>
    <w:p w14:paraId="07174635" w14:textId="6D26E9EC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nájemce jeden stejnopis.</w:t>
      </w:r>
    </w:p>
    <w:p w14:paraId="08E900B1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22ED0385" w14:textId="6DCC46D0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Ostatní ustanovení Smlouvy zůstávají beze změn.</w:t>
      </w:r>
    </w:p>
    <w:p w14:paraId="50C58276" w14:textId="442ACE18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393157C5" w14:textId="3500ED5E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7F9F0FF4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79ACDBDB" w14:textId="13786406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 xml:space="preserve">V Praze dne     </w:t>
      </w:r>
      <w:r w:rsidR="008A7477">
        <w:rPr>
          <w:rFonts w:eastAsia="Times New Roman"/>
          <w:szCs w:val="22"/>
          <w:lang w:eastAsia="ar-SA"/>
        </w:rPr>
        <w:t>4.8.2022</w:t>
      </w:r>
      <w:r w:rsidRPr="009240D2">
        <w:rPr>
          <w:rFonts w:eastAsia="Times New Roman"/>
          <w:szCs w:val="22"/>
          <w:lang w:eastAsia="ar-SA"/>
        </w:rPr>
        <w:t xml:space="preserve">                                                             V Chrudimi dne</w:t>
      </w:r>
      <w:r w:rsidR="008A7477">
        <w:rPr>
          <w:rFonts w:eastAsia="Times New Roman"/>
          <w:szCs w:val="22"/>
          <w:lang w:eastAsia="ar-SA"/>
        </w:rPr>
        <w:t xml:space="preserve">  5.9.2022</w:t>
      </w:r>
    </w:p>
    <w:p w14:paraId="3BE3DC92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167661FC" w14:textId="5699BA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629350BA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777B58E4" w14:textId="7A6E12E1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  <w:r w:rsidRPr="009240D2">
        <w:rPr>
          <w:rFonts w:eastAsia="Times New Roman"/>
          <w:szCs w:val="22"/>
          <w:lang w:eastAsia="ar-SA"/>
        </w:rPr>
        <w:t>Pronajímatel:                                                                                 Nájemce:</w:t>
      </w:r>
    </w:p>
    <w:p w14:paraId="6BD73C18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10A0B670" w14:textId="00839B5E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53EC185C" w14:textId="236F7441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05CB9B63" w14:textId="6F14DA29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0E0255C0" w14:textId="77777777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szCs w:val="22"/>
          <w:lang w:eastAsia="ar-SA"/>
        </w:rPr>
      </w:pPr>
    </w:p>
    <w:p w14:paraId="520E183D" w14:textId="2CD4F692" w:rsidR="000B49FD" w:rsidRPr="009240D2" w:rsidRDefault="000B49FD" w:rsidP="000B49FD">
      <w:pPr>
        <w:autoSpaceDE w:val="0"/>
        <w:autoSpaceDN w:val="0"/>
        <w:adjustRightInd w:val="0"/>
        <w:jc w:val="left"/>
        <w:rPr>
          <w:rFonts w:eastAsia="Times New Roman"/>
          <w:b/>
          <w:bCs/>
          <w:szCs w:val="22"/>
          <w:lang w:eastAsia="ar-SA"/>
        </w:rPr>
      </w:pPr>
      <w:r w:rsidRPr="009240D2">
        <w:rPr>
          <w:rFonts w:eastAsia="Times New Roman"/>
          <w:b/>
          <w:bCs/>
          <w:szCs w:val="22"/>
          <w:lang w:eastAsia="ar-SA"/>
        </w:rPr>
        <w:t>…………………………………………………..               ………………………………</w:t>
      </w:r>
    </w:p>
    <w:p w14:paraId="1C3A37FB" w14:textId="32A9AD50" w:rsidR="000B49FD" w:rsidRPr="009240D2" w:rsidRDefault="000B49FD">
      <w:pPr>
        <w:rPr>
          <w:rFonts w:eastAsia="Times New Roman"/>
          <w:b/>
          <w:bCs/>
          <w:szCs w:val="22"/>
          <w:lang w:eastAsia="ar-SA"/>
        </w:rPr>
      </w:pPr>
      <w:r w:rsidRPr="009240D2">
        <w:rPr>
          <w:rFonts w:eastAsia="Times New Roman"/>
          <w:b/>
          <w:bCs/>
          <w:szCs w:val="22"/>
          <w:lang w:eastAsia="ar-SA"/>
        </w:rPr>
        <w:t>Česká republika – Ministerstvo zemědělství            Agrární komora Chrudim</w:t>
      </w:r>
    </w:p>
    <w:p w14:paraId="18C83D55" w14:textId="17819030" w:rsidR="000B49FD" w:rsidRPr="009240D2" w:rsidRDefault="000B49FD">
      <w:pPr>
        <w:rPr>
          <w:rFonts w:eastAsia="Times New Roman"/>
          <w:b/>
          <w:bCs/>
          <w:szCs w:val="22"/>
          <w:lang w:eastAsia="ar-SA"/>
        </w:rPr>
      </w:pPr>
      <w:r w:rsidRPr="009240D2">
        <w:rPr>
          <w:rFonts w:eastAsia="Times New Roman"/>
          <w:b/>
          <w:bCs/>
          <w:szCs w:val="22"/>
          <w:lang w:eastAsia="ar-SA"/>
        </w:rPr>
        <w:t xml:space="preserve">                    Mgr. Pavel Brokeš                                        </w:t>
      </w:r>
      <w:r w:rsidR="008A7477">
        <w:rPr>
          <w:rFonts w:eastAsia="Times New Roman"/>
          <w:b/>
          <w:bCs/>
          <w:szCs w:val="22"/>
          <w:lang w:eastAsia="ar-SA"/>
        </w:rPr>
        <w:t>xxxxxxxxxxxxxxxxxx</w:t>
      </w:r>
    </w:p>
    <w:p w14:paraId="3BBB5489" w14:textId="7A7CDAD3" w:rsidR="000B49FD" w:rsidRPr="009240D2" w:rsidRDefault="000B49FD">
      <w:r w:rsidRPr="009240D2">
        <w:rPr>
          <w:rFonts w:eastAsia="Times New Roman"/>
          <w:b/>
          <w:bCs/>
          <w:szCs w:val="22"/>
          <w:lang w:eastAsia="ar-SA"/>
        </w:rPr>
        <w:t xml:space="preserve">          ředitel odboru vnitřní správy</w:t>
      </w:r>
      <w:r w:rsidR="008A7477">
        <w:rPr>
          <w:rFonts w:eastAsia="Times New Roman"/>
          <w:b/>
          <w:bCs/>
          <w:szCs w:val="22"/>
          <w:lang w:eastAsia="ar-SA"/>
        </w:rPr>
        <w:t xml:space="preserve">                                         ředitel</w:t>
      </w:r>
    </w:p>
    <w:p w14:paraId="23FEC8A7" w14:textId="00646A64" w:rsidR="000B49FD" w:rsidRPr="009240D2" w:rsidRDefault="000B49FD"/>
    <w:p w14:paraId="27523464" w14:textId="17B0A90D" w:rsidR="000B49FD" w:rsidRDefault="000B49FD"/>
    <w:p w14:paraId="6F52113A" w14:textId="77777777" w:rsidR="000B49FD" w:rsidRDefault="000B49FD"/>
    <w:p w14:paraId="373EF02A" w14:textId="04904272" w:rsidR="00392B75" w:rsidRDefault="00392B75"/>
    <w:p w14:paraId="42959D87" w14:textId="77777777" w:rsidR="00392B75" w:rsidRPr="00490E93" w:rsidRDefault="00392B75" w:rsidP="00392B75">
      <w:pPr>
        <w:pStyle w:val="Nadpis3"/>
        <w:jc w:val="center"/>
        <w:rPr>
          <w:b/>
          <w:bCs/>
        </w:rPr>
      </w:pPr>
    </w:p>
    <w:p w14:paraId="4D77A5C9" w14:textId="77777777" w:rsidR="000C40BE" w:rsidRDefault="000C40BE">
      <w:pPr>
        <w:jc w:val="center"/>
        <w:rPr>
          <w:b/>
        </w:rPr>
      </w:pPr>
    </w:p>
    <w:sectPr w:rsidR="000C40BE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2A9F" w14:textId="77777777" w:rsidR="006E2462" w:rsidRDefault="006E2462">
      <w:r>
        <w:separator/>
      </w:r>
    </w:p>
  </w:endnote>
  <w:endnote w:type="continuationSeparator" w:id="0">
    <w:p w14:paraId="2870D7B7" w14:textId="77777777" w:rsidR="006E2462" w:rsidRDefault="006E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DFD" w14:textId="77777777" w:rsidR="000C40BE" w:rsidRDefault="007649FF">
    <w:pPr>
      <w:pStyle w:val="Zpat"/>
    </w:pPr>
    <w:fldSimple w:instr=" DOCVARIABLE  dms_cj  \* MERGEFORMAT ">
      <w:r w:rsidR="00174F1F">
        <w:rPr>
          <w:bCs/>
        </w:rPr>
        <w:t>58396/2018-MZE-11141</w:t>
      </w:r>
    </w:fldSimple>
    <w:r w:rsidR="00174F1F">
      <w:tab/>
    </w:r>
    <w:r w:rsidR="00174F1F">
      <w:fldChar w:fldCharType="begin"/>
    </w:r>
    <w:r w:rsidR="00174F1F">
      <w:instrText>PAGE   \* MERGEFORMAT</w:instrText>
    </w:r>
    <w:r w:rsidR="00174F1F">
      <w:fldChar w:fldCharType="separate"/>
    </w:r>
    <w:r w:rsidR="00174F1F">
      <w:rPr>
        <w:noProof/>
      </w:rPr>
      <w:t>3</w:t>
    </w:r>
    <w:r w:rsidR="00174F1F">
      <w:fldChar w:fldCharType="end"/>
    </w:r>
  </w:p>
  <w:p w14:paraId="7C0F0134" w14:textId="77777777" w:rsidR="000C40BE" w:rsidRDefault="000C40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F10E" w14:textId="77777777" w:rsidR="006E2462" w:rsidRDefault="006E2462">
      <w:r>
        <w:separator/>
      </w:r>
    </w:p>
  </w:footnote>
  <w:footnote w:type="continuationSeparator" w:id="0">
    <w:p w14:paraId="30A5EED5" w14:textId="77777777" w:rsidR="006E2462" w:rsidRDefault="006E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0DE8" w14:textId="77777777" w:rsidR="000C40BE" w:rsidRDefault="006E2462">
    <w:r>
      <w:pict w14:anchorId="0FE3C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d0ac368-0de2-4b37-b390-2f738b79001c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0372" w14:textId="77777777" w:rsidR="000C40BE" w:rsidRDefault="006E2462">
    <w:r>
      <w:pict w14:anchorId="3125E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06d7ac5-ef2c-4d08-a9e7-545bbcc8a7d1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1BDA" w14:textId="77777777" w:rsidR="000C40BE" w:rsidRDefault="006E2462">
    <w:r>
      <w:pict w14:anchorId="16568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37de05e-64e7-4137-8ca2-4d67d2e537a7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F8E4"/>
    <w:multiLevelType w:val="multilevel"/>
    <w:tmpl w:val="409AB4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B78AB9"/>
    <w:multiLevelType w:val="multilevel"/>
    <w:tmpl w:val="8B70A8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36C3B3"/>
    <w:multiLevelType w:val="multilevel"/>
    <w:tmpl w:val="F73EC6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7454DD6"/>
    <w:multiLevelType w:val="multilevel"/>
    <w:tmpl w:val="F9CA5C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860076B"/>
    <w:multiLevelType w:val="multilevel"/>
    <w:tmpl w:val="0EAAF2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0AF21FC7"/>
    <w:multiLevelType w:val="multilevel"/>
    <w:tmpl w:val="66203C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C9384E3"/>
    <w:multiLevelType w:val="multilevel"/>
    <w:tmpl w:val="975E7D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0EFD8B80"/>
    <w:multiLevelType w:val="multilevel"/>
    <w:tmpl w:val="DDEA1C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117EF18"/>
    <w:multiLevelType w:val="multilevel"/>
    <w:tmpl w:val="53F8AF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49D3F2A"/>
    <w:multiLevelType w:val="multilevel"/>
    <w:tmpl w:val="03449D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4C949FE"/>
    <w:multiLevelType w:val="multilevel"/>
    <w:tmpl w:val="8572FA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1691E371"/>
    <w:multiLevelType w:val="multilevel"/>
    <w:tmpl w:val="FB62AA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1C11D3A6"/>
    <w:multiLevelType w:val="multilevel"/>
    <w:tmpl w:val="3F90CA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1D07870E"/>
    <w:multiLevelType w:val="multilevel"/>
    <w:tmpl w:val="52D4F2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B43F889"/>
    <w:multiLevelType w:val="multilevel"/>
    <w:tmpl w:val="E82203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976D2A"/>
    <w:multiLevelType w:val="multilevel"/>
    <w:tmpl w:val="2D601B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D775AE3"/>
    <w:multiLevelType w:val="multilevel"/>
    <w:tmpl w:val="8D58D9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3A8AE07"/>
    <w:multiLevelType w:val="multilevel"/>
    <w:tmpl w:val="B734DA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5DDDD69"/>
    <w:multiLevelType w:val="multilevel"/>
    <w:tmpl w:val="4AF641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F570340"/>
    <w:multiLevelType w:val="multilevel"/>
    <w:tmpl w:val="8CD417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3FA75A53"/>
    <w:multiLevelType w:val="multilevel"/>
    <w:tmpl w:val="C28886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6C166B2"/>
    <w:multiLevelType w:val="multilevel"/>
    <w:tmpl w:val="0234C0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89A307A"/>
    <w:multiLevelType w:val="multilevel"/>
    <w:tmpl w:val="753289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8E6339C"/>
    <w:multiLevelType w:val="multilevel"/>
    <w:tmpl w:val="4B0EAB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98D7F42"/>
    <w:multiLevelType w:val="multilevel"/>
    <w:tmpl w:val="F86A9B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5E7EAFF"/>
    <w:multiLevelType w:val="multilevel"/>
    <w:tmpl w:val="E056F2C6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8EAB6E"/>
    <w:multiLevelType w:val="multilevel"/>
    <w:tmpl w:val="ED4C0C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6EC9C99"/>
    <w:multiLevelType w:val="multilevel"/>
    <w:tmpl w:val="355C91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upperRoman"/>
      <w:lvlText w:val="%2."/>
      <w:lvlJc w:val="left"/>
      <w:pPr>
        <w:ind w:left="1866" w:hanging="72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76D273"/>
    <w:multiLevelType w:val="multilevel"/>
    <w:tmpl w:val="17B252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E15821D"/>
    <w:multiLevelType w:val="multilevel"/>
    <w:tmpl w:val="568CD4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69AA689C"/>
    <w:multiLevelType w:val="multilevel"/>
    <w:tmpl w:val="186C71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DB23ED5"/>
    <w:multiLevelType w:val="multilevel"/>
    <w:tmpl w:val="251286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1D7D0D3"/>
    <w:multiLevelType w:val="multilevel"/>
    <w:tmpl w:val="3B8CE4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214AC91"/>
    <w:multiLevelType w:val="multilevel"/>
    <w:tmpl w:val="7B887530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217C9CF"/>
    <w:multiLevelType w:val="multilevel"/>
    <w:tmpl w:val="D898D7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59E91CD"/>
    <w:multiLevelType w:val="multilevel"/>
    <w:tmpl w:val="989C1A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8A8DFB6"/>
    <w:multiLevelType w:val="multilevel"/>
    <w:tmpl w:val="EBE689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8FB747D"/>
    <w:multiLevelType w:val="hybridMultilevel"/>
    <w:tmpl w:val="2B026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50437"/>
    <w:multiLevelType w:val="multilevel"/>
    <w:tmpl w:val="85A8F0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 w15:restartNumberingAfterBreak="0">
    <w:nsid w:val="7A2ED8EB"/>
    <w:multiLevelType w:val="multilevel"/>
    <w:tmpl w:val="5ABEAE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C6535AC"/>
    <w:multiLevelType w:val="multilevel"/>
    <w:tmpl w:val="F22C32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D853F5C"/>
    <w:multiLevelType w:val="multilevel"/>
    <w:tmpl w:val="1CBA51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8"/>
  </w:num>
  <w:num w:numId="5">
    <w:abstractNumId w:val="32"/>
  </w:num>
  <w:num w:numId="6">
    <w:abstractNumId w:val="6"/>
  </w:num>
  <w:num w:numId="7">
    <w:abstractNumId w:val="5"/>
  </w:num>
  <w:num w:numId="8">
    <w:abstractNumId w:val="36"/>
  </w:num>
  <w:num w:numId="9">
    <w:abstractNumId w:val="27"/>
  </w:num>
  <w:num w:numId="10">
    <w:abstractNumId w:val="11"/>
  </w:num>
  <w:num w:numId="11">
    <w:abstractNumId w:val="12"/>
  </w:num>
  <w:num w:numId="12">
    <w:abstractNumId w:val="38"/>
  </w:num>
  <w:num w:numId="13">
    <w:abstractNumId w:val="4"/>
  </w:num>
  <w:num w:numId="14">
    <w:abstractNumId w:val="40"/>
  </w:num>
  <w:num w:numId="15">
    <w:abstractNumId w:val="16"/>
  </w:num>
  <w:num w:numId="16">
    <w:abstractNumId w:val="39"/>
  </w:num>
  <w:num w:numId="17">
    <w:abstractNumId w:val="31"/>
  </w:num>
  <w:num w:numId="18">
    <w:abstractNumId w:val="10"/>
  </w:num>
  <w:num w:numId="19">
    <w:abstractNumId w:val="8"/>
  </w:num>
  <w:num w:numId="20">
    <w:abstractNumId w:val="41"/>
  </w:num>
  <w:num w:numId="21">
    <w:abstractNumId w:val="14"/>
  </w:num>
  <w:num w:numId="22">
    <w:abstractNumId w:val="3"/>
  </w:num>
  <w:num w:numId="23">
    <w:abstractNumId w:val="19"/>
  </w:num>
  <w:num w:numId="24">
    <w:abstractNumId w:val="35"/>
  </w:num>
  <w:num w:numId="25">
    <w:abstractNumId w:val="21"/>
  </w:num>
  <w:num w:numId="26">
    <w:abstractNumId w:val="33"/>
  </w:num>
  <w:num w:numId="27">
    <w:abstractNumId w:val="0"/>
  </w:num>
  <w:num w:numId="28">
    <w:abstractNumId w:val="34"/>
  </w:num>
  <w:num w:numId="29">
    <w:abstractNumId w:val="24"/>
  </w:num>
  <w:num w:numId="30">
    <w:abstractNumId w:val="25"/>
  </w:num>
  <w:num w:numId="31">
    <w:abstractNumId w:val="18"/>
  </w:num>
  <w:num w:numId="32">
    <w:abstractNumId w:val="2"/>
  </w:num>
  <w:num w:numId="33">
    <w:abstractNumId w:val="29"/>
  </w:num>
  <w:num w:numId="34">
    <w:abstractNumId w:val="1"/>
  </w:num>
  <w:num w:numId="35">
    <w:abstractNumId w:val="15"/>
  </w:num>
  <w:num w:numId="36">
    <w:abstractNumId w:val="23"/>
  </w:num>
  <w:num w:numId="37">
    <w:abstractNumId w:val="22"/>
  </w:num>
  <w:num w:numId="38">
    <w:abstractNumId w:val="30"/>
  </w:num>
  <w:num w:numId="39">
    <w:abstractNumId w:val="26"/>
  </w:num>
  <w:num w:numId="40">
    <w:abstractNumId w:val="20"/>
  </w:num>
  <w:num w:numId="41">
    <w:abstractNumId w:val="7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0159714758396/2018-MZE-11141"/>
    <w:docVar w:name="dms_cj" w:val="58396/2018-MZE-11141"/>
    <w:docVar w:name="dms_datum" w:val="31. 10. 2018"/>
    <w:docVar w:name="dms_datum_textem" w:val="31. října 2018"/>
    <w:docVar w:name="dms_datum_vzniku" w:val="11. 10. 2018 8:53:57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nepotřebnost AK.doc_x000d__x000a_ 2. výpis AK.pdf_x000d__x000a_ 3. popis AK.xls"/>
    <w:docVar w:name="dms_pripojene_dokumenty" w:val=" "/>
    <w:docVar w:name="dms_spisova_znacka" w:val="50VD22942/2018-11141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Smlouva o nájmu prostoru sloužícího podnikání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0C40BE"/>
    <w:rsid w:val="000B49FD"/>
    <w:rsid w:val="000C40BE"/>
    <w:rsid w:val="00174F1F"/>
    <w:rsid w:val="00392B75"/>
    <w:rsid w:val="006E2462"/>
    <w:rsid w:val="007649FF"/>
    <w:rsid w:val="008A7477"/>
    <w:rsid w:val="009240D2"/>
    <w:rsid w:val="0098483D"/>
    <w:rsid w:val="00D62BCA"/>
    <w:rsid w:val="00D7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2,3"/>
      <o:rules v:ext="edit">
        <o:r id="V:Rule1" type="connector" idref="#_x0000_s4053"/>
      </o:rules>
    </o:shapelayout>
  </w:shapeDefaults>
  <w:decimalSymbol w:val=","/>
  <w:listSeparator w:val=";"/>
  <w14:docId w14:val="640C9A4C"/>
  <w15:docId w15:val="{6F3009CD-2E89-476B-8E22-95521BB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character" w:customStyle="1" w:styleId="Bezseznamu1000">
    <w:name w:val="Bez seznamu1_0_0"/>
    <w:basedOn w:val="Standardnpsmoodstavce"/>
    <w:semiHidden/>
    <w:unhideWhenUsed/>
  </w:style>
  <w:style w:type="character" w:customStyle="1" w:styleId="Bezseznamu10000">
    <w:name w:val="Bez seznamu1_0_0_0"/>
    <w:basedOn w:val="Standardnpsmoodstavce"/>
    <w:semiHidden/>
    <w:unhideWhenUsed/>
  </w:style>
  <w:style w:type="character" w:customStyle="1" w:styleId="Bezseznamu100000">
    <w:name w:val="Bez seznamu1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styleId="Zkladntext3">
    <w:name w:val="Body Text 3"/>
    <w:basedOn w:val="Normln"/>
    <w:semiHidden/>
    <w:unhideWhenUsed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semiHidden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1"/>
  </w:style>
  <w:style w:type="paragraph" w:customStyle="1" w:styleId="Odstavecseseznamem1">
    <w:name w:val="Odstavec se seznamem1"/>
    <w:basedOn w:val="Normln"/>
    <w:link w:val="OdstavecseseznamemChar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Machačová Dana</cp:lastModifiedBy>
  <cp:revision>18</cp:revision>
  <cp:lastPrinted>2018-10-11T07:19:00Z</cp:lastPrinted>
  <dcterms:created xsi:type="dcterms:W3CDTF">2011-07-18T14:47:00Z</dcterms:created>
  <dcterms:modified xsi:type="dcterms:W3CDTF">2022-09-05T09:51:00Z</dcterms:modified>
</cp:coreProperties>
</file>