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71702" w14:textId="357D99FF" w:rsidR="009227E8" w:rsidRDefault="00571A0C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Smlouva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CF44A5">
        <w:rPr>
          <w:b/>
          <w:i w:val="0"/>
          <w:sz w:val="28"/>
          <w:szCs w:val="28"/>
          <w:u w:val="single"/>
        </w:rPr>
        <w:t>2</w:t>
      </w:r>
      <w:r w:rsidR="00F1365F">
        <w:rPr>
          <w:b/>
          <w:i w:val="0"/>
          <w:sz w:val="28"/>
          <w:szCs w:val="28"/>
          <w:u w:val="single"/>
        </w:rPr>
        <w:t>2</w:t>
      </w:r>
      <w:r w:rsidR="0022291B">
        <w:rPr>
          <w:b/>
          <w:i w:val="0"/>
          <w:sz w:val="28"/>
          <w:szCs w:val="28"/>
          <w:u w:val="single"/>
        </w:rPr>
        <w:t>-20</w:t>
      </w:r>
      <w:r w:rsidR="00BE2A23">
        <w:rPr>
          <w:b/>
          <w:i w:val="0"/>
          <w:sz w:val="28"/>
          <w:szCs w:val="28"/>
          <w:u w:val="single"/>
        </w:rPr>
        <w:t>2</w:t>
      </w:r>
      <w:r w:rsidR="00F1365F">
        <w:rPr>
          <w:b/>
          <w:i w:val="0"/>
          <w:sz w:val="28"/>
          <w:szCs w:val="28"/>
          <w:u w:val="single"/>
        </w:rPr>
        <w:t>3</w:t>
      </w:r>
      <w:r w:rsidR="00CF44A5">
        <w:rPr>
          <w:b/>
          <w:i w:val="0"/>
          <w:sz w:val="28"/>
          <w:szCs w:val="28"/>
          <w:u w:val="single"/>
        </w:rPr>
        <w:t xml:space="preserve"> - víkendy</w:t>
      </w:r>
    </w:p>
    <w:p w14:paraId="112A9CB1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2AC9FA89" w14:textId="77777777"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219D1125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21A774D6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3039F8A8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6F2BE8">
        <w:rPr>
          <w:rFonts w:ascii="Arial" w:hAnsi="Arial" w:cs="Arial"/>
          <w:sz w:val="22"/>
        </w:rPr>
        <w:t>703 00 Ostrava-Vítkovice</w:t>
      </w:r>
    </w:p>
    <w:p w14:paraId="3B050060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49EC3752" w14:textId="77777777" w:rsidR="009227E8" w:rsidRDefault="00571A0C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DIČ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CZ14451093</w:t>
      </w:r>
    </w:p>
    <w:p w14:paraId="06131378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71430761/0100</w:t>
      </w:r>
    </w:p>
    <w:p w14:paraId="24DE8B6F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zastoupený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0897D494" w14:textId="77777777" w:rsidR="00432CCD" w:rsidRDefault="00432CCD">
      <w:pPr>
        <w:pStyle w:val="Import2"/>
        <w:rPr>
          <w:rFonts w:ascii="Arial" w:hAnsi="Arial" w:cs="Arial"/>
          <w:b/>
          <w:i/>
          <w:sz w:val="22"/>
        </w:rPr>
      </w:pPr>
    </w:p>
    <w:p w14:paraId="43C2EE88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2845BD29" w14:textId="77777777" w:rsidR="009227E8" w:rsidRDefault="009227E8">
      <w:pPr>
        <w:pStyle w:val="Import0"/>
        <w:rPr>
          <w:rFonts w:ascii="Arial" w:hAnsi="Arial" w:cs="Arial"/>
          <w:b/>
          <w:i/>
          <w:sz w:val="22"/>
        </w:rPr>
      </w:pPr>
    </w:p>
    <w:p w14:paraId="16769B00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5F24FEF4" w14:textId="77777777" w:rsidR="009227E8" w:rsidRDefault="009227E8">
      <w:pPr>
        <w:pStyle w:val="Import0"/>
        <w:rPr>
          <w:rFonts w:ascii="Arial" w:hAnsi="Arial" w:cs="Arial"/>
          <w:b/>
          <w:sz w:val="22"/>
        </w:rPr>
      </w:pPr>
    </w:p>
    <w:p w14:paraId="2955BA12" w14:textId="77777777" w:rsidR="006A1056" w:rsidRPr="00BC1444" w:rsidRDefault="006A1056" w:rsidP="006A1056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Nájemce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FBC TIGERS PORUBA z.s.</w:t>
      </w:r>
    </w:p>
    <w:p w14:paraId="58D01FCD" w14:textId="77777777" w:rsidR="006A1056" w:rsidRPr="00BC1444" w:rsidRDefault="006A1056" w:rsidP="006A1056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Se sídlem</w:t>
      </w:r>
      <w:r w:rsidRPr="00BC1444">
        <w:rPr>
          <w:rFonts w:ascii="Arial" w:hAnsi="Arial" w:cs="Arial"/>
          <w:sz w:val="22"/>
          <w:szCs w:val="22"/>
        </w:rPr>
        <w:tab/>
        <w:t>:</w:t>
      </w:r>
      <w:bookmarkStart w:id="0" w:name="OLE_LINK2"/>
      <w:bookmarkStart w:id="1" w:name="OLE_LINK1"/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B. Nikodéma 4477, 708 00 Ostrava-Poruba</w:t>
      </w:r>
    </w:p>
    <w:p w14:paraId="4360DE74" w14:textId="77777777" w:rsidR="006A1056" w:rsidRPr="00BC1444" w:rsidRDefault="006A1056" w:rsidP="006A1056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IČ</w:t>
      </w:r>
      <w:r w:rsidRPr="00BC1444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69610509</w:t>
      </w:r>
    </w:p>
    <w:p w14:paraId="7642DFF4" w14:textId="5D6E8748" w:rsidR="006A1056" w:rsidRPr="00BC1444" w:rsidRDefault="006A1056" w:rsidP="006A1056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Číslo účtu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7E968F58" w14:textId="77777777" w:rsidR="006A1056" w:rsidRDefault="006A1056" w:rsidP="006A1056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BC1444">
        <w:rPr>
          <w:rFonts w:ascii="Arial" w:hAnsi="Arial" w:cs="Arial"/>
          <w:sz w:val="22"/>
          <w:szCs w:val="22"/>
        </w:rPr>
        <w:t>zastoupen</w:t>
      </w:r>
      <w:r w:rsidRPr="00BC1444">
        <w:rPr>
          <w:rFonts w:ascii="Arial" w:hAnsi="Arial" w:cs="Arial"/>
          <w:sz w:val="22"/>
          <w:szCs w:val="22"/>
        </w:rPr>
        <w:tab/>
        <w:t>:</w:t>
      </w:r>
      <w:r w:rsidRPr="00BC14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Pavlem Bednářem, prezidentem spolku</w:t>
      </w:r>
    </w:p>
    <w:p w14:paraId="71061EF9" w14:textId="77777777" w:rsidR="00432CCD" w:rsidRDefault="00432CCD" w:rsidP="00432CCD">
      <w:pPr>
        <w:pStyle w:val="Import2"/>
        <w:rPr>
          <w:rFonts w:ascii="Arial" w:hAnsi="Arial" w:cs="Arial"/>
          <w:b/>
          <w:i/>
          <w:sz w:val="22"/>
        </w:rPr>
      </w:pPr>
    </w:p>
    <w:p w14:paraId="12DF27FA" w14:textId="77777777" w:rsidR="009227E8" w:rsidRDefault="00571A0C" w:rsidP="00432CCD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160D5C7E" w14:textId="7B3CEF8A" w:rsidR="00432CCD" w:rsidRDefault="00432CCD">
      <w:pPr>
        <w:pStyle w:val="Import0"/>
        <w:rPr>
          <w:rFonts w:ascii="Arial" w:hAnsi="Arial" w:cs="Arial"/>
          <w:b/>
          <w:i/>
          <w:sz w:val="22"/>
        </w:rPr>
      </w:pPr>
    </w:p>
    <w:p w14:paraId="6BBE76D8" w14:textId="77777777" w:rsidR="001C5C77" w:rsidRDefault="001C5C77">
      <w:pPr>
        <w:pStyle w:val="Import0"/>
        <w:rPr>
          <w:rFonts w:ascii="Arial" w:hAnsi="Arial" w:cs="Arial"/>
          <w:b/>
          <w:i/>
          <w:sz w:val="22"/>
        </w:rPr>
      </w:pPr>
    </w:p>
    <w:p w14:paraId="7861570C" w14:textId="77777777" w:rsidR="0062531A" w:rsidRDefault="0062531A">
      <w:pPr>
        <w:pStyle w:val="Import2"/>
        <w:rPr>
          <w:rFonts w:ascii="Arial" w:hAnsi="Arial" w:cs="Arial"/>
          <w:b/>
          <w:sz w:val="22"/>
        </w:rPr>
      </w:pPr>
    </w:p>
    <w:p w14:paraId="4955598D" w14:textId="77777777" w:rsidR="009227E8" w:rsidRDefault="00571A0C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30B22B7F" w14:textId="421535AC" w:rsidR="009227E8" w:rsidRDefault="009227E8">
      <w:pPr>
        <w:pStyle w:val="Import0"/>
        <w:rPr>
          <w:rFonts w:ascii="Arial" w:hAnsi="Arial" w:cs="Arial"/>
          <w:sz w:val="22"/>
        </w:rPr>
      </w:pPr>
    </w:p>
    <w:p w14:paraId="42B8D4BC" w14:textId="77777777" w:rsidR="00721185" w:rsidRDefault="00721185">
      <w:pPr>
        <w:pStyle w:val="Import0"/>
        <w:rPr>
          <w:rFonts w:ascii="Arial" w:hAnsi="Arial" w:cs="Arial"/>
          <w:sz w:val="22"/>
        </w:rPr>
      </w:pPr>
    </w:p>
    <w:p w14:paraId="3E3B7955" w14:textId="77777777" w:rsidR="0062531A" w:rsidRDefault="0062531A">
      <w:pPr>
        <w:pStyle w:val="Import0"/>
        <w:rPr>
          <w:rFonts w:ascii="Arial" w:hAnsi="Arial" w:cs="Arial"/>
          <w:sz w:val="22"/>
        </w:rPr>
      </w:pPr>
    </w:p>
    <w:p w14:paraId="0AAA95B0" w14:textId="77777777" w:rsidR="009227E8" w:rsidRDefault="00571A0C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tuto</w:t>
      </w:r>
    </w:p>
    <w:p w14:paraId="4D3D3251" w14:textId="77777777" w:rsidR="009227E8" w:rsidRDefault="00571A0C">
      <w:pPr>
        <w:pStyle w:val="Import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3FC01BCD" w14:textId="77777777" w:rsidR="009227E8" w:rsidRDefault="00571A0C">
      <w:pPr>
        <w:pStyle w:val="Import2"/>
        <w:jc w:val="center"/>
      </w:pPr>
      <w:r>
        <w:rPr>
          <w:rFonts w:ascii="Arial" w:hAnsi="Arial" w:cs="Arial"/>
          <w:b/>
          <w:color w:val="0000FF"/>
          <w:sz w:val="22"/>
        </w:rPr>
        <w:t>smlouvu o nájmu sportovní haly.</w:t>
      </w:r>
    </w:p>
    <w:p w14:paraId="480B30E8" w14:textId="77777777" w:rsidR="0062531A" w:rsidRPr="00925DCC" w:rsidRDefault="0062531A">
      <w:pPr>
        <w:pStyle w:val="Import2"/>
        <w:rPr>
          <w:rFonts w:ascii="Arial" w:hAnsi="Arial" w:cs="Arial"/>
          <w:b/>
          <w:sz w:val="20"/>
        </w:rPr>
      </w:pPr>
    </w:p>
    <w:p w14:paraId="706001D4" w14:textId="77777777" w:rsidR="009227E8" w:rsidRPr="00925DCC" w:rsidRDefault="009227E8">
      <w:pPr>
        <w:pStyle w:val="Import2"/>
        <w:rPr>
          <w:rFonts w:ascii="Arial" w:hAnsi="Arial" w:cs="Arial"/>
          <w:b/>
          <w:sz w:val="20"/>
          <w:u w:val="single"/>
        </w:rPr>
      </w:pPr>
    </w:p>
    <w:p w14:paraId="2E332225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925DCC">
        <w:rPr>
          <w:rFonts w:ascii="Arial" w:hAnsi="Arial" w:cs="Arial"/>
          <w:b/>
          <w:color w:val="FF0000"/>
          <w:sz w:val="22"/>
        </w:rPr>
        <w:t>I</w:t>
      </w:r>
      <w:r>
        <w:rPr>
          <w:rFonts w:ascii="Arial" w:hAnsi="Arial" w:cs="Arial"/>
          <w:b/>
          <w:i/>
          <w:color w:val="FF0000"/>
          <w:sz w:val="22"/>
        </w:rPr>
        <w:t>.</w:t>
      </w:r>
      <w:r>
        <w:rPr>
          <w:rFonts w:ascii="Arial" w:hAnsi="Arial" w:cs="Arial"/>
          <w:b/>
          <w:i/>
          <w:color w:val="FF0000"/>
          <w:sz w:val="22"/>
        </w:rPr>
        <w:tab/>
        <w:t>Předmět smlouvy</w:t>
      </w:r>
    </w:p>
    <w:p w14:paraId="7AB1B04B" w14:textId="77777777" w:rsidR="009227E8" w:rsidRPr="00925DCC" w:rsidRDefault="009227E8">
      <w:pPr>
        <w:pStyle w:val="Import2"/>
        <w:ind w:right="-1440"/>
        <w:jc w:val="both"/>
        <w:rPr>
          <w:rFonts w:ascii="Arial" w:hAnsi="Arial" w:cs="Arial"/>
          <w:b/>
          <w:i/>
          <w:color w:val="FF0000"/>
          <w:sz w:val="20"/>
        </w:rPr>
      </w:pPr>
    </w:p>
    <w:p w14:paraId="0DC518B2" w14:textId="77777777" w:rsidR="009227E8" w:rsidRDefault="00571A0C">
      <w:pPr>
        <w:pStyle w:val="Import1"/>
        <w:numPr>
          <w:ilvl w:val="0"/>
          <w:numId w:val="4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  <w:szCs w:val="22"/>
        </w:rPr>
        <w:t xml:space="preserve">Pronajímatel </w:t>
      </w:r>
      <w:r w:rsidR="00F15263">
        <w:rPr>
          <w:rFonts w:ascii="Arial" w:hAnsi="Arial" w:cs="Arial"/>
          <w:sz w:val="22"/>
          <w:szCs w:val="22"/>
        </w:rPr>
        <w:t>Střední škola technická a dopravní, Ostrava</w:t>
      </w:r>
      <w:r>
        <w:rPr>
          <w:rFonts w:ascii="Arial" w:hAnsi="Arial" w:cs="Arial"/>
          <w:sz w:val="22"/>
          <w:szCs w:val="22"/>
        </w:rPr>
        <w:t>-Vítkovice, p.o. (dále jen S</w:t>
      </w:r>
      <w:r w:rsidR="00F15263">
        <w:rPr>
          <w:rFonts w:ascii="Arial" w:hAnsi="Arial" w:cs="Arial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>TD), na ulici Moravská 964</w:t>
      </w:r>
      <w:r w:rsidR="00F15263">
        <w:rPr>
          <w:rFonts w:ascii="Arial" w:hAnsi="Arial" w:cs="Arial"/>
          <w:sz w:val="22"/>
          <w:szCs w:val="22"/>
        </w:rPr>
        <w:t>/2</w:t>
      </w:r>
      <w:r>
        <w:rPr>
          <w:rFonts w:ascii="Arial" w:hAnsi="Arial" w:cs="Arial"/>
          <w:sz w:val="22"/>
          <w:szCs w:val="22"/>
        </w:rPr>
        <w:t xml:space="preserve"> v Ostravě-Vítkovicích prohlašuje, že má právo hospodaření ke státnímu </w:t>
      </w:r>
      <w:proofErr w:type="gramStart"/>
      <w:r>
        <w:rPr>
          <w:rFonts w:ascii="Arial" w:hAnsi="Arial" w:cs="Arial"/>
          <w:sz w:val="22"/>
          <w:szCs w:val="22"/>
        </w:rPr>
        <w:t>majetku - objektu</w:t>
      </w:r>
      <w:proofErr w:type="gramEnd"/>
      <w:r>
        <w:rPr>
          <w:rFonts w:ascii="Arial" w:hAnsi="Arial" w:cs="Arial"/>
          <w:sz w:val="22"/>
          <w:szCs w:val="22"/>
        </w:rPr>
        <w:t xml:space="preserve"> č. 335, LV1073, parcelní číslo 177/13.</w:t>
      </w:r>
    </w:p>
    <w:p w14:paraId="5D512A6C" w14:textId="77777777" w:rsidR="009227E8" w:rsidRDefault="00571A0C">
      <w:pPr>
        <w:pStyle w:val="Nadpis"/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Touto nájemní smlouvou přenechává pronajímatel nájemci do užívání:</w:t>
      </w:r>
    </w:p>
    <w:p w14:paraId="0DD54F33" w14:textId="77777777" w:rsidR="009227E8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velkou tělocvičnu</w:t>
      </w:r>
      <w:r>
        <w:rPr>
          <w:rFonts w:ascii="Arial" w:hAnsi="Arial" w:cs="Arial"/>
          <w:sz w:val="22"/>
        </w:rPr>
        <w:t xml:space="preserve"> o rozměrech 50 x 25 m v přízemí objektu o celkové ploše </w:t>
      </w:r>
      <w:r w:rsidR="00453361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.250 m</w:t>
      </w:r>
      <w:r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 xml:space="preserve"> včet</w:t>
      </w:r>
      <w:r w:rsidR="00577C52">
        <w:rPr>
          <w:rFonts w:ascii="Arial" w:hAnsi="Arial" w:cs="Arial"/>
          <w:sz w:val="22"/>
        </w:rPr>
        <w:t>ně zařízení (časomíra, tribuny)</w:t>
      </w:r>
    </w:p>
    <w:p w14:paraId="4B4C0276" w14:textId="77777777" w:rsidR="009227E8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rPr>
          <w:rFonts w:ascii="Arial" w:hAnsi="Arial" w:cs="Arial"/>
          <w:b/>
          <w:i/>
          <w:sz w:val="22"/>
        </w:rPr>
        <w:t>sociální zařízení</w:t>
      </w:r>
      <w:r>
        <w:rPr>
          <w:rFonts w:ascii="Arial" w:hAnsi="Arial" w:cs="Arial"/>
          <w:sz w:val="22"/>
        </w:rPr>
        <w:t xml:space="preserve"> pro ženy a muže</w:t>
      </w:r>
    </w:p>
    <w:p w14:paraId="3E0745C7" w14:textId="77777777" w:rsidR="009227E8" w:rsidRPr="007A16C9" w:rsidRDefault="00571A0C">
      <w:pPr>
        <w:pStyle w:val="Import2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 w:rsidRPr="007A16C9">
        <w:rPr>
          <w:rFonts w:ascii="Arial" w:hAnsi="Arial" w:cs="Arial"/>
          <w:b/>
          <w:bCs/>
          <w:sz w:val="22"/>
        </w:rPr>
        <w:t>šatny</w:t>
      </w:r>
      <w:r w:rsidRPr="007A16C9">
        <w:rPr>
          <w:rFonts w:ascii="Arial" w:hAnsi="Arial" w:cs="Arial"/>
          <w:sz w:val="22"/>
        </w:rPr>
        <w:t xml:space="preserve"> k odkládání oděvu</w:t>
      </w:r>
    </w:p>
    <w:p w14:paraId="380CC620" w14:textId="77777777" w:rsidR="009227E8" w:rsidRDefault="00571A0C" w:rsidP="00FA3F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 xml:space="preserve">(dále jen pronajaté prostory) </w:t>
      </w:r>
      <w:r>
        <w:rPr>
          <w:rFonts w:ascii="Arial" w:hAnsi="Arial" w:cs="Arial"/>
          <w:sz w:val="22"/>
        </w:rPr>
        <w:t>po dobu uvedenou v bodě III.</w:t>
      </w:r>
      <w:r w:rsidR="00F1526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této smlouvy.</w:t>
      </w:r>
    </w:p>
    <w:p w14:paraId="5D198381" w14:textId="77777777" w:rsidR="009227E8" w:rsidRPr="00925DCC" w:rsidRDefault="009227E8">
      <w:pPr>
        <w:pStyle w:val="Import2"/>
        <w:tabs>
          <w:tab w:val="left" w:pos="435"/>
        </w:tabs>
        <w:rPr>
          <w:rFonts w:ascii="Arial" w:hAnsi="Arial" w:cs="Arial"/>
          <w:sz w:val="20"/>
        </w:rPr>
      </w:pPr>
    </w:p>
    <w:p w14:paraId="36D6C973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II.</w:t>
      </w:r>
      <w:r>
        <w:rPr>
          <w:rFonts w:ascii="Arial" w:hAnsi="Arial" w:cs="Arial"/>
          <w:b/>
          <w:i/>
          <w:color w:val="FF0000"/>
          <w:sz w:val="22"/>
        </w:rPr>
        <w:tab/>
        <w:t>Účel nájmu</w:t>
      </w:r>
    </w:p>
    <w:p w14:paraId="68FB1598" w14:textId="77777777" w:rsidR="009227E8" w:rsidRPr="00925DCC" w:rsidRDefault="009227E8">
      <w:pPr>
        <w:pStyle w:val="Import0"/>
        <w:rPr>
          <w:rFonts w:ascii="Arial" w:hAnsi="Arial" w:cs="Arial"/>
          <w:b/>
          <w:color w:val="FF0000"/>
          <w:sz w:val="16"/>
        </w:rPr>
      </w:pPr>
    </w:p>
    <w:p w14:paraId="037859BD" w14:textId="77777777" w:rsidR="009227E8" w:rsidRDefault="00571A0C">
      <w:pPr>
        <w:pStyle w:val="Impor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Pronajaté prostory je nájemce oprávněn užívat k provozování sportovní činnosti.</w:t>
      </w:r>
    </w:p>
    <w:p w14:paraId="3B176241" w14:textId="77777777" w:rsidR="009227E8" w:rsidRPr="00925DCC" w:rsidRDefault="009227E8">
      <w:pPr>
        <w:pStyle w:val="Import2"/>
        <w:rPr>
          <w:rFonts w:ascii="Arial" w:hAnsi="Arial" w:cs="Arial"/>
          <w:b/>
          <w:i/>
          <w:sz w:val="20"/>
          <w:u w:val="single"/>
        </w:rPr>
      </w:pPr>
    </w:p>
    <w:p w14:paraId="0B21331B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13B23DF8" w14:textId="77777777" w:rsidR="009227E8" w:rsidRPr="00925DCC" w:rsidRDefault="009227E8">
      <w:pPr>
        <w:rPr>
          <w:rFonts w:ascii="Arial" w:hAnsi="Arial" w:cs="Arial"/>
          <w:b/>
          <w:i/>
          <w:color w:val="FF0000"/>
          <w:sz w:val="18"/>
        </w:rPr>
      </w:pPr>
    </w:p>
    <w:p w14:paraId="38001E8C" w14:textId="77777777" w:rsidR="009227E8" w:rsidRPr="007A16C9" w:rsidRDefault="00571A0C" w:rsidP="00C07FE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A16C9">
        <w:rPr>
          <w:rFonts w:ascii="Arial" w:hAnsi="Arial" w:cs="Arial"/>
          <w:sz w:val="22"/>
          <w:szCs w:val="22"/>
        </w:rPr>
        <w:t xml:space="preserve">Rozvrh hodin nájmu </w:t>
      </w:r>
      <w:r w:rsidRPr="007A16C9">
        <w:rPr>
          <w:rFonts w:ascii="Arial" w:hAnsi="Arial" w:cs="Arial"/>
          <w:b/>
          <w:bCs/>
          <w:sz w:val="22"/>
          <w:szCs w:val="22"/>
        </w:rPr>
        <w:t>pronajatých prostor</w:t>
      </w:r>
      <w:r w:rsidRPr="007A16C9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14:paraId="77A0B753" w14:textId="77777777" w:rsidR="0039241F" w:rsidRPr="00925423" w:rsidRDefault="0039241F" w:rsidP="0039241F">
      <w:pPr>
        <w:pStyle w:val="Import12"/>
        <w:shd w:val="pct12" w:color="auto" w:fill="FFFFFF"/>
        <w:spacing w:before="120"/>
        <w:ind w:left="426" w:hanging="142"/>
        <w:rPr>
          <w:rFonts w:ascii="Arial" w:hAnsi="Arial"/>
          <w:sz w:val="22"/>
          <w:szCs w:val="22"/>
        </w:rPr>
      </w:pPr>
      <w:r w:rsidRPr="00E779DC"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</w:r>
      <w:r w:rsidRPr="00EA5328">
        <w:rPr>
          <w:rFonts w:ascii="Arial" w:hAnsi="Arial"/>
          <w:b/>
          <w:sz w:val="22"/>
          <w:szCs w:val="22"/>
        </w:rPr>
        <w:t>víkendy dle níže uvedeného rozpis</w:t>
      </w:r>
      <w:r>
        <w:rPr>
          <w:rFonts w:ascii="Arial" w:hAnsi="Arial"/>
          <w:b/>
          <w:sz w:val="22"/>
          <w:szCs w:val="22"/>
        </w:rPr>
        <w:t xml:space="preserve">u  </w:t>
      </w:r>
    </w:p>
    <w:p w14:paraId="6BA5DC84" w14:textId="04E22419" w:rsidR="00432CCD" w:rsidRDefault="00432CCD" w:rsidP="0039241F">
      <w:pPr>
        <w:pStyle w:val="Import2"/>
        <w:ind w:left="284" w:right="261"/>
        <w:jc w:val="both"/>
        <w:rPr>
          <w:rFonts w:ascii="Arial" w:hAnsi="Arial"/>
          <w:b/>
          <w:i/>
          <w:sz w:val="22"/>
        </w:rPr>
      </w:pPr>
    </w:p>
    <w:p w14:paraId="728F8EA6" w14:textId="08605FA8" w:rsidR="001C5C77" w:rsidRDefault="001C5C77" w:rsidP="0039241F">
      <w:pPr>
        <w:pStyle w:val="Import2"/>
        <w:ind w:left="284" w:right="261"/>
        <w:jc w:val="both"/>
        <w:rPr>
          <w:rFonts w:ascii="Arial" w:hAnsi="Arial"/>
          <w:b/>
          <w:i/>
          <w:sz w:val="22"/>
        </w:rPr>
      </w:pPr>
    </w:p>
    <w:p w14:paraId="7442727D" w14:textId="77777777" w:rsidR="001C5C77" w:rsidRDefault="001C5C77" w:rsidP="0039241F">
      <w:pPr>
        <w:pStyle w:val="Import2"/>
        <w:ind w:left="284" w:right="261"/>
        <w:jc w:val="both"/>
        <w:rPr>
          <w:rFonts w:ascii="Arial" w:hAnsi="Arial"/>
          <w:b/>
          <w:i/>
          <w:sz w:val="22"/>
        </w:rPr>
      </w:pPr>
    </w:p>
    <w:p w14:paraId="5509AD69" w14:textId="77777777" w:rsidR="0039241F" w:rsidRPr="00E779DC" w:rsidRDefault="0039241F" w:rsidP="0039241F">
      <w:pPr>
        <w:pStyle w:val="Import2"/>
        <w:ind w:left="284" w:right="261"/>
        <w:jc w:val="both"/>
        <w:rPr>
          <w:rFonts w:ascii="Arial" w:hAnsi="Arial"/>
          <w:b/>
          <w:i/>
          <w:sz w:val="22"/>
        </w:rPr>
      </w:pPr>
      <w:r w:rsidRPr="00E779DC">
        <w:rPr>
          <w:rFonts w:ascii="Arial" w:hAnsi="Arial"/>
          <w:b/>
          <w:i/>
          <w:sz w:val="22"/>
        </w:rPr>
        <w:lastRenderedPageBreak/>
        <w:t>Měsíční rozpis nájmu</w:t>
      </w:r>
    </w:p>
    <w:p w14:paraId="3AEE5F6C" w14:textId="77777777" w:rsidR="0039241F" w:rsidRPr="00925DCC" w:rsidRDefault="0039241F" w:rsidP="0039241F">
      <w:pPr>
        <w:pStyle w:val="Import2"/>
        <w:tabs>
          <w:tab w:val="clear" w:pos="4176"/>
          <w:tab w:val="left" w:pos="4253"/>
        </w:tabs>
        <w:ind w:left="284"/>
        <w:rPr>
          <w:rFonts w:ascii="Arial" w:hAnsi="Arial"/>
          <w:b/>
          <w:color w:val="FF0000"/>
          <w:sz w:val="20"/>
        </w:rPr>
      </w:pPr>
    </w:p>
    <w:p w14:paraId="65CF8088" w14:textId="77777777" w:rsidR="0062531A" w:rsidRPr="000A3224" w:rsidRDefault="0062531A" w:rsidP="0062531A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0A3224">
        <w:rPr>
          <w:rFonts w:ascii="Arial" w:hAnsi="Arial" w:cs="Arial"/>
          <w:sz w:val="22"/>
        </w:rPr>
        <w:t>Změna rozvrhu hodin a měsíčně dohodnutého nájmu pronajatých prostor je možná pouze na základě vzájemné písemné dohody mezi nájemcem a pronajímatelem</w:t>
      </w:r>
      <w:r>
        <w:rPr>
          <w:rFonts w:ascii="Arial" w:hAnsi="Arial" w:cs="Arial"/>
          <w:sz w:val="22"/>
        </w:rPr>
        <w:t>.</w:t>
      </w:r>
      <w:r w:rsidRPr="000A3224">
        <w:rPr>
          <w:rFonts w:ascii="Arial" w:hAnsi="Arial" w:cs="Arial"/>
          <w:sz w:val="22"/>
        </w:rPr>
        <w:t xml:space="preserve"> Návrh na změny v nájmu pronajatých prostor podle tohoto bodu smlouvy je možné učinit </w:t>
      </w:r>
      <w:r>
        <w:rPr>
          <w:rFonts w:ascii="Arial" w:hAnsi="Arial" w:cs="Arial"/>
          <w:sz w:val="22"/>
        </w:rPr>
        <w:t xml:space="preserve">pouze </w:t>
      </w:r>
      <w:r w:rsidRPr="006B1900">
        <w:rPr>
          <w:rFonts w:ascii="Arial" w:hAnsi="Arial" w:cs="Arial"/>
          <w:sz w:val="22"/>
        </w:rPr>
        <w:t>prostřednictvím e-mailu.</w:t>
      </w:r>
    </w:p>
    <w:p w14:paraId="6482DA7D" w14:textId="7448BA62" w:rsidR="00642F5A" w:rsidRPr="007A16C9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7A16C9">
        <w:rPr>
          <w:rFonts w:ascii="Arial" w:hAnsi="Arial" w:cs="Arial"/>
          <w:sz w:val="22"/>
        </w:rPr>
        <w:t>Kontaktní</w:t>
      </w:r>
      <w:r w:rsidR="003E2CC3" w:rsidRPr="007A16C9">
        <w:rPr>
          <w:rFonts w:ascii="Arial" w:hAnsi="Arial" w:cs="Arial"/>
          <w:sz w:val="22"/>
        </w:rPr>
        <w:t xml:space="preserve"> osoba</w:t>
      </w:r>
      <w:r w:rsidRPr="007A16C9">
        <w:rPr>
          <w:rFonts w:ascii="Arial" w:hAnsi="Arial" w:cs="Arial"/>
          <w:sz w:val="22"/>
        </w:rPr>
        <w:t xml:space="preserve"> </w:t>
      </w:r>
      <w:r w:rsidR="00144C73">
        <w:rPr>
          <w:rFonts w:ascii="Arial" w:hAnsi="Arial" w:cs="Arial"/>
          <w:sz w:val="22"/>
        </w:rPr>
        <w:t xml:space="preserve">a </w:t>
      </w:r>
      <w:r w:rsidRPr="007A16C9">
        <w:rPr>
          <w:rFonts w:ascii="Arial" w:hAnsi="Arial" w:cs="Arial"/>
          <w:sz w:val="22"/>
        </w:rPr>
        <w:t>e-mailová adresa nájemce</w:t>
      </w:r>
      <w:r w:rsidR="003E2CC3" w:rsidRPr="007A16C9">
        <w:rPr>
          <w:rFonts w:ascii="Arial" w:hAnsi="Arial" w:cs="Arial"/>
          <w:sz w:val="22"/>
        </w:rPr>
        <w:t xml:space="preserve">: </w:t>
      </w:r>
    </w:p>
    <w:p w14:paraId="0B04DBA2" w14:textId="25232AA7" w:rsidR="009227E8" w:rsidRDefault="00571A0C" w:rsidP="00642F5A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</w:pPr>
      <w:r w:rsidRPr="007A16C9">
        <w:rPr>
          <w:rFonts w:ascii="Arial" w:hAnsi="Arial" w:cs="Arial"/>
          <w:sz w:val="22"/>
        </w:rPr>
        <w:t xml:space="preserve">Kontaktní </w:t>
      </w:r>
      <w:r w:rsidR="001E6C0E" w:rsidRPr="007A16C9">
        <w:rPr>
          <w:rFonts w:ascii="Arial" w:hAnsi="Arial" w:cs="Arial"/>
          <w:sz w:val="22"/>
        </w:rPr>
        <w:t xml:space="preserve">osoba a </w:t>
      </w:r>
      <w:r w:rsidRPr="007A16C9">
        <w:rPr>
          <w:rFonts w:ascii="Arial" w:hAnsi="Arial" w:cs="Arial"/>
          <w:sz w:val="22"/>
        </w:rPr>
        <w:t>e-mailová adresa pronajímatele</w:t>
      </w:r>
      <w:r w:rsidR="003E2CC3" w:rsidRPr="007A16C9">
        <w:rPr>
          <w:rFonts w:ascii="Arial" w:hAnsi="Arial" w:cs="Arial"/>
          <w:sz w:val="22"/>
        </w:rPr>
        <w:t xml:space="preserve">: </w:t>
      </w:r>
    </w:p>
    <w:p w14:paraId="546A90BF" w14:textId="77777777" w:rsidR="009227E8" w:rsidRPr="00623FF8" w:rsidRDefault="009227E8">
      <w:pPr>
        <w:pStyle w:val="Import2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highlight w:val="yellow"/>
        </w:rPr>
      </w:pPr>
    </w:p>
    <w:p w14:paraId="173FC063" w14:textId="0097510F" w:rsidR="009227E8" w:rsidRPr="006775D4" w:rsidRDefault="00571A0C">
      <w:pPr>
        <w:pStyle w:val="Import11"/>
        <w:numPr>
          <w:ilvl w:val="0"/>
          <w:numId w:val="9"/>
        </w:numPr>
        <w:tabs>
          <w:tab w:val="left" w:pos="284"/>
        </w:tabs>
        <w:ind w:left="284" w:right="-22" w:hanging="284"/>
        <w:rPr>
          <w:rFonts w:ascii="Arial" w:hAnsi="Arial" w:cs="Arial"/>
          <w:b/>
          <w:sz w:val="22"/>
        </w:rPr>
      </w:pPr>
      <w:r w:rsidRPr="006775D4">
        <w:rPr>
          <w:rFonts w:ascii="Arial" w:hAnsi="Arial" w:cs="Arial"/>
          <w:sz w:val="22"/>
        </w:rPr>
        <w:t xml:space="preserve">Tato smlouva se uzavírá na dobu určitou </w:t>
      </w:r>
      <w:r w:rsidRPr="006775D4">
        <w:rPr>
          <w:rFonts w:ascii="Arial" w:hAnsi="Arial" w:cs="Arial"/>
          <w:b/>
          <w:sz w:val="22"/>
        </w:rPr>
        <w:t xml:space="preserve">od </w:t>
      </w:r>
      <w:r w:rsidR="005D2379">
        <w:rPr>
          <w:rFonts w:ascii="Arial" w:hAnsi="Arial" w:cs="Arial"/>
          <w:b/>
          <w:sz w:val="22"/>
        </w:rPr>
        <w:t>18</w:t>
      </w:r>
      <w:r w:rsidR="00CF44A5" w:rsidRPr="006775D4">
        <w:rPr>
          <w:rFonts w:ascii="Arial" w:hAnsi="Arial" w:cs="Arial"/>
          <w:b/>
          <w:sz w:val="22"/>
        </w:rPr>
        <w:t>.</w:t>
      </w:r>
      <w:r w:rsidR="006775D4" w:rsidRPr="006775D4">
        <w:rPr>
          <w:rFonts w:ascii="Arial" w:hAnsi="Arial" w:cs="Arial"/>
          <w:b/>
          <w:sz w:val="22"/>
        </w:rPr>
        <w:t>9</w:t>
      </w:r>
      <w:r w:rsidR="00CF44A5" w:rsidRPr="006775D4">
        <w:rPr>
          <w:rFonts w:ascii="Arial" w:hAnsi="Arial" w:cs="Arial"/>
          <w:b/>
          <w:sz w:val="22"/>
        </w:rPr>
        <w:t>.202</w:t>
      </w:r>
      <w:r w:rsidR="006775D4" w:rsidRPr="006775D4">
        <w:rPr>
          <w:rFonts w:ascii="Arial" w:hAnsi="Arial" w:cs="Arial"/>
          <w:b/>
          <w:sz w:val="22"/>
        </w:rPr>
        <w:t>2</w:t>
      </w:r>
      <w:r w:rsidRPr="006775D4">
        <w:rPr>
          <w:rFonts w:ascii="Arial" w:hAnsi="Arial" w:cs="Arial"/>
          <w:b/>
          <w:sz w:val="22"/>
        </w:rPr>
        <w:t xml:space="preserve"> do </w:t>
      </w:r>
      <w:r w:rsidR="006775D4" w:rsidRPr="006775D4">
        <w:rPr>
          <w:rFonts w:ascii="Arial" w:hAnsi="Arial" w:cs="Arial"/>
          <w:b/>
          <w:sz w:val="22"/>
        </w:rPr>
        <w:t>30</w:t>
      </w:r>
      <w:r w:rsidRPr="006775D4">
        <w:rPr>
          <w:rFonts w:ascii="Arial" w:hAnsi="Arial" w:cs="Arial"/>
          <w:b/>
          <w:sz w:val="22"/>
        </w:rPr>
        <w:t>.</w:t>
      </w:r>
      <w:r w:rsidR="00CF44A5" w:rsidRPr="006775D4">
        <w:rPr>
          <w:rFonts w:ascii="Arial" w:hAnsi="Arial" w:cs="Arial"/>
          <w:b/>
          <w:sz w:val="22"/>
        </w:rPr>
        <w:t>4</w:t>
      </w:r>
      <w:r w:rsidR="00AB0FAF" w:rsidRPr="006775D4">
        <w:rPr>
          <w:rFonts w:ascii="Arial" w:hAnsi="Arial" w:cs="Arial"/>
          <w:b/>
          <w:sz w:val="22"/>
        </w:rPr>
        <w:t>.</w:t>
      </w:r>
      <w:r w:rsidRPr="006775D4">
        <w:rPr>
          <w:rFonts w:ascii="Arial" w:hAnsi="Arial" w:cs="Arial"/>
          <w:b/>
          <w:sz w:val="22"/>
        </w:rPr>
        <w:t>20</w:t>
      </w:r>
      <w:r w:rsidR="00CF44A5" w:rsidRPr="006775D4">
        <w:rPr>
          <w:rFonts w:ascii="Arial" w:hAnsi="Arial" w:cs="Arial"/>
          <w:b/>
          <w:sz w:val="22"/>
        </w:rPr>
        <w:t>2</w:t>
      </w:r>
      <w:r w:rsidR="006775D4" w:rsidRPr="006775D4">
        <w:rPr>
          <w:rFonts w:ascii="Arial" w:hAnsi="Arial" w:cs="Arial"/>
          <w:b/>
          <w:sz w:val="22"/>
        </w:rPr>
        <w:t>3</w:t>
      </w:r>
      <w:r w:rsidRPr="006775D4">
        <w:rPr>
          <w:rFonts w:ascii="Arial" w:hAnsi="Arial" w:cs="Arial"/>
          <w:b/>
          <w:sz w:val="22"/>
        </w:rPr>
        <w:t>.</w:t>
      </w:r>
    </w:p>
    <w:p w14:paraId="03C45702" w14:textId="77777777" w:rsidR="009227E8" w:rsidRPr="00623FF8" w:rsidRDefault="009227E8">
      <w:pPr>
        <w:pStyle w:val="Import11"/>
        <w:tabs>
          <w:tab w:val="left" w:pos="284"/>
        </w:tabs>
        <w:ind w:left="284" w:right="-22" w:hanging="284"/>
        <w:rPr>
          <w:rFonts w:ascii="Arial" w:hAnsi="Arial" w:cs="Arial"/>
          <w:b/>
          <w:sz w:val="16"/>
        </w:rPr>
      </w:pPr>
    </w:p>
    <w:p w14:paraId="1E4A8E51" w14:textId="77777777" w:rsidR="009227E8" w:rsidRDefault="00FA3F04">
      <w:pPr>
        <w:pStyle w:val="Import1"/>
        <w:numPr>
          <w:ilvl w:val="0"/>
          <w:numId w:val="9"/>
        </w:numPr>
        <w:tabs>
          <w:tab w:val="left" w:pos="284"/>
        </w:tabs>
        <w:ind w:left="284" w:right="0" w:hanging="284"/>
      </w:pPr>
      <w:r>
        <w:rPr>
          <w:rFonts w:ascii="Arial" w:hAnsi="Arial" w:cs="Arial"/>
          <w:sz w:val="22"/>
        </w:rPr>
        <w:t>U</w:t>
      </w:r>
      <w:r w:rsidR="00571A0C">
        <w:rPr>
          <w:rFonts w:ascii="Arial" w:hAnsi="Arial" w:cs="Arial"/>
          <w:sz w:val="22"/>
        </w:rPr>
        <w:t xml:space="preserve">tkání mimo rozvrh hodin budou </w:t>
      </w:r>
      <w:proofErr w:type="gramStart"/>
      <w:r w:rsidR="00571A0C">
        <w:rPr>
          <w:rFonts w:ascii="Arial" w:hAnsi="Arial" w:cs="Arial"/>
          <w:sz w:val="22"/>
        </w:rPr>
        <w:t>řešeny</w:t>
      </w:r>
      <w:proofErr w:type="gramEnd"/>
      <w:r w:rsidR="00571A0C">
        <w:rPr>
          <w:rFonts w:ascii="Arial" w:hAnsi="Arial" w:cs="Arial"/>
          <w:sz w:val="22"/>
        </w:rPr>
        <w:t xml:space="preserve"> vzájemnou dohodou dle vytíženosti tělocvičny.</w:t>
      </w:r>
    </w:p>
    <w:p w14:paraId="2D4281CF" w14:textId="77777777" w:rsidR="009227E8" w:rsidRPr="00623FF8" w:rsidRDefault="009227E8">
      <w:pPr>
        <w:pStyle w:val="Import1"/>
        <w:numPr>
          <w:ilvl w:val="0"/>
          <w:numId w:val="0"/>
        </w:numPr>
        <w:tabs>
          <w:tab w:val="left" w:pos="284"/>
        </w:tabs>
        <w:ind w:left="360" w:right="0"/>
        <w:rPr>
          <w:rFonts w:ascii="Arial" w:hAnsi="Arial" w:cs="Arial"/>
          <w:sz w:val="16"/>
        </w:rPr>
      </w:pPr>
    </w:p>
    <w:p w14:paraId="6B7AA781" w14:textId="77777777" w:rsidR="0062531A" w:rsidRPr="000A3224" w:rsidRDefault="0062531A" w:rsidP="0062531A">
      <w:pPr>
        <w:pStyle w:val="Import1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0" w:hanging="284"/>
      </w:pPr>
      <w:r w:rsidRPr="000A3224">
        <w:rPr>
          <w:rFonts w:ascii="Arial" w:hAnsi="Arial" w:cs="Arial"/>
          <w:sz w:val="22"/>
        </w:rPr>
        <w:t xml:space="preserve">Dojde-li ze strany nájemce ke zrušení nasmlouvaných hodin nájmu dohodnutých dle bodu 1. </w:t>
      </w:r>
      <w:r w:rsidRPr="006B1900">
        <w:rPr>
          <w:rFonts w:ascii="Arial" w:hAnsi="Arial" w:cs="Arial"/>
          <w:sz w:val="22"/>
        </w:rPr>
        <w:t xml:space="preserve">shora a učiní-li tak méně jak 5 kalendářních dní před termínem, kdy má pronajaté prostory využít, je </w:t>
      </w:r>
      <w:r>
        <w:rPr>
          <w:rFonts w:ascii="Arial" w:hAnsi="Arial" w:cs="Arial"/>
          <w:sz w:val="22"/>
        </w:rPr>
        <w:t xml:space="preserve">nájemce </w:t>
      </w:r>
      <w:r w:rsidRPr="006B1900">
        <w:rPr>
          <w:rFonts w:ascii="Arial" w:hAnsi="Arial" w:cs="Arial"/>
          <w:sz w:val="22"/>
        </w:rPr>
        <w:t>povinen nahradit pronajímateli náklady spojené se zrušením nasmlouvaných hodin nájmu a to:</w:t>
      </w:r>
    </w:p>
    <w:p w14:paraId="5B7900BD" w14:textId="77777777" w:rsidR="009227E8" w:rsidRPr="000B280E" w:rsidRDefault="00EA76BA" w:rsidP="0039241F">
      <w:pPr>
        <w:pStyle w:val="Import1"/>
        <w:numPr>
          <w:ilvl w:val="0"/>
          <w:numId w:val="0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right="0" w:hanging="142"/>
        <w:rPr>
          <w:rFonts w:ascii="Arial" w:hAnsi="Arial" w:cs="Arial"/>
          <w:sz w:val="16"/>
        </w:rPr>
      </w:pPr>
      <w:r w:rsidRPr="000B280E">
        <w:rPr>
          <w:rFonts w:ascii="Arial" w:hAnsi="Arial" w:cs="Arial"/>
          <w:b/>
          <w:sz w:val="22"/>
        </w:rPr>
        <w:t>-</w:t>
      </w:r>
      <w:r w:rsidRPr="000B280E">
        <w:rPr>
          <w:rFonts w:ascii="Arial" w:hAnsi="Arial" w:cs="Arial"/>
          <w:b/>
          <w:sz w:val="22"/>
        </w:rPr>
        <w:tab/>
        <w:t>3</w:t>
      </w:r>
      <w:r w:rsidR="007A16C9" w:rsidRPr="000B280E">
        <w:rPr>
          <w:rFonts w:ascii="Arial" w:hAnsi="Arial" w:cs="Arial"/>
          <w:b/>
          <w:sz w:val="22"/>
        </w:rPr>
        <w:t>0</w:t>
      </w:r>
      <w:r w:rsidRPr="000B280E">
        <w:rPr>
          <w:rFonts w:ascii="Arial" w:hAnsi="Arial" w:cs="Arial"/>
          <w:b/>
          <w:sz w:val="22"/>
        </w:rPr>
        <w:t>0,- Kč za každou zrušenou hodinu nájmu</w:t>
      </w:r>
      <w:r w:rsidR="00F837FF" w:rsidRPr="000B280E">
        <w:rPr>
          <w:rFonts w:ascii="Arial" w:hAnsi="Arial" w:cs="Arial"/>
          <w:b/>
          <w:sz w:val="22"/>
        </w:rPr>
        <w:t>.</w:t>
      </w:r>
      <w:r w:rsidRPr="000B280E">
        <w:rPr>
          <w:rFonts w:ascii="Arial" w:hAnsi="Arial" w:cs="Arial"/>
          <w:sz w:val="16"/>
        </w:rPr>
        <w:tab/>
      </w:r>
    </w:p>
    <w:p w14:paraId="4C1E3CAF" w14:textId="77777777" w:rsidR="009227E8" w:rsidRPr="00FA3F04" w:rsidRDefault="009227E8">
      <w:pPr>
        <w:pStyle w:val="Import2"/>
        <w:tabs>
          <w:tab w:val="left" w:pos="284"/>
        </w:tabs>
        <w:ind w:left="284" w:hanging="284"/>
        <w:rPr>
          <w:rFonts w:ascii="Arial" w:hAnsi="Arial" w:cs="Arial"/>
          <w:sz w:val="16"/>
          <w:highlight w:val="yellow"/>
        </w:rPr>
      </w:pPr>
    </w:p>
    <w:p w14:paraId="3F0AE03D" w14:textId="77777777" w:rsidR="009227E8" w:rsidRPr="007A16C9" w:rsidRDefault="00571A0C">
      <w:pPr>
        <w:pStyle w:val="Import2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 w:rsidRPr="007A16C9">
        <w:rPr>
          <w:rFonts w:ascii="Arial" w:hAnsi="Arial" w:cs="Arial"/>
          <w:sz w:val="22"/>
        </w:rPr>
        <w:t>Pronajímatel má právo od této smlouvy odstoupit</w:t>
      </w:r>
      <w:r w:rsidR="00EA76BA" w:rsidRPr="007A16C9">
        <w:rPr>
          <w:rFonts w:ascii="Arial" w:hAnsi="Arial" w:cs="Arial"/>
          <w:sz w:val="22"/>
        </w:rPr>
        <w:t>,</w:t>
      </w:r>
      <w:r w:rsidRPr="007A16C9">
        <w:rPr>
          <w:rFonts w:ascii="Arial" w:hAnsi="Arial" w:cs="Arial"/>
          <w:sz w:val="22"/>
        </w:rPr>
        <w:t xml:space="preserve"> dojde-li k technickým, organizačním či jinak závažným překážkám v provozu sportovní haly nebo nedodržování Provozního řádu pro sportovní halu. Nájemce na tuto okolnost bude neprodleně upozorněn správcem tělocvičny. Pronajímatel má dále právo od této smlouvy odstoupit v případě, kdy se nájemce dostane do prodlení s úhradou nájemného vyúčtovaného pronajímatelem ve smyslu článku IV., a to o více </w:t>
      </w:r>
      <w:r w:rsidR="00F837FF" w:rsidRPr="007A16C9">
        <w:rPr>
          <w:rFonts w:ascii="Arial" w:hAnsi="Arial" w:cs="Arial"/>
          <w:sz w:val="22"/>
        </w:rPr>
        <w:t>než</w:t>
      </w:r>
      <w:r w:rsidRPr="007A16C9">
        <w:rPr>
          <w:rFonts w:ascii="Arial" w:hAnsi="Arial" w:cs="Arial"/>
          <w:sz w:val="22"/>
        </w:rPr>
        <w:t xml:space="preserve"> 30 dní.</w:t>
      </w:r>
    </w:p>
    <w:p w14:paraId="1F4955C2" w14:textId="77777777" w:rsidR="009227E8" w:rsidRPr="00925DCC" w:rsidRDefault="009227E8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"/>
          <w:highlight w:val="yellow"/>
        </w:rPr>
      </w:pPr>
    </w:p>
    <w:p w14:paraId="5B6BC5E5" w14:textId="77777777" w:rsidR="009227E8" w:rsidRDefault="00571A0C">
      <w:pPr>
        <w:numPr>
          <w:ilvl w:val="0"/>
          <w:numId w:val="9"/>
        </w:numPr>
        <w:tabs>
          <w:tab w:val="left" w:pos="284"/>
        </w:tabs>
        <w:spacing w:before="120" w:line="240" w:lineRule="atLeast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Tuto smlouvu lze písemně také vypovědět před uplynutím sjednané doby z důvodů uvedených v § 2225-2234 Občanského zákoníku. </w:t>
      </w:r>
    </w:p>
    <w:p w14:paraId="5093DAE6" w14:textId="77777777" w:rsidR="009227E8" w:rsidRPr="00623FF8" w:rsidRDefault="009227E8">
      <w:pPr>
        <w:pStyle w:val="Import0"/>
        <w:tabs>
          <w:tab w:val="left" w:pos="540"/>
        </w:tabs>
        <w:ind w:left="540" w:hanging="540"/>
        <w:rPr>
          <w:rFonts w:ascii="Arial" w:hAnsi="Arial" w:cs="Arial"/>
          <w:sz w:val="20"/>
        </w:rPr>
      </w:pPr>
    </w:p>
    <w:p w14:paraId="53419B4C" w14:textId="77777777" w:rsidR="009227E8" w:rsidRDefault="00571A0C">
      <w:pPr>
        <w:pStyle w:val="Impor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IV.</w:t>
      </w:r>
      <w:r>
        <w:rPr>
          <w:rFonts w:ascii="Arial" w:hAnsi="Arial" w:cs="Arial"/>
          <w:b/>
          <w:i/>
          <w:color w:val="FF0000"/>
          <w:sz w:val="22"/>
        </w:rPr>
        <w:tab/>
        <w:t xml:space="preserve">Nájemné a způsob úhrady </w:t>
      </w:r>
    </w:p>
    <w:p w14:paraId="16EF821C" w14:textId="77777777" w:rsidR="009227E8" w:rsidRPr="00925DCC" w:rsidRDefault="009227E8">
      <w:pPr>
        <w:pStyle w:val="Import2"/>
        <w:rPr>
          <w:rFonts w:ascii="Arial" w:hAnsi="Arial" w:cs="Arial"/>
          <w:b/>
          <w:i/>
          <w:color w:val="FF0000"/>
          <w:sz w:val="20"/>
        </w:rPr>
      </w:pPr>
    </w:p>
    <w:p w14:paraId="7D5F3B4B" w14:textId="5128159E" w:rsidR="009227E8" w:rsidRPr="007A16C9" w:rsidRDefault="00571A0C" w:rsidP="0022291B">
      <w:pPr>
        <w:pStyle w:val="Import2"/>
        <w:numPr>
          <w:ilvl w:val="0"/>
          <w:numId w:val="5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A16C9">
        <w:rPr>
          <w:rFonts w:ascii="Arial" w:hAnsi="Arial" w:cs="Arial"/>
          <w:sz w:val="22"/>
          <w:szCs w:val="22"/>
        </w:rPr>
        <w:t xml:space="preserve">Cena za hodinu nájmu velké tělocvičny byla stanovena </w:t>
      </w:r>
      <w:r w:rsidR="0022291B" w:rsidRPr="007A16C9">
        <w:rPr>
          <w:rFonts w:ascii="Arial" w:hAnsi="Arial" w:cs="Arial"/>
          <w:sz w:val="22"/>
          <w:szCs w:val="22"/>
        </w:rPr>
        <w:t>s tím, že účtována bude každá započatá půlhodina nájmu.</w:t>
      </w:r>
    </w:p>
    <w:p w14:paraId="4972A541" w14:textId="77777777"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je dle §</w:t>
      </w:r>
      <w:r w:rsidR="00714860">
        <w:rPr>
          <w:rFonts w:ascii="Arial" w:hAnsi="Arial" w:cs="Arial"/>
          <w:sz w:val="22"/>
          <w:szCs w:val="22"/>
        </w:rPr>
        <w:t xml:space="preserve"> </w:t>
      </w:r>
      <w:r w:rsidR="003D3783">
        <w:rPr>
          <w:rFonts w:ascii="Arial" w:hAnsi="Arial" w:cs="Arial"/>
          <w:sz w:val="22"/>
          <w:szCs w:val="22"/>
        </w:rPr>
        <w:t xml:space="preserve">61 d) </w:t>
      </w:r>
      <w:r>
        <w:rPr>
          <w:rFonts w:ascii="Arial" w:hAnsi="Arial" w:cs="Arial"/>
          <w:sz w:val="22"/>
          <w:szCs w:val="22"/>
        </w:rPr>
        <w:t>Zákona č.235/2004 Sb. o DPH v platném znění osvobozena od DPH.</w:t>
      </w:r>
    </w:p>
    <w:p w14:paraId="4E3A95F0" w14:textId="77777777" w:rsidR="0022291B" w:rsidRPr="00623FF8" w:rsidRDefault="0022291B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/>
        <w:jc w:val="both"/>
        <w:rPr>
          <w:sz w:val="16"/>
        </w:rPr>
      </w:pPr>
    </w:p>
    <w:p w14:paraId="38970489" w14:textId="77777777" w:rsidR="009227E8" w:rsidRDefault="00571A0C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/>
          <w:sz w:val="22"/>
        </w:rPr>
      </w:pPr>
      <w:r w:rsidRPr="0022291B">
        <w:rPr>
          <w:rFonts w:ascii="Arial" w:hAnsi="Arial" w:cs="Arial"/>
          <w:b/>
          <w:i/>
          <w:sz w:val="22"/>
        </w:rPr>
        <w:t xml:space="preserve">Dle měsíčního rozpisu nájmu pronajatých prostor se zavazuje nájemce uhradit </w:t>
      </w:r>
      <w:r w:rsidR="0022291B">
        <w:rPr>
          <w:rFonts w:ascii="Arial" w:hAnsi="Arial" w:cs="Arial"/>
          <w:b/>
          <w:i/>
          <w:sz w:val="22"/>
        </w:rPr>
        <w:t>nájemné takto:</w:t>
      </w:r>
    </w:p>
    <w:p w14:paraId="1495C846" w14:textId="77777777" w:rsidR="00BE2A23" w:rsidRDefault="00BE2A23" w:rsidP="0022291B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right="-1"/>
        <w:jc w:val="both"/>
        <w:rPr>
          <w:rFonts w:ascii="Arial" w:hAnsi="Arial" w:cs="Arial"/>
          <w:b/>
          <w:i/>
          <w:sz w:val="22"/>
        </w:rPr>
      </w:pPr>
    </w:p>
    <w:p w14:paraId="43BE5D6D" w14:textId="7391BC3D" w:rsidR="005D2379" w:rsidRPr="001C5C77" w:rsidRDefault="005D2379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rFonts w:ascii="Arial" w:hAnsi="Arial" w:cs="Arial"/>
          <w:sz w:val="22"/>
        </w:rPr>
      </w:pPr>
      <w:r w:rsidRPr="001C5C77">
        <w:rPr>
          <w:rFonts w:ascii="Arial" w:hAnsi="Arial" w:cs="Arial"/>
          <w:sz w:val="22"/>
        </w:rPr>
        <w:t>- září</w:t>
      </w:r>
      <w:r w:rsidRPr="001C5C77">
        <w:rPr>
          <w:rFonts w:ascii="Arial" w:hAnsi="Arial" w:cs="Arial"/>
          <w:sz w:val="22"/>
        </w:rPr>
        <w:tab/>
        <w:t>-</w:t>
      </w:r>
      <w:proofErr w:type="gramStart"/>
      <w:r w:rsidRPr="001C5C77">
        <w:rPr>
          <w:rFonts w:ascii="Arial" w:hAnsi="Arial" w:cs="Arial"/>
          <w:sz w:val="22"/>
        </w:rPr>
        <w:tab/>
        <w:t xml:space="preserve">  7.</w:t>
      </w:r>
      <w:r w:rsidR="001C5C77" w:rsidRPr="001C5C77">
        <w:rPr>
          <w:rFonts w:ascii="Arial" w:hAnsi="Arial" w:cs="Arial"/>
          <w:sz w:val="22"/>
        </w:rPr>
        <w:t>7</w:t>
      </w:r>
      <w:r w:rsidRPr="001C5C77">
        <w:rPr>
          <w:rFonts w:ascii="Arial" w:hAnsi="Arial" w:cs="Arial"/>
          <w:sz w:val="22"/>
        </w:rPr>
        <w:t>60</w:t>
      </w:r>
      <w:proofErr w:type="gramEnd"/>
      <w:r w:rsidRPr="001C5C77">
        <w:rPr>
          <w:rFonts w:ascii="Arial" w:hAnsi="Arial" w:cs="Arial"/>
          <w:sz w:val="22"/>
        </w:rPr>
        <w:t>,- Kč</w:t>
      </w:r>
    </w:p>
    <w:p w14:paraId="5130EA5D" w14:textId="6627DA32" w:rsidR="0062531A" w:rsidRPr="001C5C77" w:rsidRDefault="00883E0E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rFonts w:ascii="Arial" w:hAnsi="Arial" w:cs="Arial"/>
          <w:sz w:val="22"/>
        </w:rPr>
      </w:pPr>
      <w:r w:rsidRPr="001C5C77">
        <w:rPr>
          <w:rFonts w:ascii="Arial" w:hAnsi="Arial" w:cs="Arial"/>
          <w:sz w:val="22"/>
        </w:rPr>
        <w:t>- říjen</w:t>
      </w:r>
      <w:r w:rsidR="0062531A" w:rsidRPr="001C5C77">
        <w:rPr>
          <w:rFonts w:ascii="Arial" w:hAnsi="Arial" w:cs="Arial"/>
          <w:sz w:val="22"/>
        </w:rPr>
        <w:tab/>
        <w:t>-</w:t>
      </w:r>
      <w:r w:rsidR="0062531A" w:rsidRPr="001C5C77">
        <w:rPr>
          <w:rFonts w:ascii="Arial" w:hAnsi="Arial" w:cs="Arial"/>
          <w:sz w:val="22"/>
        </w:rPr>
        <w:tab/>
      </w:r>
      <w:r w:rsidR="001C5C77" w:rsidRPr="001C5C77">
        <w:rPr>
          <w:rFonts w:ascii="Arial" w:hAnsi="Arial" w:cs="Arial"/>
          <w:sz w:val="22"/>
        </w:rPr>
        <w:t>22</w:t>
      </w:r>
      <w:r w:rsidR="0062531A" w:rsidRPr="001C5C77">
        <w:rPr>
          <w:rFonts w:ascii="Arial" w:hAnsi="Arial" w:cs="Arial"/>
          <w:sz w:val="22"/>
        </w:rPr>
        <w:t>.</w:t>
      </w:r>
      <w:r w:rsidR="001C5C77" w:rsidRPr="001C5C77">
        <w:rPr>
          <w:rFonts w:ascii="Arial" w:hAnsi="Arial" w:cs="Arial"/>
          <w:sz w:val="22"/>
        </w:rPr>
        <w:t>310</w:t>
      </w:r>
      <w:r w:rsidR="0062531A" w:rsidRPr="001C5C77">
        <w:rPr>
          <w:rFonts w:ascii="Arial" w:hAnsi="Arial" w:cs="Arial"/>
          <w:sz w:val="22"/>
        </w:rPr>
        <w:t>,- Kč</w:t>
      </w:r>
    </w:p>
    <w:p w14:paraId="5C9BCFD2" w14:textId="15578BA0" w:rsidR="0062531A" w:rsidRPr="001C5C77" w:rsidRDefault="00883E0E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rFonts w:ascii="Arial" w:hAnsi="Arial" w:cs="Arial"/>
          <w:sz w:val="22"/>
        </w:rPr>
      </w:pPr>
      <w:r w:rsidRPr="001C5C77">
        <w:rPr>
          <w:rFonts w:ascii="Arial" w:hAnsi="Arial" w:cs="Arial"/>
          <w:sz w:val="22"/>
        </w:rPr>
        <w:t>- listopad</w:t>
      </w:r>
      <w:r w:rsidR="0062531A" w:rsidRPr="001C5C77">
        <w:rPr>
          <w:rFonts w:ascii="Arial" w:hAnsi="Arial" w:cs="Arial"/>
          <w:sz w:val="22"/>
        </w:rPr>
        <w:tab/>
        <w:t>-</w:t>
      </w:r>
      <w:r w:rsidR="0062531A" w:rsidRPr="001C5C77">
        <w:rPr>
          <w:rFonts w:ascii="Arial" w:hAnsi="Arial" w:cs="Arial"/>
          <w:sz w:val="22"/>
        </w:rPr>
        <w:tab/>
      </w:r>
      <w:r w:rsidR="001C5C77" w:rsidRPr="001C5C77">
        <w:rPr>
          <w:rFonts w:ascii="Arial" w:hAnsi="Arial" w:cs="Arial"/>
          <w:sz w:val="22"/>
        </w:rPr>
        <w:t>13</w:t>
      </w:r>
      <w:r w:rsidR="0062531A" w:rsidRPr="001C5C77">
        <w:rPr>
          <w:rFonts w:ascii="Arial" w:hAnsi="Arial" w:cs="Arial"/>
          <w:sz w:val="22"/>
        </w:rPr>
        <w:t>.</w:t>
      </w:r>
      <w:r w:rsidR="001C5C77" w:rsidRPr="001C5C77">
        <w:rPr>
          <w:rFonts w:ascii="Arial" w:hAnsi="Arial" w:cs="Arial"/>
          <w:sz w:val="22"/>
        </w:rPr>
        <w:t>580</w:t>
      </w:r>
      <w:r w:rsidR="0062531A" w:rsidRPr="001C5C77">
        <w:rPr>
          <w:rFonts w:ascii="Arial" w:hAnsi="Arial" w:cs="Arial"/>
          <w:sz w:val="22"/>
        </w:rPr>
        <w:t>,- Kč</w:t>
      </w:r>
    </w:p>
    <w:p w14:paraId="3D43B760" w14:textId="117DA002" w:rsidR="00883E0E" w:rsidRPr="001C5C77" w:rsidRDefault="00883E0E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  <w:rPr>
          <w:rFonts w:ascii="Arial" w:hAnsi="Arial" w:cs="Arial"/>
          <w:sz w:val="22"/>
        </w:rPr>
      </w:pPr>
      <w:r w:rsidRPr="001C5C77">
        <w:rPr>
          <w:rFonts w:ascii="Arial" w:hAnsi="Arial" w:cs="Arial"/>
          <w:sz w:val="22"/>
        </w:rPr>
        <w:t>- leden</w:t>
      </w:r>
      <w:r w:rsidRPr="001C5C77">
        <w:rPr>
          <w:rFonts w:ascii="Arial" w:hAnsi="Arial" w:cs="Arial"/>
          <w:sz w:val="22"/>
        </w:rPr>
        <w:tab/>
        <w:t>-</w:t>
      </w:r>
      <w:r w:rsidRPr="001C5C77">
        <w:rPr>
          <w:rFonts w:ascii="Arial" w:hAnsi="Arial" w:cs="Arial"/>
          <w:sz w:val="22"/>
        </w:rPr>
        <w:tab/>
        <w:t>1</w:t>
      </w:r>
      <w:r w:rsidR="001C5C77" w:rsidRPr="001C5C77">
        <w:rPr>
          <w:rFonts w:ascii="Arial" w:hAnsi="Arial" w:cs="Arial"/>
          <w:sz w:val="22"/>
        </w:rPr>
        <w:t>5</w:t>
      </w:r>
      <w:r w:rsidRPr="001C5C77">
        <w:rPr>
          <w:rFonts w:ascii="Arial" w:hAnsi="Arial" w:cs="Arial"/>
          <w:sz w:val="22"/>
        </w:rPr>
        <w:t>.</w:t>
      </w:r>
      <w:r w:rsidR="001C5C77" w:rsidRPr="001C5C77">
        <w:rPr>
          <w:rFonts w:ascii="Arial" w:hAnsi="Arial" w:cs="Arial"/>
          <w:sz w:val="22"/>
        </w:rPr>
        <w:t>52</w:t>
      </w:r>
      <w:r w:rsidRPr="001C5C77">
        <w:rPr>
          <w:rFonts w:ascii="Arial" w:hAnsi="Arial" w:cs="Arial"/>
          <w:sz w:val="22"/>
        </w:rPr>
        <w:t>0,- Kč</w:t>
      </w:r>
    </w:p>
    <w:p w14:paraId="21A208FD" w14:textId="24CA5F9A" w:rsidR="0062531A" w:rsidRPr="001C5C77" w:rsidRDefault="0062531A" w:rsidP="007279C3">
      <w:pPr>
        <w:pStyle w:val="Import12"/>
        <w:shd w:val="clear" w:color="auto" w:fill="E5E5E5"/>
        <w:tabs>
          <w:tab w:val="left" w:pos="1418"/>
          <w:tab w:val="left" w:pos="4253"/>
        </w:tabs>
        <w:ind w:left="284"/>
      </w:pPr>
      <w:r w:rsidRPr="001C5C77">
        <w:rPr>
          <w:rFonts w:ascii="Arial" w:hAnsi="Arial" w:cs="Arial"/>
          <w:sz w:val="22"/>
        </w:rPr>
        <w:t>- duben</w:t>
      </w:r>
      <w:r w:rsidRPr="001C5C77">
        <w:rPr>
          <w:rFonts w:ascii="Arial" w:hAnsi="Arial" w:cs="Arial"/>
          <w:sz w:val="22"/>
        </w:rPr>
        <w:tab/>
        <w:t>-</w:t>
      </w:r>
      <w:r w:rsidRPr="001C5C77">
        <w:rPr>
          <w:rFonts w:ascii="Arial" w:hAnsi="Arial" w:cs="Arial"/>
          <w:sz w:val="22"/>
        </w:rPr>
        <w:tab/>
      </w:r>
      <w:r w:rsidR="001C5C77" w:rsidRPr="001C5C77">
        <w:rPr>
          <w:rFonts w:ascii="Arial" w:hAnsi="Arial" w:cs="Arial"/>
          <w:sz w:val="22"/>
        </w:rPr>
        <w:t>15</w:t>
      </w:r>
      <w:r w:rsidRPr="001C5C77">
        <w:rPr>
          <w:rFonts w:ascii="Arial" w:hAnsi="Arial" w:cs="Arial"/>
          <w:sz w:val="22"/>
        </w:rPr>
        <w:t>.</w:t>
      </w:r>
      <w:r w:rsidR="001C5C77" w:rsidRPr="001C5C77">
        <w:rPr>
          <w:rFonts w:ascii="Arial" w:hAnsi="Arial" w:cs="Arial"/>
          <w:sz w:val="22"/>
        </w:rPr>
        <w:t>520</w:t>
      </w:r>
      <w:r w:rsidRPr="001C5C77">
        <w:rPr>
          <w:rFonts w:ascii="Arial" w:hAnsi="Arial" w:cs="Arial"/>
          <w:sz w:val="22"/>
        </w:rPr>
        <w:t>,- Kč</w:t>
      </w:r>
    </w:p>
    <w:p w14:paraId="603F9AE4" w14:textId="77777777" w:rsidR="009227E8" w:rsidRPr="00F1365F" w:rsidRDefault="009227E8">
      <w:pPr>
        <w:pStyle w:val="Import2"/>
        <w:rPr>
          <w:rFonts w:ascii="Arial" w:hAnsi="Arial" w:cs="Arial"/>
          <w:b/>
          <w:color w:val="FF0000"/>
          <w:sz w:val="20"/>
          <w:highlight w:val="yellow"/>
        </w:rPr>
      </w:pPr>
    </w:p>
    <w:p w14:paraId="0325F386" w14:textId="3DE0FC54" w:rsidR="009227E8" w:rsidRPr="001C5C77" w:rsidRDefault="00FA3F04" w:rsidP="00FA3F04">
      <w:pPr>
        <w:pStyle w:val="Import12"/>
        <w:shd w:val="clear" w:color="auto" w:fill="E5E5E5"/>
        <w:tabs>
          <w:tab w:val="left" w:pos="4253"/>
        </w:tabs>
        <w:ind w:left="284"/>
        <w:jc w:val="both"/>
      </w:pPr>
      <w:r w:rsidRPr="001C5C77">
        <w:rPr>
          <w:rFonts w:ascii="Arial" w:hAnsi="Arial" w:cs="Arial"/>
          <w:b/>
          <w:sz w:val="22"/>
          <w:szCs w:val="22"/>
        </w:rPr>
        <w:t>Celkem</w:t>
      </w:r>
      <w:r w:rsidRPr="001C5C77">
        <w:rPr>
          <w:rFonts w:ascii="Arial" w:hAnsi="Arial" w:cs="Arial"/>
          <w:b/>
          <w:sz w:val="22"/>
          <w:szCs w:val="22"/>
        </w:rPr>
        <w:tab/>
      </w:r>
      <w:r w:rsidR="00883E0E" w:rsidRPr="001C5C77">
        <w:rPr>
          <w:rFonts w:ascii="Arial" w:hAnsi="Arial" w:cs="Arial"/>
          <w:b/>
          <w:sz w:val="22"/>
          <w:szCs w:val="22"/>
        </w:rPr>
        <w:t>7</w:t>
      </w:r>
      <w:r w:rsidR="001C5C77" w:rsidRPr="001C5C77">
        <w:rPr>
          <w:rFonts w:ascii="Arial" w:hAnsi="Arial" w:cs="Arial"/>
          <w:b/>
          <w:sz w:val="22"/>
          <w:szCs w:val="22"/>
        </w:rPr>
        <w:t>4</w:t>
      </w:r>
      <w:r w:rsidR="00925DCC" w:rsidRPr="001C5C77">
        <w:rPr>
          <w:rFonts w:ascii="Arial" w:hAnsi="Arial" w:cs="Arial"/>
          <w:b/>
          <w:sz w:val="22"/>
          <w:szCs w:val="22"/>
        </w:rPr>
        <w:t>.</w:t>
      </w:r>
      <w:r w:rsidR="001C5C77" w:rsidRPr="001C5C77">
        <w:rPr>
          <w:rFonts w:ascii="Arial" w:hAnsi="Arial" w:cs="Arial"/>
          <w:b/>
          <w:sz w:val="22"/>
          <w:szCs w:val="22"/>
        </w:rPr>
        <w:t>69</w:t>
      </w:r>
      <w:r w:rsidR="0062531A" w:rsidRPr="001C5C77">
        <w:rPr>
          <w:rFonts w:ascii="Arial" w:hAnsi="Arial" w:cs="Arial"/>
          <w:b/>
          <w:sz w:val="22"/>
          <w:szCs w:val="22"/>
        </w:rPr>
        <w:t>0</w:t>
      </w:r>
      <w:r w:rsidR="00571A0C" w:rsidRPr="001C5C77">
        <w:rPr>
          <w:rFonts w:ascii="Arial" w:hAnsi="Arial" w:cs="Arial"/>
          <w:b/>
          <w:sz w:val="22"/>
          <w:szCs w:val="22"/>
        </w:rPr>
        <w:t>,- Kč</w:t>
      </w:r>
    </w:p>
    <w:p w14:paraId="61FC1539" w14:textId="77777777" w:rsidR="009227E8" w:rsidRPr="00925DCC" w:rsidRDefault="009227E8">
      <w:pPr>
        <w:pStyle w:val="Import0"/>
        <w:tabs>
          <w:tab w:val="left" w:pos="284"/>
        </w:tabs>
        <w:ind w:left="284" w:hanging="284"/>
        <w:rPr>
          <w:rFonts w:ascii="Arial" w:hAnsi="Arial" w:cs="Arial"/>
          <w:sz w:val="14"/>
          <w:szCs w:val="16"/>
        </w:rPr>
      </w:pPr>
    </w:p>
    <w:p w14:paraId="1EC718BB" w14:textId="77777777" w:rsidR="00C07FE4" w:rsidRPr="007A16C9" w:rsidRDefault="00571A0C">
      <w:pPr>
        <w:pStyle w:val="Import2"/>
        <w:numPr>
          <w:ilvl w:val="0"/>
          <w:numId w:val="5"/>
        </w:numPr>
        <w:tabs>
          <w:tab w:val="left" w:pos="284"/>
        </w:tabs>
        <w:spacing w:line="240" w:lineRule="auto"/>
        <w:ind w:left="284" w:hanging="284"/>
        <w:jc w:val="both"/>
      </w:pPr>
      <w:r w:rsidRPr="007A16C9">
        <w:rPr>
          <w:rFonts w:ascii="Arial" w:hAnsi="Arial" w:cs="Arial"/>
          <w:sz w:val="22"/>
        </w:rPr>
        <w:t xml:space="preserve">Nájemce se zavazuje </w:t>
      </w:r>
      <w:r w:rsidR="00355CC0" w:rsidRPr="007A16C9">
        <w:rPr>
          <w:rFonts w:ascii="Arial" w:hAnsi="Arial" w:cs="Arial"/>
          <w:sz w:val="22"/>
        </w:rPr>
        <w:t>u</w:t>
      </w:r>
      <w:r w:rsidRPr="007A16C9">
        <w:rPr>
          <w:rFonts w:ascii="Arial" w:hAnsi="Arial" w:cs="Arial"/>
          <w:sz w:val="22"/>
        </w:rPr>
        <w:t>hradit</w:t>
      </w:r>
      <w:r w:rsidR="00355CC0" w:rsidRPr="007A16C9">
        <w:rPr>
          <w:rFonts w:ascii="Arial" w:hAnsi="Arial" w:cs="Arial"/>
          <w:sz w:val="22"/>
        </w:rPr>
        <w:t xml:space="preserve"> měsíční nájemné dle bodu 1. zálohově tak, aby bylo na účet pronajímatele připsáno nejpozději do </w:t>
      </w:r>
      <w:r w:rsidR="00AB11E5" w:rsidRPr="007A16C9">
        <w:rPr>
          <w:rFonts w:ascii="Arial" w:hAnsi="Arial" w:cs="Arial"/>
          <w:sz w:val="22"/>
        </w:rPr>
        <w:t>konce předcházejícího měsíce</w:t>
      </w:r>
      <w:r w:rsidR="00C07FE4" w:rsidRPr="007A16C9">
        <w:rPr>
          <w:rFonts w:ascii="Arial" w:hAnsi="Arial" w:cs="Arial"/>
          <w:sz w:val="22"/>
        </w:rPr>
        <w:t>. V opačném případě nebude nájemci umožněn vstup do pronajatých prostor.</w:t>
      </w:r>
    </w:p>
    <w:p w14:paraId="570C936D" w14:textId="595ECEB3" w:rsidR="009227E8" w:rsidRDefault="00571A0C" w:rsidP="00C07FE4">
      <w:pPr>
        <w:pStyle w:val="Import2"/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je povinen každý měsíc k poslednímu dni vyúčtovat vyčerpanou zálohu a do 15 dní měsíce následujícího vystavit daňový doklad. V případě, že bude nájemní smlouva ukončena před datem její platnosti, je pronajímatel povinen zálohu vyúčtovat k datu jejího ukončení.</w:t>
      </w:r>
    </w:p>
    <w:p w14:paraId="30116515" w14:textId="77777777" w:rsidR="009336B6" w:rsidRDefault="009336B6" w:rsidP="00C07FE4">
      <w:pPr>
        <w:pStyle w:val="Import2"/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  <w:sz w:val="22"/>
        </w:rPr>
      </w:pPr>
    </w:p>
    <w:p w14:paraId="37DF5DD0" w14:textId="49CFBE04" w:rsidR="009336B6" w:rsidRPr="009336B6" w:rsidRDefault="009336B6" w:rsidP="009336B6">
      <w:pPr>
        <w:pStyle w:val="Odstavecseseznamem"/>
        <w:numPr>
          <w:ilvl w:val="0"/>
          <w:numId w:val="5"/>
        </w:numPr>
        <w:tabs>
          <w:tab w:val="clear" w:pos="360"/>
        </w:tabs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9336B6">
        <w:rPr>
          <w:rFonts w:ascii="Arial" w:hAnsi="Arial" w:cs="Arial"/>
          <w:b/>
          <w:bCs/>
          <w:i/>
          <w:sz w:val="21"/>
          <w:szCs w:val="21"/>
        </w:rPr>
        <w:t>Pronajímatel</w:t>
      </w:r>
      <w:r w:rsidRPr="009336B6">
        <w:rPr>
          <w:rFonts w:ascii="Arial" w:hAnsi="Arial" w:cs="Arial"/>
          <w:b/>
          <w:bCs/>
          <w:sz w:val="21"/>
          <w:szCs w:val="21"/>
        </w:rPr>
        <w:t xml:space="preserve"> si vyhrazuje právo zvýšit cenu služeb spojených s užíváním prostor v návaznosti na zvýšení cen dodavateli </w:t>
      </w:r>
      <w:r>
        <w:rPr>
          <w:rFonts w:ascii="Arial" w:hAnsi="Arial" w:cs="Arial"/>
          <w:b/>
          <w:bCs/>
          <w:sz w:val="21"/>
          <w:szCs w:val="21"/>
        </w:rPr>
        <w:t xml:space="preserve">energií </w:t>
      </w:r>
      <w:r w:rsidRPr="009336B6">
        <w:rPr>
          <w:rFonts w:ascii="Arial" w:hAnsi="Arial" w:cs="Arial"/>
          <w:b/>
          <w:bCs/>
          <w:sz w:val="21"/>
          <w:szCs w:val="21"/>
        </w:rPr>
        <w:t>od ledna 2023, a to písemným dodatkem k této smlouvě.</w:t>
      </w:r>
    </w:p>
    <w:p w14:paraId="3D3BBD36" w14:textId="77777777" w:rsidR="009336B6" w:rsidRDefault="009336B6" w:rsidP="009336B6">
      <w:pPr>
        <w:pStyle w:val="Import2"/>
        <w:tabs>
          <w:tab w:val="left" w:pos="284"/>
        </w:tabs>
        <w:spacing w:line="240" w:lineRule="auto"/>
        <w:ind w:left="284" w:hanging="284"/>
        <w:jc w:val="both"/>
        <w:rPr>
          <w:rFonts w:ascii="Arial" w:hAnsi="Arial" w:cs="Arial"/>
          <w:sz w:val="22"/>
        </w:rPr>
      </w:pPr>
    </w:p>
    <w:p w14:paraId="198AE7AE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V. </w:t>
      </w:r>
      <w:r>
        <w:rPr>
          <w:rFonts w:ascii="Arial" w:hAnsi="Arial" w:cs="Arial"/>
          <w:i/>
          <w:color w:val="FF0000"/>
          <w:sz w:val="22"/>
          <w:szCs w:val="22"/>
        </w:rPr>
        <w:tab/>
        <w:t xml:space="preserve">Další ujednání </w:t>
      </w:r>
    </w:p>
    <w:p w14:paraId="00E6B6B6" w14:textId="77777777" w:rsidR="009227E8" w:rsidRPr="00623FF8" w:rsidRDefault="009227E8">
      <w:pPr>
        <w:pStyle w:val="Nadpis"/>
        <w:tabs>
          <w:tab w:val="left" w:pos="360"/>
        </w:tabs>
        <w:ind w:left="360" w:hanging="360"/>
        <w:jc w:val="left"/>
        <w:rPr>
          <w:rFonts w:ascii="Arial" w:hAnsi="Arial" w:cs="Arial"/>
          <w:b w:val="0"/>
          <w:i/>
          <w:color w:val="FF0000"/>
          <w:sz w:val="16"/>
          <w:szCs w:val="22"/>
        </w:rPr>
      </w:pPr>
    </w:p>
    <w:p w14:paraId="2DFC15F2" w14:textId="77777777" w:rsidR="00355CC0" w:rsidRPr="007A16C9" w:rsidRDefault="00571A0C" w:rsidP="003950AF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22"/>
          <w:u w:val="single"/>
        </w:rPr>
      </w:pPr>
      <w:r w:rsidRPr="007A16C9">
        <w:rPr>
          <w:rFonts w:ascii="Arial" w:hAnsi="Arial" w:cs="Arial"/>
          <w:sz w:val="22"/>
        </w:rPr>
        <w:t>Nájemce se zavazuje dodržovat Provozní řád pro sportovní halu, se kterým byl pronajímatelem prokazatelně seznámen (viz přiložené potvrzení</w:t>
      </w:r>
      <w:r w:rsidR="00C07FE4" w:rsidRPr="007A16C9">
        <w:rPr>
          <w:rFonts w:ascii="Arial" w:hAnsi="Arial" w:cs="Arial"/>
          <w:sz w:val="22"/>
        </w:rPr>
        <w:t>).</w:t>
      </w:r>
    </w:p>
    <w:p w14:paraId="3AE2B6BD" w14:textId="77777777" w:rsidR="009227E8" w:rsidRPr="00355CC0" w:rsidRDefault="009227E8" w:rsidP="003950AF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426" w:hanging="426"/>
        <w:jc w:val="both"/>
        <w:rPr>
          <w:rFonts w:ascii="Arial" w:hAnsi="Arial" w:cs="Arial"/>
          <w:sz w:val="8"/>
          <w:u w:val="single"/>
        </w:rPr>
      </w:pPr>
    </w:p>
    <w:p w14:paraId="26893D20" w14:textId="150F406A" w:rsidR="009227E8" w:rsidRDefault="00571A0C" w:rsidP="003950AF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zajistit po dobu sportovní akce pořadatelskou sl</w:t>
      </w:r>
      <w:r w:rsidR="00C07FE4">
        <w:rPr>
          <w:rFonts w:ascii="Arial" w:hAnsi="Arial" w:cs="Arial"/>
          <w:sz w:val="22"/>
        </w:rPr>
        <w:t>užbu, a to na vlastní náklady.</w:t>
      </w:r>
    </w:p>
    <w:p w14:paraId="79FAC94A" w14:textId="77777777" w:rsidR="009227E8" w:rsidRDefault="00571A0C" w:rsidP="003950AF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bere na vědomí, že odpovídá za případně vzniklé škody na majetku pronajímatele podle občanského zákoníku.</w:t>
      </w:r>
    </w:p>
    <w:p w14:paraId="250925D4" w14:textId="47C6148D" w:rsidR="009227E8" w:rsidRDefault="00571A0C" w:rsidP="003950AF">
      <w:pPr>
        <w:pStyle w:val="Import1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right="0" w:hanging="426"/>
      </w:pPr>
      <w:r>
        <w:rPr>
          <w:rFonts w:ascii="Arial" w:hAnsi="Arial" w:cs="Arial"/>
          <w:sz w:val="22"/>
        </w:rPr>
        <w:lastRenderedPageBreak/>
        <w:t xml:space="preserve">Nájemce zodpovídá v plné míře za dodržování bezpečnosti a PO u všech svých hráčů, kteří se budou v pronajatých prostorách sportovní haly SŠTD pohybovat. Dále zodpovídá za ostatní osoby, které budou vstupovat do pronajatých prostor nebo za vozidla, které budou vjíždět do prostor SŠTD. </w:t>
      </w:r>
    </w:p>
    <w:p w14:paraId="6AFCF8ED" w14:textId="77777777" w:rsidR="009227E8" w:rsidRDefault="00571A0C" w:rsidP="003950AF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Pronajímatel se zavazuje odevzdat pronajaté věci včetně věcí movitých nájemci ve stavu způsobilém k předmětu nájmu.</w:t>
      </w:r>
    </w:p>
    <w:p w14:paraId="05E67DCF" w14:textId="77777777" w:rsidR="009227E8" w:rsidRDefault="00571A0C" w:rsidP="003950AF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Pronajímatel zajistí svým pověřeným pracovníkem předání klíčů od šaten, sprch a sociálního zařízení před zahájením sportovní činnosti.</w:t>
      </w:r>
    </w:p>
    <w:p w14:paraId="76751C47" w14:textId="77777777" w:rsidR="009227E8" w:rsidRDefault="00571A0C" w:rsidP="003950AF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</w:pPr>
      <w:r>
        <w:rPr>
          <w:rFonts w:ascii="Arial" w:hAnsi="Arial" w:cs="Arial"/>
          <w:sz w:val="22"/>
        </w:rPr>
        <w:t>Při skončení sportovní činnosti vrátí nájemce pronajaté věci pronajímateli ve stavu, v jakém je převzal s přihlédnutím k obvyklému užívání.</w:t>
      </w:r>
    </w:p>
    <w:p w14:paraId="05CAC4D6" w14:textId="77777777" w:rsidR="009227E8" w:rsidRDefault="00571A0C" w:rsidP="003950AF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Nájemce se zavazuje v maximální míře dodržovat dobu pronájmu (viz článek III.</w:t>
      </w:r>
      <w:r w:rsidR="00C07FE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bod 1), aby nedocházelo k výpadkům využívání tělocvičny.</w:t>
      </w:r>
    </w:p>
    <w:p w14:paraId="4EEDEEBA" w14:textId="77777777" w:rsidR="009227E8" w:rsidRDefault="00571A0C" w:rsidP="003950AF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7A16C9">
        <w:rPr>
          <w:rFonts w:ascii="Arial" w:hAnsi="Arial" w:cs="Arial"/>
          <w:sz w:val="22"/>
        </w:rPr>
        <w:t>Nájemce bere na vědomí, že příprava sportoviště není povinností pronajímatele podle této smlouvy.</w:t>
      </w:r>
    </w:p>
    <w:p w14:paraId="18EC3D20" w14:textId="77777777" w:rsidR="003950AF" w:rsidRPr="00F737CD" w:rsidRDefault="003950AF" w:rsidP="003950AF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</w:rPr>
      </w:pPr>
      <w:r w:rsidRPr="00D06F3F">
        <w:rPr>
          <w:rFonts w:ascii="Arial" w:hAnsi="Arial" w:cs="Arial"/>
          <w:b/>
          <w:sz w:val="21"/>
          <w:szCs w:val="21"/>
        </w:rPr>
        <w:t>Nájemce se zavazuje dodržovat aktuální hygienická opatření stanovená MZD</w:t>
      </w:r>
      <w:r>
        <w:rPr>
          <w:rFonts w:ascii="Arial" w:hAnsi="Arial" w:cs="Arial"/>
          <w:b/>
          <w:sz w:val="21"/>
          <w:szCs w:val="21"/>
        </w:rPr>
        <w:t>,</w:t>
      </w:r>
      <w:r w:rsidRPr="00D06F3F">
        <w:rPr>
          <w:rFonts w:ascii="Arial" w:hAnsi="Arial" w:cs="Arial"/>
          <w:b/>
          <w:sz w:val="21"/>
          <w:szCs w:val="21"/>
        </w:rPr>
        <w:t xml:space="preserve"> MŠMT</w:t>
      </w:r>
      <w:r>
        <w:rPr>
          <w:rFonts w:ascii="Arial" w:hAnsi="Arial" w:cs="Arial"/>
          <w:b/>
          <w:sz w:val="21"/>
          <w:szCs w:val="21"/>
        </w:rPr>
        <w:t xml:space="preserve"> a KHS.</w:t>
      </w:r>
    </w:p>
    <w:p w14:paraId="39F1A927" w14:textId="77777777" w:rsidR="003950AF" w:rsidRPr="003950AF" w:rsidRDefault="003950AF" w:rsidP="003950AF">
      <w:pPr>
        <w:pStyle w:val="Import2"/>
        <w:numPr>
          <w:ilvl w:val="0"/>
          <w:numId w:val="3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426" w:hanging="426"/>
        <w:jc w:val="both"/>
        <w:rPr>
          <w:rFonts w:ascii="Arial" w:hAnsi="Arial" w:cs="Arial"/>
          <w:sz w:val="22"/>
          <w:szCs w:val="21"/>
        </w:rPr>
      </w:pPr>
      <w:r w:rsidRPr="002B1E03">
        <w:rPr>
          <w:rFonts w:ascii="Arial" w:hAnsi="Arial" w:cs="Arial"/>
          <w:b/>
          <w:sz w:val="22"/>
          <w:szCs w:val="21"/>
        </w:rPr>
        <w:t>V případě výskytu nákazy Covid-19 mezi hráči a trenéry, kteří využívají sportovní halu SŠTD je nájemce povinen informovat o této skutečnosti pronajímatele.</w:t>
      </w:r>
    </w:p>
    <w:p w14:paraId="06F2FD4F" w14:textId="77777777" w:rsidR="009227E8" w:rsidRPr="00623FF8" w:rsidRDefault="009227E8">
      <w:pPr>
        <w:pStyle w:val="Nadpis"/>
        <w:jc w:val="left"/>
        <w:rPr>
          <w:rFonts w:ascii="Arial" w:hAnsi="Arial" w:cs="Arial"/>
          <w:b w:val="0"/>
          <w:sz w:val="20"/>
          <w:szCs w:val="22"/>
        </w:rPr>
      </w:pPr>
    </w:p>
    <w:p w14:paraId="32EC85C2" w14:textId="77777777" w:rsidR="009227E8" w:rsidRDefault="00571A0C">
      <w:pPr>
        <w:pStyle w:val="Nadpi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jc w:val="left"/>
      </w:pPr>
      <w:r>
        <w:rPr>
          <w:rFonts w:ascii="Arial" w:hAnsi="Arial" w:cs="Arial"/>
          <w:i/>
          <w:color w:val="FF0000"/>
          <w:sz w:val="22"/>
          <w:szCs w:val="22"/>
        </w:rPr>
        <w:t xml:space="preserve">VI. </w:t>
      </w:r>
      <w:r>
        <w:rPr>
          <w:rFonts w:ascii="Arial" w:hAnsi="Arial" w:cs="Arial"/>
          <w:i/>
          <w:color w:val="FF0000"/>
          <w:sz w:val="22"/>
          <w:szCs w:val="22"/>
        </w:rPr>
        <w:tab/>
        <w:t>Ostatní</w:t>
      </w:r>
    </w:p>
    <w:p w14:paraId="36D436F3" w14:textId="77777777" w:rsidR="009227E8" w:rsidRPr="00623FF8" w:rsidRDefault="009227E8">
      <w:pPr>
        <w:pStyle w:val="Import0"/>
        <w:jc w:val="both"/>
        <w:rPr>
          <w:rFonts w:ascii="Arial" w:hAnsi="Arial" w:cs="Arial"/>
          <w:i/>
          <w:color w:val="FF0000"/>
          <w:sz w:val="16"/>
          <w:szCs w:val="22"/>
        </w:rPr>
      </w:pPr>
    </w:p>
    <w:p w14:paraId="064CC918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white"/>
        </w:rPr>
        <w:t>1.</w:t>
      </w:r>
      <w:r>
        <w:rPr>
          <w:rFonts w:ascii="Arial" w:hAnsi="Arial" w:cs="Arial"/>
          <w:sz w:val="22"/>
          <w:highlight w:val="white"/>
        </w:rPr>
        <w:tab/>
        <w:t>Tato smlouva může být měněna nebo doplňována pouze písemnou dohodou smluvních stran.</w:t>
      </w:r>
    </w:p>
    <w:p w14:paraId="4ACB55C4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>Smlouva se vyhotovuje ve 2 písemných exemplářích, z nichž každá smluvní strana obdrží po jednom vyhotovení.</w:t>
      </w:r>
    </w:p>
    <w:p w14:paraId="75A614F2" w14:textId="77777777" w:rsidR="009227E8" w:rsidRDefault="00571A0C" w:rsidP="00C07FE4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/>
        <w:ind w:left="284" w:hanging="284"/>
        <w:jc w:val="both"/>
      </w:pPr>
      <w:r>
        <w:rPr>
          <w:rFonts w:ascii="Arial" w:hAnsi="Arial" w:cs="Arial"/>
          <w:sz w:val="22"/>
        </w:rPr>
        <w:t>3.</w:t>
      </w:r>
      <w:r>
        <w:rPr>
          <w:rFonts w:ascii="Arial" w:hAnsi="Arial" w:cs="Arial"/>
          <w:sz w:val="22"/>
        </w:rPr>
        <w:tab/>
        <w:t>Účastníci smlouvy prohlašují, že její obsah odpovídá jejich skutečné a pravé vůli a na důkaz toho k ní připojují své podpisy.</w:t>
      </w:r>
    </w:p>
    <w:p w14:paraId="7F7E7275" w14:textId="77777777" w:rsidR="00AB11E5" w:rsidRPr="005B6AA9" w:rsidRDefault="00AB11E5" w:rsidP="00AB11E5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A16C9">
        <w:rPr>
          <w:rFonts w:ascii="Arial" w:hAnsi="Arial" w:cs="Arial"/>
          <w:sz w:val="22"/>
        </w:rPr>
        <w:t>4.</w:t>
      </w:r>
      <w:r w:rsidRPr="007A16C9">
        <w:rPr>
          <w:rFonts w:ascii="Arial" w:hAnsi="Arial" w:cs="Arial"/>
          <w:sz w:val="22"/>
        </w:rPr>
        <w:tab/>
      </w:r>
      <w:r w:rsidRPr="007A16C9">
        <w:rPr>
          <w:rFonts w:ascii="Arial" w:hAnsi="Arial" w:cs="Arial"/>
          <w:sz w:val="22"/>
          <w:szCs w:val="22"/>
        </w:rPr>
        <w:t>Osobní údaje obsažené v této smlouvě budou SŠTD zpracovávány pouze pro účely plnění práv a povinností vyplývajících z této smlouvy; k jiným účelům nebudou tyto osobní údaje SŠTD použity. SŠTD při zpracovávání osobních údajů dodržuje platné právní předpisy. Podrobné informace o ochraně osobních údajů jsou uvedeny na oficiálních webových stránkách Střední školy technické a dopravní, Ostrava-Vítkovice, p.o. www.sstd.cz.</w:t>
      </w:r>
    </w:p>
    <w:p w14:paraId="30F9FE19" w14:textId="77777777" w:rsidR="008B27CE" w:rsidRDefault="008B27CE">
      <w:pPr>
        <w:pStyle w:val="Import0"/>
        <w:rPr>
          <w:rFonts w:ascii="Arial" w:hAnsi="Arial" w:cs="Arial"/>
          <w:sz w:val="22"/>
        </w:rPr>
      </w:pPr>
    </w:p>
    <w:p w14:paraId="0195C7D9" w14:textId="77777777" w:rsidR="006B450B" w:rsidRDefault="006B450B">
      <w:pPr>
        <w:pStyle w:val="Import0"/>
        <w:rPr>
          <w:rFonts w:ascii="Arial" w:hAnsi="Arial" w:cs="Arial"/>
          <w:sz w:val="22"/>
        </w:rPr>
      </w:pPr>
    </w:p>
    <w:p w14:paraId="6A207D3D" w14:textId="77777777" w:rsidR="00FA1AFF" w:rsidRDefault="00FA1AFF" w:rsidP="00FA1AFF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 w:rsidR="00310FEE">
        <w:rPr>
          <w:rFonts w:ascii="Arial" w:hAnsi="Arial" w:cs="Arial"/>
          <w:sz w:val="22"/>
          <w:u w:val="single"/>
        </w:rPr>
        <w:tab/>
      </w:r>
      <w:r w:rsidR="00310FEE">
        <w:rPr>
          <w:rFonts w:ascii="Arial" w:hAnsi="Arial" w:cs="Arial"/>
          <w:sz w:val="22"/>
          <w:u w:val="single"/>
        </w:rPr>
        <w:tab/>
      </w:r>
    </w:p>
    <w:p w14:paraId="7B7169D8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48F68339" w14:textId="77777777" w:rsidR="00FE5236" w:rsidRDefault="00FE5236">
      <w:pPr>
        <w:pStyle w:val="Import0"/>
        <w:rPr>
          <w:rFonts w:ascii="Arial" w:hAnsi="Arial" w:cs="Arial"/>
          <w:sz w:val="22"/>
        </w:rPr>
      </w:pPr>
    </w:p>
    <w:p w14:paraId="3414F002" w14:textId="77777777" w:rsidR="00F70599" w:rsidRDefault="00F70599" w:rsidP="00F70599">
      <w:pPr>
        <w:pStyle w:val="Import0"/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 w:rsidR="00AB0FAF">
        <w:rPr>
          <w:rFonts w:ascii="Arial" w:hAnsi="Arial" w:cs="Arial"/>
          <w:sz w:val="22"/>
        </w:rPr>
        <w:t>:</w:t>
      </w:r>
    </w:p>
    <w:p w14:paraId="22484F73" w14:textId="77777777" w:rsidR="00F70599" w:rsidRDefault="00F70599" w:rsidP="00F70599">
      <w:pPr>
        <w:pStyle w:val="Import18"/>
        <w:ind w:left="0"/>
        <w:rPr>
          <w:rFonts w:ascii="Arial" w:hAnsi="Arial" w:cs="Arial"/>
          <w:sz w:val="22"/>
        </w:rPr>
      </w:pPr>
    </w:p>
    <w:p w14:paraId="4B1CB6A2" w14:textId="77777777" w:rsidR="00F70599" w:rsidRDefault="00F70599" w:rsidP="00F70599">
      <w:pPr>
        <w:pStyle w:val="Import18"/>
        <w:ind w:left="0"/>
        <w:rPr>
          <w:rFonts w:ascii="Arial" w:hAnsi="Arial" w:cs="Arial"/>
          <w:sz w:val="22"/>
        </w:rPr>
      </w:pPr>
    </w:p>
    <w:p w14:paraId="7169712B" w14:textId="77777777" w:rsidR="00AB0FAF" w:rsidRDefault="00AB0FAF" w:rsidP="00F70599">
      <w:pPr>
        <w:pStyle w:val="Import18"/>
        <w:ind w:left="0"/>
        <w:rPr>
          <w:rFonts w:ascii="Arial" w:hAnsi="Arial" w:cs="Arial"/>
          <w:sz w:val="22"/>
        </w:rPr>
      </w:pPr>
    </w:p>
    <w:p w14:paraId="75276605" w14:textId="77777777" w:rsidR="00F70599" w:rsidRDefault="00F70599" w:rsidP="00F70599">
      <w:pPr>
        <w:pStyle w:val="Import18"/>
        <w:ind w:left="0"/>
        <w:rPr>
          <w:rFonts w:ascii="Arial" w:hAnsi="Arial" w:cs="Arial"/>
          <w:sz w:val="22"/>
        </w:rPr>
      </w:pPr>
    </w:p>
    <w:p w14:paraId="0381C123" w14:textId="77777777" w:rsidR="00AB0FAF" w:rsidRDefault="00AB0FAF" w:rsidP="00AB0FAF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ab/>
        <w:t>………………………………………………….</w:t>
      </w:r>
    </w:p>
    <w:p w14:paraId="23DAFDCF" w14:textId="77777777" w:rsidR="00AB0FAF" w:rsidRDefault="00AB0FAF" w:rsidP="00AB0FAF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Pavel Bednář, prezident spolku</w:t>
      </w:r>
    </w:p>
    <w:p w14:paraId="2347BA7A" w14:textId="77777777" w:rsidR="00AB0FAF" w:rsidRDefault="00AB0FAF" w:rsidP="00AB0FAF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Ostrava-Vítkovice, příspěvková organizace</w:t>
      </w:r>
      <w:r>
        <w:rPr>
          <w:rFonts w:ascii="Arial" w:hAnsi="Arial" w:cs="Arial"/>
          <w:sz w:val="22"/>
        </w:rPr>
        <w:tab/>
      </w:r>
    </w:p>
    <w:p w14:paraId="11C9B0B7" w14:textId="77777777" w:rsidR="00AB0FAF" w:rsidRDefault="00AB0FAF" w:rsidP="00AB0FAF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Stanislav Zapletal, ředitel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018D2085" w14:textId="77777777" w:rsidR="00FE5236" w:rsidRDefault="00FE5236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1E253F19" w14:textId="77777777" w:rsidR="00FE5236" w:rsidRDefault="00FE5236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7FE9F295" w14:textId="77777777" w:rsidR="00BE2A23" w:rsidRDefault="00BE2A23" w:rsidP="00C07FE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</w:p>
    <w:p w14:paraId="4D0C39FC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69195C20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0CF020D4" w14:textId="77777777" w:rsidR="009227E8" w:rsidRDefault="009227E8">
      <w:pPr>
        <w:pStyle w:val="Import0"/>
        <w:rPr>
          <w:rFonts w:ascii="Arial" w:hAnsi="Arial" w:cs="Arial"/>
          <w:sz w:val="22"/>
        </w:rPr>
      </w:pPr>
    </w:p>
    <w:p w14:paraId="73281963" w14:textId="77777777" w:rsidR="00B24577" w:rsidRDefault="00B24577" w:rsidP="00B2457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E7FACB0" wp14:editId="7310AAC2">
                <wp:simplePos x="0" y="0"/>
                <wp:positionH relativeFrom="margin">
                  <wp:align>center</wp:align>
                </wp:positionH>
                <wp:positionV relativeFrom="paragraph">
                  <wp:posOffset>-604520</wp:posOffset>
                </wp:positionV>
                <wp:extent cx="3080385" cy="1228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0385" cy="1228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BB3423" w14:textId="77777777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Potvrzení </w:t>
                            </w:r>
                          </w:p>
                          <w:p w14:paraId="31CBD8AA" w14:textId="77777777" w:rsidR="00B24577" w:rsidRPr="00B02907" w:rsidRDefault="00B24577" w:rsidP="00B2457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o seznámení se s </w:t>
                            </w:r>
                            <w:proofErr w:type="gramStart"/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obsahem  níže</w:t>
                            </w:r>
                            <w:proofErr w:type="gramEnd"/>
                            <w:r w:rsidRPr="00B02907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uvedených dok</w:t>
                            </w:r>
                            <w:r w:rsidR="0068533D">
                              <w:rPr>
                                <w:rFonts w:ascii="Arial Black" w:hAnsi="Arial Black"/>
                                <w:outline/>
                                <w:color w:val="000000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umentů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FACB0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-47.6pt;width:242.55pt;height:9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tCBgIAAOADAAAOAAAAZHJzL2Uyb0RvYy54bWysU8GO0zAQvSPxD5bvNGl3C1XUdFV2gcsC&#10;K23Rnqe20wRij7HdJv0kvoMfY+y6ZQU3RA5WYo/fvPfmZXkz6p4dlPMdmppPJyVnygiUndnV/Mvm&#10;/asFZz6AkdCjUTU/Ks9vVi9fLAdbqRm22EvlGIEYXw225m0ItioKL1qlwU/QKkOHDToNgT7drpAO&#10;BkLXfTEry9fFgE5ah0J5T7t3p0O+SvhNo0T43DReBdbXnLiFtLq0buNarJZQ7RzYthOZBvwDCw2d&#10;oaYXqDsIwPau+wtKd8KhxyZMBOoCm6YTKmkgNdPyDzWPLViVtJA53l5s8v8PVnw6PDjWyZpfc2ZA&#10;04g2agx4+PmDWewVu44WDdZXVPloqTaMb3GkUSe53t6j+OaZwdsWzE6tncOhVSCJ4pQA83YSsjla&#10;Qk+7scU72dE0phG+eIZ/auZjp+3wESVdgX3A1G1snI4mk22MKNA8j5cZEiITtHlVLsqrxZwzQWfT&#10;2WzxZjZPPaA6X7fOhw8KNYsvNXcUkgQPh3sfIh2oziWZW6RzIhbG7ZgN2aI8EsuBwlNz/30PTpHi&#10;vb5FyhrJbBzqJ0rn2iWdkXiE3YxP4GzuHYj2Q38OTyKQUiTzLEB+JSDdUyYP0LN5SU9Wk4sz2RNq&#10;vGtwTX41XVISjT3xzEooRklgjnzM6fPvVPX7x1z9AgAA//8DAFBLAwQUAAYACAAAACEABv2O6N0A&#10;AAAHAQAADwAAAGRycy9kb3ducmV2LnhtbEyPzU7DMBCE70h9B2srcWvtlgYlIZuqKuIKovxI3Nx4&#10;m0TE6yh2m/D2mBM9jmY0802xnWwnLjT41jHCaqlAEFfOtFwjvL89LVIQPmg2unNMCD/kYVvObgqd&#10;GzfyK10OoRaxhH2uEZoQ+lxKXzVktV+6njh6JzdYHaIcamkGPcZy28m1UvfS6pbjQqN72jdUfR/O&#10;FuHj+fT1uVEv9aNN+tFNSrLNJOLtfNo9gAg0hf8w/OFHdCgj09Gd2XjRIcQjAWGRJWsQ0d6kyQrE&#10;ESFL70CWhbzmL38BAAD//wMAUEsBAi0AFAAGAAgAAAAhALaDOJL+AAAA4QEAABMAAAAAAAAAAAAA&#10;AAAAAAAAAFtDb250ZW50X1R5cGVzXS54bWxQSwECLQAUAAYACAAAACEAOP0h/9YAAACUAQAACwAA&#10;AAAAAAAAAAAAAAAvAQAAX3JlbHMvLnJlbHNQSwECLQAUAAYACAAAACEAq/UbQgYCAADgAwAADgAA&#10;AAAAAAAAAAAAAAAuAgAAZHJzL2Uyb0RvYy54bWxQSwECLQAUAAYACAAAACEABv2O6N0AAAAHAQAA&#10;DwAAAAAAAAAAAAAAAABgBAAAZHJzL2Rvd25yZXYueG1sUEsFBgAAAAAEAAQA8wAAAGoFAAAAAA==&#10;" o:allowincell="f" filled="f" stroked="f">
                <o:lock v:ext="edit" shapetype="t"/>
                <v:textbox>
                  <w:txbxContent>
                    <w:p w14:paraId="1DBB3423" w14:textId="77777777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Potvrzení </w:t>
                      </w:r>
                    </w:p>
                    <w:p w14:paraId="31CBD8AA" w14:textId="77777777" w:rsidR="00B24577" w:rsidRPr="00B02907" w:rsidRDefault="00B24577" w:rsidP="00B24577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o seznámení se s </w:t>
                      </w:r>
                      <w:proofErr w:type="gramStart"/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obsahem  níže</w:t>
                      </w:r>
                      <w:proofErr w:type="gramEnd"/>
                      <w:r w:rsidRPr="00B02907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uvedených dok</w:t>
                      </w:r>
                      <w:r w:rsidR="0068533D">
                        <w:rPr>
                          <w:rFonts w:ascii="Arial Black" w:hAnsi="Arial Black"/>
                          <w:outline/>
                          <w:color w:val="000000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umentů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62E9E4" w14:textId="77777777" w:rsidR="00B24577" w:rsidRDefault="00B24577" w:rsidP="00B24577"/>
    <w:p w14:paraId="41B3C4A4" w14:textId="77777777" w:rsidR="00B24577" w:rsidRDefault="00B24577" w:rsidP="00B24577"/>
    <w:p w14:paraId="288BA83D" w14:textId="77777777" w:rsidR="00B24577" w:rsidRDefault="00B24577" w:rsidP="00B24577">
      <w:pPr>
        <w:rPr>
          <w:b/>
          <w:i/>
          <w:sz w:val="24"/>
          <w:u w:val="single"/>
        </w:rPr>
      </w:pPr>
    </w:p>
    <w:p w14:paraId="10C1EBC7" w14:textId="77777777" w:rsidR="00FA3F04" w:rsidRDefault="00FA3F04" w:rsidP="00B24577">
      <w:pPr>
        <w:rPr>
          <w:b/>
          <w:i/>
          <w:sz w:val="24"/>
          <w:u w:val="single"/>
        </w:rPr>
      </w:pPr>
    </w:p>
    <w:p w14:paraId="7A7EECEF" w14:textId="77777777" w:rsidR="00467B01" w:rsidRDefault="00467B01" w:rsidP="00B24577">
      <w:pPr>
        <w:rPr>
          <w:b/>
          <w:i/>
          <w:sz w:val="24"/>
          <w:u w:val="single"/>
        </w:rPr>
      </w:pPr>
    </w:p>
    <w:p w14:paraId="72547D24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Dok</w:t>
      </w:r>
      <w:r w:rsidR="0068533D">
        <w:rPr>
          <w:b/>
          <w:i/>
          <w:sz w:val="24"/>
          <w:u w:val="single"/>
        </w:rPr>
        <w:t>ument</w:t>
      </w:r>
      <w:r>
        <w:rPr>
          <w:b/>
          <w:i/>
          <w:sz w:val="24"/>
          <w:u w:val="single"/>
        </w:rPr>
        <w:t>:</w:t>
      </w:r>
    </w:p>
    <w:p w14:paraId="2E51B2B5" w14:textId="77777777" w:rsidR="00B24577" w:rsidRDefault="00B24577" w:rsidP="00B24577">
      <w:pPr>
        <w:rPr>
          <w:b/>
          <w:i/>
          <w:sz w:val="24"/>
          <w:u w:val="single"/>
        </w:rPr>
      </w:pPr>
    </w:p>
    <w:p w14:paraId="0F41A180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Provozní řád pro sportovní halu</w:t>
      </w:r>
    </w:p>
    <w:p w14:paraId="63DD5383" w14:textId="77777777" w:rsidR="00B24577" w:rsidRDefault="00B24577" w:rsidP="00B24577">
      <w:pPr>
        <w:rPr>
          <w:b/>
          <w:i/>
          <w:sz w:val="24"/>
          <w:u w:val="single"/>
        </w:rPr>
      </w:pPr>
    </w:p>
    <w:p w14:paraId="3CD9A248" w14:textId="77777777" w:rsidR="00B24577" w:rsidRDefault="00B24577" w:rsidP="0019773C">
      <w:pPr>
        <w:numPr>
          <w:ilvl w:val="0"/>
          <w:numId w:val="12"/>
        </w:numPr>
        <w:tabs>
          <w:tab w:val="clear" w:pos="705"/>
        </w:tabs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Vydaný:</w:t>
      </w:r>
    </w:p>
    <w:p w14:paraId="043367E5" w14:textId="77777777" w:rsidR="00B24577" w:rsidRDefault="00B24577" w:rsidP="00B24577">
      <w:pPr>
        <w:rPr>
          <w:b/>
          <w:i/>
          <w:sz w:val="28"/>
        </w:rPr>
      </w:pPr>
    </w:p>
    <w:p w14:paraId="43257776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Střední školou technickou a dopravní Ostrava-Vítkovice, p.o.</w:t>
      </w:r>
    </w:p>
    <w:p w14:paraId="0F64B759" w14:textId="77777777" w:rsidR="00B24577" w:rsidRDefault="00B24577" w:rsidP="0019773C">
      <w:pPr>
        <w:ind w:left="284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Se sídlem: Moravská 964</w:t>
      </w:r>
      <w:r w:rsidR="0019773C">
        <w:rPr>
          <w:rFonts w:ascii="Arial" w:hAnsi="Arial"/>
          <w:i/>
          <w:sz w:val="28"/>
        </w:rPr>
        <w:t>/2</w:t>
      </w:r>
      <w:r>
        <w:rPr>
          <w:rFonts w:ascii="Arial" w:hAnsi="Arial"/>
          <w:i/>
          <w:sz w:val="28"/>
        </w:rPr>
        <w:t>, 703 00 Ostrava-Vítkovice</w:t>
      </w:r>
    </w:p>
    <w:p w14:paraId="25DA7DC4" w14:textId="77777777" w:rsidR="00B24577" w:rsidRDefault="00B24577" w:rsidP="00B24577">
      <w:pPr>
        <w:rPr>
          <w:b/>
          <w:i/>
          <w:sz w:val="28"/>
        </w:rPr>
      </w:pPr>
    </w:p>
    <w:p w14:paraId="4A179707" w14:textId="77777777" w:rsidR="00B24577" w:rsidRDefault="00B24577" w:rsidP="00B24577">
      <w:pPr>
        <w:rPr>
          <w:b/>
          <w:i/>
          <w:sz w:val="24"/>
          <w:u w:val="single"/>
        </w:rPr>
      </w:pPr>
    </w:p>
    <w:p w14:paraId="0609C4AF" w14:textId="77777777" w:rsidR="00B24577" w:rsidRDefault="00B24577" w:rsidP="0019773C">
      <w:pPr>
        <w:pStyle w:val="Import3"/>
        <w:ind w:left="284" w:hanging="284"/>
      </w:pPr>
      <w:r>
        <w:rPr>
          <w:rFonts w:ascii="Times New Roman" w:hAnsi="Times New Roman"/>
          <w:b/>
          <w:i/>
          <w:u w:val="single"/>
        </w:rPr>
        <w:t>3.</w:t>
      </w:r>
      <w:r w:rsidR="0019773C">
        <w:rPr>
          <w:rFonts w:ascii="Times New Roman" w:hAnsi="Times New Roman"/>
          <w:b/>
          <w:i/>
          <w:u w:val="single"/>
        </w:rPr>
        <w:tab/>
      </w:r>
      <w:r>
        <w:rPr>
          <w:rFonts w:ascii="Times New Roman" w:hAnsi="Times New Roman"/>
          <w:b/>
          <w:i/>
          <w:u w:val="single"/>
        </w:rPr>
        <w:t>Určený pro:</w:t>
      </w:r>
      <w:r>
        <w:rPr>
          <w:b/>
          <w:i/>
        </w:rPr>
        <w:t xml:space="preserve">           </w:t>
      </w:r>
      <w:r>
        <w:rPr>
          <w:rFonts w:ascii="Times New Roman" w:hAnsi="Times New Roman"/>
          <w:b/>
          <w:i/>
        </w:rPr>
        <w:t xml:space="preserve"> </w:t>
      </w:r>
    </w:p>
    <w:p w14:paraId="3FCB1895" w14:textId="77777777" w:rsidR="00B24577" w:rsidRDefault="00B24577" w:rsidP="00B24577">
      <w:pPr>
        <w:ind w:left="705"/>
        <w:rPr>
          <w:rFonts w:ascii="Arial" w:hAnsi="Arial"/>
          <w:b/>
          <w:i/>
          <w:sz w:val="24"/>
        </w:rPr>
      </w:pPr>
    </w:p>
    <w:p w14:paraId="6D7AF002" w14:textId="77777777" w:rsidR="00F70599" w:rsidRDefault="00F70599" w:rsidP="00F70599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Nájemce: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 w:rsidR="00BE2A23">
        <w:rPr>
          <w:rFonts w:ascii="Arial" w:hAnsi="Arial"/>
          <w:b/>
          <w:i/>
          <w:sz w:val="24"/>
        </w:rPr>
        <w:t>FBC TIGERS PORUBA z.s.</w:t>
      </w:r>
    </w:p>
    <w:p w14:paraId="20565B70" w14:textId="77777777" w:rsidR="00F70599" w:rsidRDefault="00F70599" w:rsidP="00BE2A23">
      <w:pPr>
        <w:rPr>
          <w:rFonts w:ascii="Arial" w:hAnsi="Arial"/>
          <w:b/>
          <w:i/>
          <w:sz w:val="24"/>
        </w:rPr>
      </w:pPr>
    </w:p>
    <w:p w14:paraId="2BFEA1F1" w14:textId="77777777" w:rsidR="00F70599" w:rsidRDefault="00F70599" w:rsidP="00F70599">
      <w:pPr>
        <w:ind w:left="28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Zástupce nájemce:</w:t>
      </w:r>
      <w:r>
        <w:rPr>
          <w:rFonts w:ascii="Arial" w:hAnsi="Arial"/>
          <w:b/>
          <w:i/>
          <w:sz w:val="24"/>
        </w:rPr>
        <w:tab/>
        <w:t xml:space="preserve">Pavel </w:t>
      </w:r>
      <w:r w:rsidR="00BE2A23">
        <w:rPr>
          <w:rFonts w:ascii="Arial" w:hAnsi="Arial"/>
          <w:b/>
          <w:i/>
          <w:sz w:val="24"/>
        </w:rPr>
        <w:t>Bednář</w:t>
      </w:r>
    </w:p>
    <w:p w14:paraId="6297749D" w14:textId="77777777" w:rsidR="00B24577" w:rsidRDefault="00B24577" w:rsidP="00B24577">
      <w:pPr>
        <w:pStyle w:val="Nadpis1"/>
        <w:ind w:left="0"/>
        <w:rPr>
          <w:rFonts w:ascii="Arial" w:hAnsi="Arial"/>
          <w:sz w:val="24"/>
        </w:rPr>
      </w:pPr>
    </w:p>
    <w:p w14:paraId="6761919C" w14:textId="77777777" w:rsidR="00B24577" w:rsidRDefault="00B24577" w:rsidP="00B24577">
      <w:pPr>
        <w:pStyle w:val="Nadpis1"/>
        <w:ind w:left="0"/>
        <w:rPr>
          <w:rFonts w:ascii="Arial" w:hAnsi="Arial"/>
          <w:i/>
          <w:sz w:val="24"/>
        </w:rPr>
      </w:pPr>
    </w:p>
    <w:p w14:paraId="251C0110" w14:textId="77777777" w:rsidR="00B24577" w:rsidRDefault="00B24577" w:rsidP="0019773C">
      <w:pPr>
        <w:pStyle w:val="Nadpis1"/>
        <w:ind w:left="284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Potvrzuji svým podpisem, že jsem převza</w:t>
      </w:r>
      <w:r w:rsidR="0019773C">
        <w:rPr>
          <w:rFonts w:ascii="Arial" w:hAnsi="Arial"/>
          <w:i/>
          <w:sz w:val="24"/>
        </w:rPr>
        <w:t>l</w:t>
      </w:r>
      <w:r>
        <w:rPr>
          <w:rFonts w:ascii="Arial" w:hAnsi="Arial"/>
          <w:i/>
          <w:sz w:val="24"/>
        </w:rPr>
        <w:t xml:space="preserve"> </w:t>
      </w:r>
      <w:r w:rsidR="00667D68">
        <w:rPr>
          <w:rFonts w:ascii="Arial" w:hAnsi="Arial"/>
          <w:i/>
          <w:sz w:val="24"/>
        </w:rPr>
        <w:t>Provozní řád pro sportovní halu</w:t>
      </w:r>
      <w:r>
        <w:rPr>
          <w:rFonts w:ascii="Arial" w:hAnsi="Arial"/>
          <w:i/>
          <w:sz w:val="24"/>
        </w:rPr>
        <w:t xml:space="preserve"> a prokazatelně seznámím s jeho obsahem všechny osoby, které se v prostorách </w:t>
      </w:r>
      <w:r w:rsidR="003D4565">
        <w:rPr>
          <w:rFonts w:ascii="Arial" w:hAnsi="Arial"/>
          <w:i/>
          <w:sz w:val="24"/>
        </w:rPr>
        <w:t>sportovní haly budou pohybovat.</w:t>
      </w:r>
    </w:p>
    <w:p w14:paraId="3E619229" w14:textId="77777777" w:rsidR="00B24577" w:rsidRDefault="00B24577" w:rsidP="0019773C">
      <w:pPr>
        <w:pStyle w:val="Zkladntext"/>
        <w:ind w:left="284"/>
      </w:pPr>
      <w:r>
        <w:t>Obsahu rozumím, byly mi zodpovězeny všechny dotazy k obsahu výše uveden</w:t>
      </w:r>
      <w:r w:rsidR="0068533D">
        <w:t>ého</w:t>
      </w:r>
      <w:r>
        <w:t xml:space="preserve"> dok</w:t>
      </w:r>
      <w:r w:rsidR="0068533D">
        <w:t>umentu</w:t>
      </w:r>
      <w:r>
        <w:t>, jsem si vědom následků nedodržování jeho zásad.</w:t>
      </w:r>
    </w:p>
    <w:p w14:paraId="40311672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3636EE4E" w14:textId="77777777" w:rsidR="00B24577" w:rsidRDefault="00B24577" w:rsidP="00B24577">
      <w:pPr>
        <w:rPr>
          <w:b/>
          <w:i/>
          <w:sz w:val="24"/>
          <w:u w:val="single"/>
        </w:rPr>
      </w:pPr>
    </w:p>
    <w:p w14:paraId="7460E679" w14:textId="77777777" w:rsidR="00B24577" w:rsidRDefault="00B24577" w:rsidP="0019773C">
      <w:pPr>
        <w:ind w:left="284" w:hanging="284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4.</w:t>
      </w:r>
      <w:r w:rsidR="0019773C">
        <w:rPr>
          <w:b/>
          <w:i/>
          <w:sz w:val="24"/>
          <w:u w:val="single"/>
        </w:rPr>
        <w:tab/>
      </w:r>
      <w:r>
        <w:rPr>
          <w:b/>
          <w:i/>
          <w:sz w:val="24"/>
          <w:u w:val="single"/>
        </w:rPr>
        <w:t>Platnost:</w:t>
      </w:r>
    </w:p>
    <w:p w14:paraId="44769C61" w14:textId="77777777" w:rsidR="00B24577" w:rsidRDefault="00B24577" w:rsidP="00B24577">
      <w:pPr>
        <w:rPr>
          <w:b/>
          <w:i/>
          <w:sz w:val="24"/>
          <w:u w:val="single"/>
        </w:rPr>
      </w:pPr>
    </w:p>
    <w:p w14:paraId="155A08C9" w14:textId="6D6C93CE" w:rsidR="00B24577" w:rsidRPr="00A94090" w:rsidRDefault="00B24577" w:rsidP="0019773C">
      <w:pPr>
        <w:pStyle w:val="Zkladntextodsazen"/>
        <w:ind w:left="284"/>
        <w:jc w:val="both"/>
        <w:rPr>
          <w:rFonts w:ascii="Arial" w:hAnsi="Arial"/>
          <w:b/>
          <w:i/>
          <w:sz w:val="24"/>
        </w:rPr>
      </w:pPr>
      <w:r w:rsidRPr="00A94090">
        <w:rPr>
          <w:rFonts w:ascii="Arial" w:hAnsi="Arial"/>
          <w:b/>
          <w:i/>
          <w:sz w:val="24"/>
        </w:rPr>
        <w:t>T</w:t>
      </w:r>
      <w:r w:rsidR="0068533D" w:rsidRPr="00A94090">
        <w:rPr>
          <w:rFonts w:ascii="Arial" w:hAnsi="Arial"/>
          <w:b/>
          <w:i/>
          <w:sz w:val="24"/>
        </w:rPr>
        <w:t>o</w:t>
      </w:r>
      <w:r w:rsidRPr="00A94090">
        <w:rPr>
          <w:rFonts w:ascii="Arial" w:hAnsi="Arial"/>
          <w:b/>
          <w:i/>
          <w:sz w:val="24"/>
        </w:rPr>
        <w:t xml:space="preserve">to </w:t>
      </w:r>
      <w:r w:rsidR="0068533D" w:rsidRPr="00A94090">
        <w:rPr>
          <w:rFonts w:ascii="Arial" w:hAnsi="Arial"/>
          <w:b/>
          <w:i/>
          <w:sz w:val="24"/>
        </w:rPr>
        <w:t>potvrzení</w:t>
      </w:r>
      <w:r w:rsidRPr="00A94090">
        <w:rPr>
          <w:rFonts w:ascii="Arial" w:hAnsi="Arial"/>
          <w:b/>
          <w:i/>
          <w:sz w:val="24"/>
        </w:rPr>
        <w:t xml:space="preserve"> je platn</w:t>
      </w:r>
      <w:r w:rsidR="0068533D" w:rsidRPr="00A94090">
        <w:rPr>
          <w:rFonts w:ascii="Arial" w:hAnsi="Arial"/>
          <w:b/>
          <w:i/>
          <w:sz w:val="24"/>
        </w:rPr>
        <w:t>é</w:t>
      </w:r>
      <w:r w:rsidRPr="00A94090">
        <w:rPr>
          <w:rFonts w:ascii="Arial" w:hAnsi="Arial"/>
          <w:b/>
          <w:i/>
          <w:sz w:val="24"/>
        </w:rPr>
        <w:t xml:space="preserve"> od </w:t>
      </w:r>
      <w:r w:rsidR="00A94090" w:rsidRPr="00A94090">
        <w:rPr>
          <w:rFonts w:ascii="Arial" w:hAnsi="Arial"/>
          <w:b/>
          <w:i/>
          <w:sz w:val="24"/>
        </w:rPr>
        <w:t>3</w:t>
      </w:r>
      <w:r w:rsidR="0062531A" w:rsidRPr="00A94090">
        <w:rPr>
          <w:rFonts w:ascii="Arial" w:hAnsi="Arial"/>
          <w:b/>
          <w:i/>
          <w:sz w:val="24"/>
        </w:rPr>
        <w:t>.</w:t>
      </w:r>
      <w:r w:rsidR="00A94090" w:rsidRPr="00A94090">
        <w:rPr>
          <w:rFonts w:ascii="Arial" w:hAnsi="Arial"/>
          <w:b/>
          <w:i/>
          <w:sz w:val="24"/>
        </w:rPr>
        <w:t>9</w:t>
      </w:r>
      <w:r w:rsidR="0062531A" w:rsidRPr="00A94090">
        <w:rPr>
          <w:rFonts w:ascii="Arial" w:hAnsi="Arial"/>
          <w:b/>
          <w:i/>
          <w:sz w:val="24"/>
        </w:rPr>
        <w:t>.202</w:t>
      </w:r>
      <w:r w:rsidR="00A94090" w:rsidRPr="00A94090">
        <w:rPr>
          <w:rFonts w:ascii="Arial" w:hAnsi="Arial"/>
          <w:b/>
          <w:i/>
          <w:sz w:val="24"/>
        </w:rPr>
        <w:t>2</w:t>
      </w:r>
      <w:r w:rsidRPr="00A94090">
        <w:rPr>
          <w:rFonts w:ascii="Arial" w:hAnsi="Arial"/>
          <w:b/>
          <w:i/>
          <w:sz w:val="24"/>
        </w:rPr>
        <w:t xml:space="preserve"> do </w:t>
      </w:r>
      <w:r w:rsidR="00A94090" w:rsidRPr="00A94090">
        <w:rPr>
          <w:rFonts w:ascii="Arial" w:hAnsi="Arial"/>
          <w:b/>
          <w:i/>
          <w:sz w:val="24"/>
        </w:rPr>
        <w:t>30</w:t>
      </w:r>
      <w:r w:rsidRPr="00A94090">
        <w:rPr>
          <w:rFonts w:ascii="Arial" w:hAnsi="Arial"/>
          <w:b/>
          <w:i/>
          <w:sz w:val="24"/>
        </w:rPr>
        <w:t>.</w:t>
      </w:r>
      <w:r w:rsidR="0062531A" w:rsidRPr="00A94090">
        <w:rPr>
          <w:rFonts w:ascii="Arial" w:hAnsi="Arial"/>
          <w:b/>
          <w:i/>
          <w:sz w:val="24"/>
        </w:rPr>
        <w:t>4</w:t>
      </w:r>
      <w:r w:rsidRPr="00A94090">
        <w:rPr>
          <w:rFonts w:ascii="Arial" w:hAnsi="Arial"/>
          <w:b/>
          <w:i/>
          <w:sz w:val="24"/>
        </w:rPr>
        <w:t>.20</w:t>
      </w:r>
      <w:r w:rsidR="0062531A" w:rsidRPr="00A94090">
        <w:rPr>
          <w:rFonts w:ascii="Arial" w:hAnsi="Arial"/>
          <w:b/>
          <w:i/>
          <w:sz w:val="24"/>
        </w:rPr>
        <w:t>2</w:t>
      </w:r>
      <w:r w:rsidR="00A94090" w:rsidRPr="00A94090">
        <w:rPr>
          <w:rFonts w:ascii="Arial" w:hAnsi="Arial"/>
          <w:b/>
          <w:i/>
          <w:sz w:val="24"/>
        </w:rPr>
        <w:t>3</w:t>
      </w:r>
      <w:r w:rsidRPr="00A94090">
        <w:rPr>
          <w:rFonts w:ascii="Arial" w:hAnsi="Arial"/>
          <w:b/>
          <w:i/>
          <w:sz w:val="24"/>
        </w:rPr>
        <w:t xml:space="preserve"> a je přílohou k nájemní smlouvě.</w:t>
      </w:r>
    </w:p>
    <w:p w14:paraId="3A0FCECD" w14:textId="77777777" w:rsidR="00B24577" w:rsidRDefault="00B24577" w:rsidP="00B24577">
      <w:pPr>
        <w:pStyle w:val="Nadpis1"/>
        <w:ind w:left="0"/>
        <w:rPr>
          <w:b/>
          <w:i/>
        </w:rPr>
      </w:pPr>
    </w:p>
    <w:p w14:paraId="0B7D68C4" w14:textId="77777777" w:rsidR="00BE2A23" w:rsidRPr="00BE2A23" w:rsidRDefault="00BE2A23" w:rsidP="00BE2A23"/>
    <w:p w14:paraId="6528D5F5" w14:textId="77777777" w:rsidR="00B24577" w:rsidRDefault="00B24577" w:rsidP="00B24577">
      <w:pPr>
        <w:rPr>
          <w:rFonts w:ascii="Arial" w:hAnsi="Arial"/>
          <w:sz w:val="24"/>
        </w:rPr>
      </w:pPr>
    </w:p>
    <w:p w14:paraId="6AA4FF07" w14:textId="77777777" w:rsidR="00B24577" w:rsidRDefault="00B24577" w:rsidP="0019773C">
      <w:pPr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Podpis zástupce nájemce</w:t>
      </w:r>
    </w:p>
    <w:p w14:paraId="56D8A661" w14:textId="77777777" w:rsidR="00B24577" w:rsidRDefault="00B24577" w:rsidP="00B24577">
      <w:pPr>
        <w:rPr>
          <w:rFonts w:ascii="Arial" w:hAnsi="Arial"/>
          <w:sz w:val="24"/>
        </w:rPr>
      </w:pPr>
    </w:p>
    <w:p w14:paraId="5073B439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01D5D883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</w:t>
      </w:r>
    </w:p>
    <w:p w14:paraId="03DFB8FD" w14:textId="77777777" w:rsidR="00B24577" w:rsidRDefault="00B24577" w:rsidP="00B245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jméno a příjmení, razítko</w:t>
      </w:r>
    </w:p>
    <w:p w14:paraId="38C87983" w14:textId="77777777" w:rsidR="00B24577" w:rsidRDefault="00B24577" w:rsidP="00B24577">
      <w:pPr>
        <w:rPr>
          <w:rFonts w:ascii="Arial" w:hAnsi="Arial"/>
          <w:sz w:val="24"/>
        </w:rPr>
      </w:pPr>
    </w:p>
    <w:p w14:paraId="7DEA5884" w14:textId="77777777" w:rsidR="00B24577" w:rsidRDefault="00B24577" w:rsidP="00B24577">
      <w:pPr>
        <w:rPr>
          <w:rFonts w:ascii="Arial" w:hAnsi="Arial"/>
          <w:i/>
          <w:sz w:val="24"/>
        </w:rPr>
      </w:pPr>
    </w:p>
    <w:p w14:paraId="2252AAE1" w14:textId="77777777" w:rsidR="00F70599" w:rsidRDefault="00F70599" w:rsidP="00FA3F04">
      <w:pPr>
        <w:rPr>
          <w:rFonts w:ascii="Arial" w:hAnsi="Arial"/>
          <w:i/>
          <w:sz w:val="24"/>
        </w:rPr>
      </w:pPr>
    </w:p>
    <w:p w14:paraId="58723501" w14:textId="09D23D25" w:rsidR="00B24577" w:rsidRPr="00FE5236" w:rsidRDefault="00B24577" w:rsidP="00FA3F04">
      <w:pPr>
        <w:rPr>
          <w:rFonts w:ascii="Arial" w:hAnsi="Arial"/>
        </w:rPr>
      </w:pPr>
      <w:r w:rsidRPr="00FE5236">
        <w:rPr>
          <w:rFonts w:ascii="Arial" w:hAnsi="Arial"/>
          <w:i/>
          <w:sz w:val="24"/>
        </w:rPr>
        <w:t xml:space="preserve">V Ostravě dne </w:t>
      </w:r>
      <w:r w:rsidR="0062531A">
        <w:rPr>
          <w:rFonts w:ascii="Arial" w:hAnsi="Arial"/>
          <w:i/>
          <w:sz w:val="24"/>
        </w:rPr>
        <w:t>2</w:t>
      </w:r>
      <w:r w:rsidR="005F7089">
        <w:rPr>
          <w:rFonts w:ascii="Arial" w:hAnsi="Arial"/>
          <w:i/>
          <w:sz w:val="24"/>
        </w:rPr>
        <w:t>2</w:t>
      </w:r>
      <w:r w:rsidR="004D3E6D">
        <w:rPr>
          <w:rFonts w:ascii="Arial" w:hAnsi="Arial"/>
          <w:i/>
          <w:sz w:val="24"/>
        </w:rPr>
        <w:t>.8.20</w:t>
      </w:r>
      <w:r w:rsidR="0062531A">
        <w:rPr>
          <w:rFonts w:ascii="Arial" w:hAnsi="Arial"/>
          <w:i/>
          <w:sz w:val="24"/>
        </w:rPr>
        <w:t>2</w:t>
      </w:r>
      <w:r w:rsidR="005F7089">
        <w:rPr>
          <w:rFonts w:ascii="Arial" w:hAnsi="Arial"/>
          <w:i/>
          <w:sz w:val="24"/>
        </w:rPr>
        <w:t>2</w:t>
      </w:r>
      <w:r w:rsidR="00925DCC">
        <w:rPr>
          <w:rFonts w:ascii="Arial" w:hAnsi="Arial"/>
          <w:i/>
          <w:sz w:val="24"/>
        </w:rPr>
        <w:tab/>
      </w:r>
      <w:r w:rsidR="004D3E6D">
        <w:rPr>
          <w:rFonts w:ascii="Arial" w:hAnsi="Arial"/>
          <w:i/>
          <w:sz w:val="24"/>
        </w:rPr>
        <w:tab/>
      </w:r>
      <w:r w:rsidR="004D3E6D">
        <w:rPr>
          <w:rFonts w:ascii="Arial" w:hAnsi="Arial"/>
          <w:i/>
          <w:sz w:val="24"/>
        </w:rPr>
        <w:tab/>
      </w:r>
      <w:r w:rsidRPr="00FE5236">
        <w:rPr>
          <w:rFonts w:ascii="Arial" w:hAnsi="Arial"/>
          <w:i/>
          <w:sz w:val="24"/>
        </w:rPr>
        <w:t xml:space="preserve">     </w:t>
      </w:r>
      <w:r w:rsidRPr="00FE5236">
        <w:rPr>
          <w:rFonts w:ascii="Arial" w:hAnsi="Arial"/>
          <w:i/>
          <w:sz w:val="24"/>
        </w:rPr>
        <w:tab/>
        <w:t xml:space="preserve">Zpracovala: </w:t>
      </w:r>
    </w:p>
    <w:p w14:paraId="30685B34" w14:textId="77777777" w:rsidR="00B24577" w:rsidRPr="0019773C" w:rsidRDefault="00B24577">
      <w:pPr>
        <w:pStyle w:val="Import0"/>
        <w:rPr>
          <w:rFonts w:ascii="Arial" w:hAnsi="Arial" w:cs="Arial"/>
          <w:color w:val="FF0000"/>
          <w:sz w:val="22"/>
        </w:rPr>
      </w:pPr>
    </w:p>
    <w:sectPr w:rsidR="00B24577" w:rsidRPr="0019773C" w:rsidSect="00A94090">
      <w:footerReference w:type="default" r:id="rId7"/>
      <w:pgSz w:w="11906" w:h="16838"/>
      <w:pgMar w:top="993" w:right="991" w:bottom="1135" w:left="1276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84731" w14:textId="77777777" w:rsidR="007B19DE" w:rsidRDefault="007B19DE" w:rsidP="007B19DE">
      <w:r>
        <w:separator/>
      </w:r>
    </w:p>
  </w:endnote>
  <w:endnote w:type="continuationSeparator" w:id="0">
    <w:p w14:paraId="634D76F0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578679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0DB81E1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3950AF">
          <w:rPr>
            <w:rFonts w:ascii="Arial" w:hAnsi="Arial" w:cs="Arial"/>
            <w:noProof/>
          </w:rPr>
          <w:t>4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3012885B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3D7F9" w14:textId="77777777" w:rsidR="007B19DE" w:rsidRDefault="007B19DE" w:rsidP="007B19DE">
      <w:r>
        <w:separator/>
      </w:r>
    </w:p>
  </w:footnote>
  <w:footnote w:type="continuationSeparator" w:id="0">
    <w:p w14:paraId="65BA128D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28370E"/>
    <w:multiLevelType w:val="hybridMultilevel"/>
    <w:tmpl w:val="7DB29384"/>
    <w:lvl w:ilvl="0" w:tplc="C5C4A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7">
      <w:start w:val="1"/>
      <w:numFmt w:val="lowerLetter"/>
      <w:lvlText w:val="%2)"/>
      <w:lvlJc w:val="left"/>
      <w:pPr>
        <w:ind w:left="1785" w:hanging="705"/>
      </w:pPr>
      <w:rPr>
        <w:rFonts w:hint="default"/>
        <w:i w:val="0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521B3"/>
    <w:rsid w:val="000618E4"/>
    <w:rsid w:val="000B280E"/>
    <w:rsid w:val="000E34EF"/>
    <w:rsid w:val="001349FA"/>
    <w:rsid w:val="00141C1D"/>
    <w:rsid w:val="00144C73"/>
    <w:rsid w:val="001603B8"/>
    <w:rsid w:val="0016107D"/>
    <w:rsid w:val="0019773C"/>
    <w:rsid w:val="001B4994"/>
    <w:rsid w:val="001B5EB0"/>
    <w:rsid w:val="001C5C77"/>
    <w:rsid w:val="001E6C0E"/>
    <w:rsid w:val="002200FF"/>
    <w:rsid w:val="0022291B"/>
    <w:rsid w:val="002A29A0"/>
    <w:rsid w:val="00310FEE"/>
    <w:rsid w:val="00355CC0"/>
    <w:rsid w:val="0038721A"/>
    <w:rsid w:val="0039241F"/>
    <w:rsid w:val="00394AF3"/>
    <w:rsid w:val="003950AF"/>
    <w:rsid w:val="003C04C1"/>
    <w:rsid w:val="003D3783"/>
    <w:rsid w:val="003D4565"/>
    <w:rsid w:val="003E2CC3"/>
    <w:rsid w:val="003F64E9"/>
    <w:rsid w:val="00432CCD"/>
    <w:rsid w:val="00437AA7"/>
    <w:rsid w:val="00453361"/>
    <w:rsid w:val="0045590A"/>
    <w:rsid w:val="00467B01"/>
    <w:rsid w:val="004D3E6D"/>
    <w:rsid w:val="00503BA2"/>
    <w:rsid w:val="00507E4D"/>
    <w:rsid w:val="005252F9"/>
    <w:rsid w:val="00527875"/>
    <w:rsid w:val="00571A0C"/>
    <w:rsid w:val="00577C52"/>
    <w:rsid w:val="005A1231"/>
    <w:rsid w:val="005C28FC"/>
    <w:rsid w:val="005D2379"/>
    <w:rsid w:val="005D4655"/>
    <w:rsid w:val="005F7089"/>
    <w:rsid w:val="00623FF8"/>
    <w:rsid w:val="0062531A"/>
    <w:rsid w:val="006344D7"/>
    <w:rsid w:val="00642F5A"/>
    <w:rsid w:val="00660310"/>
    <w:rsid w:val="00667D68"/>
    <w:rsid w:val="006775D4"/>
    <w:rsid w:val="0068533D"/>
    <w:rsid w:val="006A1056"/>
    <w:rsid w:val="006B450B"/>
    <w:rsid w:val="006C7D53"/>
    <w:rsid w:val="006D7135"/>
    <w:rsid w:val="006F2BE8"/>
    <w:rsid w:val="00714860"/>
    <w:rsid w:val="00721185"/>
    <w:rsid w:val="007279C3"/>
    <w:rsid w:val="007707DB"/>
    <w:rsid w:val="007A16C9"/>
    <w:rsid w:val="007B19DE"/>
    <w:rsid w:val="00883E0E"/>
    <w:rsid w:val="008B27CE"/>
    <w:rsid w:val="00915D34"/>
    <w:rsid w:val="009227E8"/>
    <w:rsid w:val="00925DCC"/>
    <w:rsid w:val="009336B6"/>
    <w:rsid w:val="00942C09"/>
    <w:rsid w:val="009C5650"/>
    <w:rsid w:val="009F6FA3"/>
    <w:rsid w:val="00A44526"/>
    <w:rsid w:val="00A52BEE"/>
    <w:rsid w:val="00A94090"/>
    <w:rsid w:val="00A944A7"/>
    <w:rsid w:val="00AB0FAF"/>
    <w:rsid w:val="00AB11E5"/>
    <w:rsid w:val="00B02907"/>
    <w:rsid w:val="00B24577"/>
    <w:rsid w:val="00B43DEB"/>
    <w:rsid w:val="00B80B54"/>
    <w:rsid w:val="00BC10CC"/>
    <w:rsid w:val="00BE2A23"/>
    <w:rsid w:val="00C07FE4"/>
    <w:rsid w:val="00C37AE3"/>
    <w:rsid w:val="00C40AB4"/>
    <w:rsid w:val="00C46E1F"/>
    <w:rsid w:val="00CB347F"/>
    <w:rsid w:val="00CF44A5"/>
    <w:rsid w:val="00D5217E"/>
    <w:rsid w:val="00D7506C"/>
    <w:rsid w:val="00D87F45"/>
    <w:rsid w:val="00DA77A5"/>
    <w:rsid w:val="00DB6783"/>
    <w:rsid w:val="00DF2219"/>
    <w:rsid w:val="00E17104"/>
    <w:rsid w:val="00E42DB7"/>
    <w:rsid w:val="00E554EC"/>
    <w:rsid w:val="00EA76BA"/>
    <w:rsid w:val="00F1365F"/>
    <w:rsid w:val="00F15263"/>
    <w:rsid w:val="00F70599"/>
    <w:rsid w:val="00F837FF"/>
    <w:rsid w:val="00FA1AFF"/>
    <w:rsid w:val="00FA3F04"/>
    <w:rsid w:val="00FB43E4"/>
    <w:rsid w:val="00FE5236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D669F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1084</Words>
  <Characters>6400</Characters>
  <Application>Microsoft Office Word</Application>
  <DocSecurity>4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2022-09-05T08:39:00Z</cp:lastPrinted>
  <dcterms:created xsi:type="dcterms:W3CDTF">2022-09-05T08:40:00Z</dcterms:created>
  <dcterms:modified xsi:type="dcterms:W3CDTF">2022-09-05T08:40:00Z</dcterms:modified>
  <dc:language>cs-CZ</dc:language>
</cp:coreProperties>
</file>