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7B6A" w14:textId="77777777" w:rsidR="003A5605" w:rsidRDefault="003A5605" w:rsidP="003A5605">
      <w:r>
        <w:t>SMLOUVA O DÍLO</w:t>
      </w:r>
    </w:p>
    <w:p w14:paraId="198373D1" w14:textId="77777777" w:rsidR="003A5605" w:rsidRDefault="003A5605" w:rsidP="003A5605"/>
    <w:p w14:paraId="62FED863" w14:textId="77777777" w:rsidR="003A5605" w:rsidRDefault="003A5605" w:rsidP="003A5605">
      <w:r>
        <w:t>dle § 536 a následujících Obchodního zákoníku č. 513/91 Sb., v platném znění</w:t>
      </w:r>
    </w:p>
    <w:p w14:paraId="65C04865" w14:textId="77777777" w:rsidR="003A5605" w:rsidRDefault="003A5605" w:rsidP="003A5605"/>
    <w:p w14:paraId="1CA64341" w14:textId="1E933E6E" w:rsidR="003A5605" w:rsidRDefault="00670B94" w:rsidP="003A5605">
      <w:r>
        <w:t>Základní škola waldorfská, Praha 5-Jinoni</w:t>
      </w:r>
      <w:r w:rsidR="00A02900">
        <w:t xml:space="preserve">ce, Butovická 228/9, </w:t>
      </w:r>
      <w:proofErr w:type="spellStart"/>
      <w:r w:rsidR="00A02900">
        <w:t>příspěv</w:t>
      </w:r>
      <w:proofErr w:type="spellEnd"/>
      <w:r w:rsidR="00A02900">
        <w:t>.</w:t>
      </w:r>
      <w:r>
        <w:t xml:space="preserve"> </w:t>
      </w:r>
      <w:proofErr w:type="spellStart"/>
      <w:r>
        <w:t>org</w:t>
      </w:r>
      <w:proofErr w:type="spellEnd"/>
      <w:r>
        <w:t>.</w:t>
      </w:r>
    </w:p>
    <w:p w14:paraId="34ACB120" w14:textId="6013FB74" w:rsidR="00670B94" w:rsidRDefault="00670B94" w:rsidP="003A5605">
      <w:r>
        <w:t>Butovická 228/9</w:t>
      </w:r>
    </w:p>
    <w:p w14:paraId="79A28161" w14:textId="0BA4E2E1" w:rsidR="00670B94" w:rsidRDefault="00670B94" w:rsidP="003A5605">
      <w:r>
        <w:t>158 00 Praha 5</w:t>
      </w:r>
    </w:p>
    <w:p w14:paraId="037D3AD5" w14:textId="1A6EF5AD" w:rsidR="003A5605" w:rsidRDefault="00670B94" w:rsidP="003A5605">
      <w:r>
        <w:t>B</w:t>
      </w:r>
      <w:r w:rsidR="003A5605">
        <w:t>ankovní spojení:</w:t>
      </w:r>
      <w:r>
        <w:t xml:space="preserve"> 19-1552510257/0100</w:t>
      </w:r>
    </w:p>
    <w:p w14:paraId="7646A563" w14:textId="7F1A2165" w:rsidR="003A5605" w:rsidRDefault="003A5605" w:rsidP="003A5605">
      <w:r>
        <w:t>IČO:</w:t>
      </w:r>
      <w:r w:rsidR="00670B94">
        <w:tab/>
        <w:t>65990722</w:t>
      </w:r>
    </w:p>
    <w:p w14:paraId="0F43C705" w14:textId="10D04891" w:rsidR="003A5605" w:rsidRDefault="003A5605" w:rsidP="003A5605">
      <w:r>
        <w:t>DIČ:</w:t>
      </w:r>
      <w:r w:rsidR="00670B94">
        <w:tab/>
        <w:t>nejsme plátci DPH</w:t>
      </w:r>
    </w:p>
    <w:p w14:paraId="3636CEA1" w14:textId="77777777" w:rsidR="003A5605" w:rsidRDefault="003A5605" w:rsidP="003A5605">
      <w:r>
        <w:t>(dále jen „Objednatel“)</w:t>
      </w:r>
    </w:p>
    <w:p w14:paraId="6FA1B8B9" w14:textId="77777777" w:rsidR="003A5605" w:rsidRDefault="003A5605" w:rsidP="003A5605">
      <w:r>
        <w:t>a</w:t>
      </w:r>
    </w:p>
    <w:p w14:paraId="2A3880ED" w14:textId="77777777" w:rsidR="003A5605" w:rsidRDefault="003A5605" w:rsidP="003A5605">
      <w:proofErr w:type="spellStart"/>
      <w:r>
        <w:t>Plaváček</w:t>
      </w:r>
      <w:proofErr w:type="spellEnd"/>
      <w:r>
        <w:t xml:space="preserve"> Slunečný vršek s.r.o.</w:t>
      </w:r>
    </w:p>
    <w:p w14:paraId="54B6D758" w14:textId="77777777" w:rsidR="003A5605" w:rsidRDefault="003A5605" w:rsidP="003A5605">
      <w:r>
        <w:t>zapsána u Městského soudu v Praze pod číslem: C 354230/MSPH</w:t>
      </w:r>
    </w:p>
    <w:p w14:paraId="05701D3E" w14:textId="77777777" w:rsidR="003A5605" w:rsidRDefault="003A5605" w:rsidP="003A5605">
      <w:r>
        <w:t>Pod pekárnami 213/8, 190 00 Praha 9</w:t>
      </w:r>
    </w:p>
    <w:p w14:paraId="391E97EF" w14:textId="77777777" w:rsidR="003A5605" w:rsidRDefault="003A5605" w:rsidP="003A5605">
      <w:r>
        <w:t>Bankovní spojení: 2902052909/2010</w:t>
      </w:r>
    </w:p>
    <w:p w14:paraId="65B77F71" w14:textId="77777777" w:rsidR="003A5605" w:rsidRDefault="003A5605" w:rsidP="003A5605">
      <w:r>
        <w:t>IČO: 11765615</w:t>
      </w:r>
    </w:p>
    <w:p w14:paraId="4BA1072A" w14:textId="77777777" w:rsidR="003A5605" w:rsidRDefault="003A5605" w:rsidP="003A5605">
      <w:r>
        <w:t>DIČ: CZ11765615</w:t>
      </w:r>
    </w:p>
    <w:p w14:paraId="7B9CAC6C" w14:textId="77777777" w:rsidR="003A5605" w:rsidRDefault="003A5605" w:rsidP="003A5605">
      <w:r>
        <w:t>(dále jen „Zhotovitel“)</w:t>
      </w:r>
    </w:p>
    <w:p w14:paraId="448FA717" w14:textId="77777777" w:rsidR="003A5605" w:rsidRDefault="003A5605" w:rsidP="003A5605"/>
    <w:p w14:paraId="560A00EF" w14:textId="77777777" w:rsidR="003A5605" w:rsidRDefault="003A5605" w:rsidP="003A5605">
      <w:r>
        <w:t>I.</w:t>
      </w:r>
    </w:p>
    <w:p w14:paraId="58D2BA06" w14:textId="77777777" w:rsidR="003A5605" w:rsidRDefault="003A5605" w:rsidP="003A5605">
      <w:r>
        <w:t>Předmět smlouvy</w:t>
      </w:r>
    </w:p>
    <w:p w14:paraId="273752EB" w14:textId="77777777" w:rsidR="003A5605" w:rsidRDefault="003A5605" w:rsidP="003A5605"/>
    <w:p w14:paraId="1074D9F1" w14:textId="77777777" w:rsidR="003A5605" w:rsidRDefault="003A5605" w:rsidP="003A5605">
      <w:r>
        <w:t>1. Na základě této smlouvy se zhotovitel zavazuje za podmínek obsažených v této</w:t>
      </w:r>
    </w:p>
    <w:p w14:paraId="6DD99A7C" w14:textId="42CE5516" w:rsidR="003A5605" w:rsidRDefault="003A5605" w:rsidP="003A5605">
      <w:r>
        <w:t>smlouvě, v níže uvedeném termínu zajistit</w:t>
      </w:r>
      <w:r w:rsidR="007F16FD">
        <w:t xml:space="preserve"> </w:t>
      </w:r>
      <w:r w:rsidR="007F16FD" w:rsidRPr="007F16FD">
        <w:rPr>
          <w:b/>
        </w:rPr>
        <w:t>2</w:t>
      </w:r>
      <w:r w:rsidR="00494C7E" w:rsidRPr="007F16FD">
        <w:rPr>
          <w:b/>
        </w:rPr>
        <w:t>0 hodin</w:t>
      </w:r>
      <w:r w:rsidRPr="007F16FD">
        <w:rPr>
          <w:b/>
        </w:rPr>
        <w:t xml:space="preserve"> kurz</w:t>
      </w:r>
      <w:r w:rsidR="00494C7E" w:rsidRPr="007F16FD">
        <w:rPr>
          <w:b/>
        </w:rPr>
        <w:t>u</w:t>
      </w:r>
      <w:r w:rsidRPr="007F16FD">
        <w:rPr>
          <w:b/>
        </w:rPr>
        <w:t xml:space="preserve"> plavání</w:t>
      </w:r>
      <w:r>
        <w:t xml:space="preserve"> </w:t>
      </w:r>
      <w:r w:rsidR="00494C7E">
        <w:t xml:space="preserve">v </w:t>
      </w:r>
      <w:r>
        <w:t xml:space="preserve">Hotelu </w:t>
      </w:r>
      <w:proofErr w:type="spellStart"/>
      <w:r>
        <w:t>Famozclub</w:t>
      </w:r>
      <w:proofErr w:type="spellEnd"/>
      <w:r>
        <w:t xml:space="preserve"> </w:t>
      </w:r>
      <w:proofErr w:type="spellStart"/>
      <w:r>
        <w:t>Zvířetice</w:t>
      </w:r>
      <w:proofErr w:type="spellEnd"/>
      <w:r>
        <w:t xml:space="preserve"> a</w:t>
      </w:r>
      <w:r w:rsidR="00494C7E">
        <w:t xml:space="preserve"> </w:t>
      </w:r>
      <w:r>
        <w:t>objednavatel se zavazuje zaplatit cenu za provedení díla podle podmínek této smlouvy.</w:t>
      </w:r>
    </w:p>
    <w:p w14:paraId="50088021" w14:textId="77777777" w:rsidR="003A5605" w:rsidRDefault="003A5605" w:rsidP="003A5605"/>
    <w:p w14:paraId="71286035" w14:textId="77777777" w:rsidR="003A5605" w:rsidRDefault="003A5605" w:rsidP="003A5605">
      <w:r>
        <w:t>II.</w:t>
      </w:r>
    </w:p>
    <w:p w14:paraId="34FFB283" w14:textId="77777777" w:rsidR="003A5605" w:rsidRDefault="003A5605" w:rsidP="003A5605">
      <w:r>
        <w:t>Doba plnění</w:t>
      </w:r>
    </w:p>
    <w:p w14:paraId="50701CBD" w14:textId="77777777" w:rsidR="003A5605" w:rsidRDefault="003A5605" w:rsidP="003A5605"/>
    <w:p w14:paraId="780B4DA2" w14:textId="77777777" w:rsidR="003A5605" w:rsidRDefault="003A5605" w:rsidP="003A5605">
      <w:r>
        <w:t>1. Zhotovitel se zavazuje řádně provést dílo v termínech 12.-16.9.2022.</w:t>
      </w:r>
    </w:p>
    <w:p w14:paraId="64AE2AEC" w14:textId="77777777" w:rsidR="003A5605" w:rsidRDefault="003A5605" w:rsidP="003A5605"/>
    <w:p w14:paraId="08B18F4E" w14:textId="77777777" w:rsidR="003A5605" w:rsidRDefault="003A5605" w:rsidP="003A5605">
      <w:r>
        <w:t>III.</w:t>
      </w:r>
    </w:p>
    <w:p w14:paraId="1ED36892" w14:textId="77777777" w:rsidR="003A5605" w:rsidRDefault="003A5605" w:rsidP="003A5605">
      <w:r>
        <w:t>Cena za dílo</w:t>
      </w:r>
    </w:p>
    <w:p w14:paraId="2F5F7C96" w14:textId="77777777" w:rsidR="003A5605" w:rsidRDefault="003A5605" w:rsidP="003A5605">
      <w:pPr>
        <w:pStyle w:val="Odstavecseseznamem"/>
        <w:numPr>
          <w:ilvl w:val="0"/>
          <w:numId w:val="1"/>
        </w:numPr>
      </w:pPr>
      <w:r>
        <w:t>Cena díla v rozsahu dle této smlouvy:</w:t>
      </w:r>
    </w:p>
    <w:p w14:paraId="7D3B4E45" w14:textId="3800ED9F" w:rsidR="003A5605" w:rsidRPr="00A862B1" w:rsidRDefault="003A5605" w:rsidP="003A5605">
      <w:pPr>
        <w:rPr>
          <w:b/>
        </w:rPr>
      </w:pPr>
      <w:r w:rsidRPr="00A862B1">
        <w:rPr>
          <w:b/>
        </w:rPr>
        <w:t xml:space="preserve">Cena za </w:t>
      </w:r>
      <w:r w:rsidR="008F3C8D" w:rsidRPr="00A862B1">
        <w:rPr>
          <w:b/>
        </w:rPr>
        <w:t xml:space="preserve">intenzivní </w:t>
      </w:r>
      <w:r w:rsidRPr="00A862B1">
        <w:rPr>
          <w:b/>
        </w:rPr>
        <w:t xml:space="preserve">kurzovné </w:t>
      </w:r>
      <w:r w:rsidR="008F3C8D" w:rsidRPr="00A862B1">
        <w:rPr>
          <w:b/>
        </w:rPr>
        <w:t xml:space="preserve">(20 hod.) </w:t>
      </w:r>
      <w:r w:rsidRPr="00A862B1">
        <w:rPr>
          <w:b/>
        </w:rPr>
        <w:t xml:space="preserve">na žáka je </w:t>
      </w:r>
      <w:r w:rsidR="008F3C8D" w:rsidRPr="00A862B1">
        <w:rPr>
          <w:b/>
        </w:rPr>
        <w:t>2296</w:t>
      </w:r>
      <w:r w:rsidRPr="00A862B1">
        <w:rPr>
          <w:b/>
        </w:rPr>
        <w:t xml:space="preserve"> Kč + 15% DPH.  </w:t>
      </w:r>
    </w:p>
    <w:p w14:paraId="37B3410A" w14:textId="266E916C" w:rsidR="003A5605" w:rsidRDefault="003A5605" w:rsidP="003A5605">
      <w:r>
        <w:t>Ko</w:t>
      </w:r>
      <w:r w:rsidR="00A862B1">
        <w:t>nečná celková cena za dílo je 50.5</w:t>
      </w:r>
      <w:r>
        <w:t>00 Kč + 15% DPH. Cena je stanovená na základě Objednatelem uvedeného počtu žáků (22 žáků).</w:t>
      </w:r>
      <w:r w:rsidR="00670B94">
        <w:t xml:space="preserve"> </w:t>
      </w:r>
      <w:r>
        <w:t>Zhotovitel nenese hmotnou zodpovědnost za případnou absenci některého z žáků.</w:t>
      </w:r>
    </w:p>
    <w:p w14:paraId="72D2E443" w14:textId="77777777" w:rsidR="003A5605" w:rsidRDefault="003A5605" w:rsidP="003A5605"/>
    <w:p w14:paraId="1F8BD10F" w14:textId="77777777" w:rsidR="003A5605" w:rsidRDefault="003A5605" w:rsidP="003A5605">
      <w:r>
        <w:t>IV.</w:t>
      </w:r>
    </w:p>
    <w:p w14:paraId="51DFE385" w14:textId="77777777" w:rsidR="003A5605" w:rsidRDefault="003A5605" w:rsidP="003A5605">
      <w:r>
        <w:t>Platební podmínky</w:t>
      </w:r>
    </w:p>
    <w:p w14:paraId="15285291" w14:textId="77777777" w:rsidR="003A5605" w:rsidRDefault="003A5605" w:rsidP="003A5605"/>
    <w:p w14:paraId="46F431B5" w14:textId="77777777" w:rsidR="003A5605" w:rsidRDefault="003A5605" w:rsidP="003A5605">
      <w:r>
        <w:t>1. Cena díla bude proplacena následujícím způsobem:</w:t>
      </w:r>
    </w:p>
    <w:p w14:paraId="2123CCF7" w14:textId="2EFA4FAF" w:rsidR="003A5605" w:rsidRDefault="00BB7CA6" w:rsidP="003A5605">
      <w:r>
        <w:t>P</w:t>
      </w:r>
      <w:r w:rsidR="003A5605">
        <w:t xml:space="preserve">latba bude </w:t>
      </w:r>
      <w:r>
        <w:t>provedena na základě faktury vystavené zhotovitelem se splatností</w:t>
      </w:r>
    </w:p>
    <w:p w14:paraId="757ADBE5" w14:textId="77777777" w:rsidR="003A5605" w:rsidRDefault="003A5605" w:rsidP="003A5605">
      <w:r>
        <w:t xml:space="preserve">nejpozději do </w:t>
      </w:r>
      <w:proofErr w:type="gramStart"/>
      <w:r>
        <w:t>9.9.2022</w:t>
      </w:r>
      <w:proofErr w:type="gramEnd"/>
      <w:r>
        <w:t>.</w:t>
      </w:r>
    </w:p>
    <w:p w14:paraId="0552DAEE" w14:textId="77777777" w:rsidR="003A5605" w:rsidRDefault="003A5605" w:rsidP="003A5605"/>
    <w:p w14:paraId="56A57DF4" w14:textId="77777777" w:rsidR="003A5605" w:rsidRDefault="003A5605" w:rsidP="003A5605">
      <w:r>
        <w:t>2. Faktury zhotovitele musí obsahovat zejména tyto náležitosti:</w:t>
      </w:r>
    </w:p>
    <w:p w14:paraId="25DDDAE6" w14:textId="77777777" w:rsidR="003A5605" w:rsidRDefault="003A5605" w:rsidP="003A5605">
      <w:r>
        <w:lastRenderedPageBreak/>
        <w:t>-označení faktury a čísla IČO, DIČ</w:t>
      </w:r>
    </w:p>
    <w:p w14:paraId="4B237A8D" w14:textId="77777777" w:rsidR="003A5605" w:rsidRDefault="003A5605" w:rsidP="003A5605">
      <w:r>
        <w:t>-název a sídlo zhotovitele a objednatele, vč. čísel bank. účtů</w:t>
      </w:r>
    </w:p>
    <w:p w14:paraId="2B215AA0" w14:textId="77777777" w:rsidR="003A5605" w:rsidRDefault="003A5605" w:rsidP="003A5605">
      <w:r>
        <w:t>-datum uskutečnění zdanitelného plnění</w:t>
      </w:r>
    </w:p>
    <w:p w14:paraId="399E7914" w14:textId="77777777" w:rsidR="003A5605" w:rsidRDefault="003A5605" w:rsidP="003A5605">
      <w:r>
        <w:t>-účtovanou částku</w:t>
      </w:r>
    </w:p>
    <w:p w14:paraId="0F97BCA6" w14:textId="77777777" w:rsidR="003A5605" w:rsidRDefault="003A5605" w:rsidP="003A5605">
      <w:r>
        <w:t>-den vystavení a splatnosti faktury</w:t>
      </w:r>
    </w:p>
    <w:p w14:paraId="4B2CF19D" w14:textId="77777777" w:rsidR="003A5605" w:rsidRDefault="003A5605" w:rsidP="003A5605"/>
    <w:p w14:paraId="163DEE8D" w14:textId="77777777" w:rsidR="003A5605" w:rsidRDefault="003A5605" w:rsidP="003A5605">
      <w:r>
        <w:t>V.</w:t>
      </w:r>
    </w:p>
    <w:p w14:paraId="3FAC6AC4" w14:textId="6C03F3E5" w:rsidR="003A5605" w:rsidRDefault="003A5605" w:rsidP="003A5605">
      <w:r>
        <w:t>Závazky zhotovitele a objednatele</w:t>
      </w:r>
    </w:p>
    <w:p w14:paraId="5488B2CD" w14:textId="77777777" w:rsidR="003A5605" w:rsidRDefault="003A5605" w:rsidP="003A5605"/>
    <w:p w14:paraId="093A078B" w14:textId="19A929E7" w:rsidR="003A5605" w:rsidRDefault="003A5605" w:rsidP="003A5605">
      <w:r>
        <w:t>Zhotovitel je povinen provést dílo, tj. vedení výuky plavání zúčastněných dětí v</w:t>
      </w:r>
      <w:r w:rsidR="00BB7CA6">
        <w:t> </w:t>
      </w:r>
      <w:r>
        <w:t>uvedeném</w:t>
      </w:r>
      <w:r w:rsidR="00BB7CA6">
        <w:t xml:space="preserve"> </w:t>
      </w:r>
      <w:r>
        <w:t>termínu.</w:t>
      </w:r>
    </w:p>
    <w:p w14:paraId="3CF9E517" w14:textId="76CB7739" w:rsidR="003A5605" w:rsidRDefault="003A5605" w:rsidP="003A5605">
      <w:r>
        <w:t>Zhotovitel zodpovídá za bezpečnost dětí při výuce plavání v bazénu, v prostorách sauny a</w:t>
      </w:r>
      <w:r w:rsidR="00BB7CA6">
        <w:t xml:space="preserve"> </w:t>
      </w:r>
      <w:r>
        <w:t>odpočívací místnosti.</w:t>
      </w:r>
    </w:p>
    <w:p w14:paraId="12F2AB55" w14:textId="3BC824F1" w:rsidR="003A5605" w:rsidRDefault="003A5605" w:rsidP="003A5605">
      <w:r>
        <w:t>Zhotovitel se zavazuje dodržovat bezpečnostní, hygienické, protipožární a ekologické</w:t>
      </w:r>
      <w:r w:rsidR="00BB7CA6">
        <w:t xml:space="preserve"> </w:t>
      </w:r>
      <w:r>
        <w:t>předpisy a normy.</w:t>
      </w:r>
    </w:p>
    <w:p w14:paraId="02A39CC5" w14:textId="77777777" w:rsidR="003A5605" w:rsidRDefault="003A5605" w:rsidP="003A5605">
      <w:r>
        <w:t xml:space="preserve">Odpovědná osoba je Mgr. Blanka Kolářová </w:t>
      </w:r>
      <w:proofErr w:type="spellStart"/>
      <w:r>
        <w:t>Sudíková</w:t>
      </w:r>
      <w:proofErr w:type="spellEnd"/>
      <w:r>
        <w:t>.</w:t>
      </w:r>
    </w:p>
    <w:p w14:paraId="003754C2" w14:textId="287B091F" w:rsidR="003A5605" w:rsidRDefault="003A5605" w:rsidP="003A5605">
      <w:r>
        <w:t xml:space="preserve">Objednatel zodpovídá za bezpečnost dětí v šatnách, sprchách a na </w:t>
      </w:r>
      <w:proofErr w:type="spellStart"/>
      <w:r>
        <w:t>wc</w:t>
      </w:r>
      <w:proofErr w:type="spellEnd"/>
      <w:r>
        <w:t>. Během výuky</w:t>
      </w:r>
      <w:r w:rsidR="00BB7CA6">
        <w:t xml:space="preserve"> </w:t>
      </w:r>
      <w:r>
        <w:t xml:space="preserve">plavání zajišťuje doprovod dětí na </w:t>
      </w:r>
      <w:proofErr w:type="spellStart"/>
      <w:r>
        <w:t>wc</w:t>
      </w:r>
      <w:proofErr w:type="spellEnd"/>
      <w:r>
        <w:t xml:space="preserve"> či jinam.</w:t>
      </w:r>
    </w:p>
    <w:p w14:paraId="65BB4BAC" w14:textId="1319A588" w:rsidR="003A5605" w:rsidRDefault="003A5605" w:rsidP="003A5605">
      <w:r>
        <w:t>Objednatel zabezpečí zdravotní dozor dětí.</w:t>
      </w:r>
    </w:p>
    <w:p w14:paraId="59F01FE1" w14:textId="77777777" w:rsidR="00BB7CA6" w:rsidRDefault="00BB7CA6" w:rsidP="003A5605"/>
    <w:p w14:paraId="5D530457" w14:textId="77777777" w:rsidR="003A5605" w:rsidRDefault="003A5605" w:rsidP="003A5605">
      <w:r>
        <w:t>VI.</w:t>
      </w:r>
    </w:p>
    <w:p w14:paraId="54DA5353" w14:textId="77777777" w:rsidR="003A5605" w:rsidRDefault="003A5605" w:rsidP="003A5605">
      <w:r>
        <w:t>Zvláštní ujednání</w:t>
      </w:r>
    </w:p>
    <w:p w14:paraId="56BB6933" w14:textId="77777777" w:rsidR="003A5605" w:rsidRDefault="003A5605" w:rsidP="003A5605"/>
    <w:p w14:paraId="6EBF9F65" w14:textId="77777777" w:rsidR="003A5605" w:rsidRDefault="003A5605" w:rsidP="003A5605">
      <w:r>
        <w:t>1. Smluvní vztahy vyplývající z této smlouvy se řídí českými obecně závaznými</w:t>
      </w:r>
    </w:p>
    <w:p w14:paraId="4852C5AD" w14:textId="77777777" w:rsidR="003A5605" w:rsidRDefault="003A5605" w:rsidP="003A5605">
      <w:r>
        <w:t>předpisy, skutečnosti výslovně neupravené touto smlouvou se řídí především</w:t>
      </w:r>
    </w:p>
    <w:p w14:paraId="2A764B8D" w14:textId="77777777" w:rsidR="003A5605" w:rsidRDefault="003A5605" w:rsidP="003A5605">
      <w:r>
        <w:t>Obchodním zákoníkem č.513/91 Sb. v  platném znění a předpisy souvisejícími.</w:t>
      </w:r>
    </w:p>
    <w:p w14:paraId="173D2190" w14:textId="77777777" w:rsidR="003A5605" w:rsidRDefault="003A5605" w:rsidP="003A5605">
      <w:r>
        <w:t>2. Všechny spory vzniklé v souvislosti s touto smlouvou a jejím prováděním se smluvní</w:t>
      </w:r>
    </w:p>
    <w:p w14:paraId="1F3D53C7" w14:textId="77777777" w:rsidR="003A5605" w:rsidRDefault="003A5605" w:rsidP="003A5605">
      <w:r>
        <w:t>strany pokusí řešit cestou vzájemné dohody prostřednictvím svých pověřených</w:t>
      </w:r>
    </w:p>
    <w:p w14:paraId="0EC3B131" w14:textId="77777777" w:rsidR="003A5605" w:rsidRDefault="003A5605" w:rsidP="003A5605">
      <w:r>
        <w:t>zástupců.</w:t>
      </w:r>
    </w:p>
    <w:p w14:paraId="04716B9D" w14:textId="77777777" w:rsidR="003A5605" w:rsidRDefault="003A5605" w:rsidP="003A5605"/>
    <w:p w14:paraId="0E3A0C1A" w14:textId="77777777" w:rsidR="003A5605" w:rsidRDefault="003A5605" w:rsidP="003A5605">
      <w:r>
        <w:t>VII.</w:t>
      </w:r>
    </w:p>
    <w:p w14:paraId="63EEFF69" w14:textId="77777777" w:rsidR="003A5605" w:rsidRDefault="003A5605" w:rsidP="003A5605">
      <w:r>
        <w:t>Závěrečná ustanovení</w:t>
      </w:r>
    </w:p>
    <w:p w14:paraId="62C9414C" w14:textId="77777777" w:rsidR="003A5605" w:rsidRDefault="003A5605" w:rsidP="003A5605"/>
    <w:p w14:paraId="35704099" w14:textId="2F3735EE" w:rsidR="003A5605" w:rsidRDefault="003A5605" w:rsidP="003A5605">
      <w:r>
        <w:t>Tato smlouva se vyhotovuje ve dvou stejnopisech s platností originálu, z nichž po jednom</w:t>
      </w:r>
      <w:r w:rsidR="00BB7CA6">
        <w:t xml:space="preserve"> </w:t>
      </w:r>
      <w:r>
        <w:t>obdrží objednatel i zhotovitel.</w:t>
      </w:r>
    </w:p>
    <w:p w14:paraId="741CB93C" w14:textId="77777777" w:rsidR="00BB7CA6" w:rsidRDefault="00BB7CA6" w:rsidP="003A5605"/>
    <w:p w14:paraId="2E6AFF08" w14:textId="77777777" w:rsidR="003A5605" w:rsidRDefault="003A5605" w:rsidP="003A5605">
      <w:r>
        <w:t>Tato smlouva nabývá účinnosti dnem podpisu obou smluvních stran.</w:t>
      </w:r>
    </w:p>
    <w:p w14:paraId="59C69A64" w14:textId="77777777" w:rsidR="003A5605" w:rsidRDefault="003A5605" w:rsidP="003A5605"/>
    <w:p w14:paraId="331DC8EB" w14:textId="584EDD99" w:rsidR="003A5605" w:rsidRDefault="003A5605" w:rsidP="003A5605">
      <w:r>
        <w:t xml:space="preserve">V Praze: </w:t>
      </w:r>
      <w:r w:rsidR="00BC1B6D">
        <w:t>1. 9</w:t>
      </w:r>
      <w:bookmarkStart w:id="0" w:name="_GoBack"/>
      <w:bookmarkEnd w:id="0"/>
      <w:r>
        <w:t>. 2022</w:t>
      </w:r>
    </w:p>
    <w:p w14:paraId="062C9F61" w14:textId="77777777" w:rsidR="00BB7CA6" w:rsidRDefault="00BB7CA6" w:rsidP="003A5605"/>
    <w:p w14:paraId="18B1AA01" w14:textId="78EAF752" w:rsidR="003A5605" w:rsidRDefault="003A5605" w:rsidP="003A5605">
      <w:r>
        <w:t xml:space="preserve">Objednatel: </w:t>
      </w:r>
      <w:r w:rsidR="00A02900">
        <w:tab/>
      </w:r>
      <w:r w:rsidR="00A02900">
        <w:tab/>
      </w:r>
      <w:r w:rsidR="00A02900">
        <w:tab/>
      </w:r>
      <w:r w:rsidR="00A02900">
        <w:tab/>
      </w:r>
      <w:r w:rsidR="00A02900">
        <w:tab/>
      </w:r>
      <w:r w:rsidR="00A02900">
        <w:tab/>
      </w:r>
      <w:r>
        <w:t>Zhotovitel:</w:t>
      </w:r>
    </w:p>
    <w:p w14:paraId="691EEFA2" w14:textId="62DC1AF4" w:rsidR="00BB7CA6" w:rsidRDefault="00BB7CA6" w:rsidP="003A5605"/>
    <w:p w14:paraId="3102DB35" w14:textId="55A04E8E" w:rsidR="00BB7CA6" w:rsidRDefault="00BB7CA6" w:rsidP="003A5605"/>
    <w:p w14:paraId="01F27050" w14:textId="77777777" w:rsidR="00BB7CA6" w:rsidRDefault="00BB7CA6" w:rsidP="003A5605"/>
    <w:p w14:paraId="2DE7016A" w14:textId="77777777" w:rsidR="00A02900" w:rsidRDefault="00A02900" w:rsidP="003A5605"/>
    <w:p w14:paraId="72D3988A" w14:textId="7C0145E5" w:rsidR="003A5605" w:rsidRDefault="003A5605" w:rsidP="003A5605">
      <w:r>
        <w:t xml:space="preserve">…………………………….. </w:t>
      </w:r>
      <w:r w:rsidR="00A02900">
        <w:tab/>
      </w:r>
      <w:r w:rsidR="00A02900">
        <w:tab/>
      </w:r>
      <w:r w:rsidR="00A02900">
        <w:tab/>
      </w:r>
      <w:r w:rsidR="00A02900">
        <w:tab/>
      </w:r>
      <w:r w:rsidR="00A02900">
        <w:tab/>
      </w:r>
      <w:r>
        <w:t>…………………………………</w:t>
      </w:r>
    </w:p>
    <w:p w14:paraId="10EE0812" w14:textId="77777777" w:rsidR="00A02900" w:rsidRDefault="00A02900" w:rsidP="00A02900">
      <w:r>
        <w:t xml:space="preserve">Ing. Pavel </w:t>
      </w:r>
      <w:proofErr w:type="spellStart"/>
      <w:r>
        <w:t>Seleši</w:t>
      </w:r>
      <w:proofErr w:type="spellEnd"/>
    </w:p>
    <w:p w14:paraId="5AC6FC58" w14:textId="100F9D1A" w:rsidR="00A02900" w:rsidRDefault="00A02900" w:rsidP="00A02900">
      <w:r>
        <w:t>Statutární zástupce školy</w:t>
      </w:r>
      <w:r>
        <w:tab/>
      </w:r>
      <w:r>
        <w:tab/>
      </w:r>
      <w:r>
        <w:tab/>
      </w:r>
      <w:r>
        <w:tab/>
        <w:t>Mgr. Margareta Zábranská</w:t>
      </w:r>
    </w:p>
    <w:p w14:paraId="3A8FDE78" w14:textId="047A16BD" w:rsidR="00453760" w:rsidRDefault="00453760" w:rsidP="003A5605"/>
    <w:sectPr w:rsidR="00453760" w:rsidSect="004537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90A8D"/>
    <w:multiLevelType w:val="hybridMultilevel"/>
    <w:tmpl w:val="5A5E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05"/>
    <w:rsid w:val="003A5605"/>
    <w:rsid w:val="00453760"/>
    <w:rsid w:val="00494C7E"/>
    <w:rsid w:val="00670B94"/>
    <w:rsid w:val="007F16FD"/>
    <w:rsid w:val="008F3C8D"/>
    <w:rsid w:val="00A02900"/>
    <w:rsid w:val="00A862B1"/>
    <w:rsid w:val="00BB7CA6"/>
    <w:rsid w:val="00B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C359E"/>
  <w14:defaultImageDpi w14:val="300"/>
  <w15:docId w15:val="{3987CCCA-892E-4B38-808D-4BEC221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Doubek</dc:creator>
  <cp:keywords/>
  <dc:description/>
  <cp:lastModifiedBy>Alena Matějčková</cp:lastModifiedBy>
  <cp:revision>4</cp:revision>
  <dcterms:created xsi:type="dcterms:W3CDTF">2022-09-01T11:13:00Z</dcterms:created>
  <dcterms:modified xsi:type="dcterms:W3CDTF">2022-09-05T08:24:00Z</dcterms:modified>
</cp:coreProperties>
</file>