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13</w:t>
      </w:r>
      <w:r w:rsidR="00490A9B">
        <w:t>7</w:t>
      </w:r>
      <w:r w:rsidR="000B0DF5">
        <w:t xml:space="preserve"> </w:t>
      </w:r>
      <w:r>
        <w:t xml:space="preserve">ze dne </w:t>
      </w:r>
      <w:r w:rsidR="00490A9B">
        <w:t>31</w:t>
      </w:r>
      <w:r>
        <w:t>.</w:t>
      </w:r>
      <w:r w:rsidR="00A75F6A">
        <w:t>8</w:t>
      </w:r>
      <w:r>
        <w:t>.202</w:t>
      </w:r>
      <w:r w:rsidR="006C7770">
        <w:t>2</w:t>
      </w:r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88" w:rsidRDefault="00243E88" w:rsidP="00D422E6">
      <w:pPr>
        <w:spacing w:after="0"/>
      </w:pPr>
    </w:p>
    <w:p w:rsidR="00D422E6" w:rsidRDefault="00755E34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 xml:space="preserve">Opava, </w:t>
      </w:r>
      <w:r w:rsidR="00A77A1D">
        <w:t>1</w:t>
      </w:r>
      <w:r>
        <w:t>.</w:t>
      </w:r>
      <w:r w:rsidR="00A77A1D">
        <w:t>9</w:t>
      </w:r>
      <w:r>
        <w:t>.202</w:t>
      </w:r>
      <w:r w:rsidR="006C7770">
        <w:t>2</w:t>
      </w:r>
    </w:p>
    <w:sectPr w:rsidR="00D422E6" w:rsidRPr="00D422E6" w:rsidSect="000765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A8" w:rsidRDefault="00B41BA8" w:rsidP="00D422E6">
      <w:pPr>
        <w:spacing w:after="0" w:line="240" w:lineRule="auto"/>
      </w:pPr>
      <w:r>
        <w:separator/>
      </w:r>
    </w:p>
  </w:endnote>
  <w:endnote w:type="continuationSeparator" w:id="0">
    <w:p w:rsidR="00B41BA8" w:rsidRDefault="00B41BA8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A8" w:rsidRDefault="00B41BA8" w:rsidP="00D422E6">
      <w:pPr>
        <w:spacing w:after="0" w:line="240" w:lineRule="auto"/>
      </w:pPr>
      <w:r>
        <w:separator/>
      </w:r>
    </w:p>
  </w:footnote>
  <w:footnote w:type="continuationSeparator" w:id="0">
    <w:p w:rsidR="00B41BA8" w:rsidRDefault="00B41BA8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240"/>
    <w:rsid w:val="000765BA"/>
    <w:rsid w:val="000B0DF5"/>
    <w:rsid w:val="00243E88"/>
    <w:rsid w:val="00287CF2"/>
    <w:rsid w:val="002C6FD9"/>
    <w:rsid w:val="00364546"/>
    <w:rsid w:val="0039006F"/>
    <w:rsid w:val="00442D17"/>
    <w:rsid w:val="00490A9B"/>
    <w:rsid w:val="004E190F"/>
    <w:rsid w:val="006C7770"/>
    <w:rsid w:val="006F0960"/>
    <w:rsid w:val="00712BD7"/>
    <w:rsid w:val="00755E34"/>
    <w:rsid w:val="009C50D3"/>
    <w:rsid w:val="009D00B4"/>
    <w:rsid w:val="00A0129E"/>
    <w:rsid w:val="00A75F6A"/>
    <w:rsid w:val="00A77A1D"/>
    <w:rsid w:val="00B17240"/>
    <w:rsid w:val="00B41BA8"/>
    <w:rsid w:val="00D034F8"/>
    <w:rsid w:val="00D422E6"/>
    <w:rsid w:val="00E84FA8"/>
    <w:rsid w:val="00E9082C"/>
    <w:rsid w:val="00F077C8"/>
    <w:rsid w:val="00FD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5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Jurášek</dc:creator>
  <cp:lastModifiedBy>Mgr. Gabriela Čepová</cp:lastModifiedBy>
  <cp:revision>3</cp:revision>
  <cp:lastPrinted>2020-12-21T08:10:00Z</cp:lastPrinted>
  <dcterms:created xsi:type="dcterms:W3CDTF">2022-09-02T11:38:00Z</dcterms:created>
  <dcterms:modified xsi:type="dcterms:W3CDTF">2022-09-02T11:38:00Z</dcterms:modified>
</cp:coreProperties>
</file>