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F9" w:rsidRDefault="00D40963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7F69F9" w:rsidRDefault="007F69F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</w:t>
      </w:r>
      <w:r w:rsidR="008D7D8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E1662E" w:rsidRPr="00E1662E">
        <w:rPr>
          <w:rFonts w:ascii="Times New Roman" w:eastAsia="Times New Roman" w:hAnsi="Times New Roman" w:cs="Times New Roman"/>
          <w:b/>
          <w:sz w:val="22"/>
          <w:szCs w:val="22"/>
        </w:rPr>
        <w:t>Charita Frýdek - Místek</w:t>
      </w:r>
    </w:p>
    <w:p w:rsidR="00A552AA" w:rsidRPr="00A552AA" w:rsidRDefault="00D40963" w:rsidP="00A552AA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1662E" w:rsidRPr="00E1662E">
        <w:rPr>
          <w:rFonts w:ascii="Times New Roman" w:eastAsia="Times New Roman" w:hAnsi="Times New Roman" w:cs="Times New Roman"/>
          <w:sz w:val="22"/>
          <w:szCs w:val="22"/>
        </w:rPr>
        <w:t>F. Čejky 450</w:t>
      </w:r>
      <w:r w:rsidR="00D91BC6">
        <w:rPr>
          <w:rFonts w:ascii="Times New Roman" w:eastAsia="Times New Roman" w:hAnsi="Times New Roman" w:cs="Times New Roman"/>
          <w:sz w:val="22"/>
          <w:szCs w:val="22"/>
        </w:rPr>
        <w:t>, 738 01, Frýdek-Místek</w:t>
      </w:r>
    </w:p>
    <w:p w:rsidR="008D7D85" w:rsidRDefault="00D4096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="008D7D85">
        <w:rPr>
          <w:rFonts w:ascii="Times New Roman" w:eastAsia="Times New Roman" w:hAnsi="Times New Roman" w:cs="Times New Roman"/>
          <w:sz w:val="22"/>
          <w:szCs w:val="22"/>
        </w:rPr>
        <w:t>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1662E" w:rsidRPr="00E1662E">
        <w:rPr>
          <w:rFonts w:ascii="Times New Roman" w:eastAsia="Times New Roman" w:hAnsi="Times New Roman" w:cs="Times New Roman"/>
          <w:sz w:val="22"/>
          <w:szCs w:val="22"/>
        </w:rPr>
        <w:t>45235201</w:t>
      </w:r>
    </w:p>
    <w:p w:rsidR="00416609" w:rsidRDefault="008D7D85" w:rsidP="00DF1AE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Zastoupena:</w:t>
      </w:r>
      <w:r w:rsidR="00DF1AE9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920CF7">
        <w:rPr>
          <w:rFonts w:ascii="Times New Roman" w:eastAsia="Times New Roman" w:hAnsi="Times New Roman" w:cs="Times New Roman"/>
          <w:sz w:val="22"/>
          <w:szCs w:val="22"/>
        </w:rPr>
        <w:t>xxxxxxxxxxxxxxxxxxxxxx</w:t>
      </w:r>
      <w:proofErr w:type="spellEnd"/>
    </w:p>
    <w:p w:rsidR="008E6A07" w:rsidRDefault="00416609" w:rsidP="008E6A07">
      <w:pPr>
        <w:widowControl w:val="0"/>
        <w:tabs>
          <w:tab w:val="left" w:pos="1842"/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920CF7">
        <w:rPr>
          <w:rFonts w:ascii="Times New Roman" w:eastAsia="Times New Roman" w:hAnsi="Times New Roman" w:cs="Times New Roman"/>
          <w:sz w:val="22"/>
          <w:szCs w:val="22"/>
        </w:rPr>
        <w:t>xxxxxxxxxxxxxxxxxxxxxxxxx</w:t>
      </w:r>
      <w:bookmarkStart w:id="1" w:name="_GoBack"/>
      <w:bookmarkEnd w:id="1"/>
      <w:proofErr w:type="spellEnd"/>
    </w:p>
    <w:p w:rsidR="00A552AA" w:rsidRDefault="008D7D85" w:rsidP="008E6A07">
      <w:pPr>
        <w:widowControl w:val="0"/>
        <w:tabs>
          <w:tab w:val="left" w:pos="1842"/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Organizace je vedena v</w:t>
      </w:r>
      <w:r w:rsidR="00D91BC6">
        <w:rPr>
          <w:rFonts w:ascii="Times New Roman" w:eastAsia="Times New Roman" w:hAnsi="Times New Roman" w:cs="Times New Roman"/>
          <w:sz w:val="22"/>
          <w:szCs w:val="22"/>
        </w:rPr>
        <w:t xml:space="preserve"> Rejstříku </w:t>
      </w:r>
      <w:r w:rsidR="00D91BC6" w:rsidRPr="00D91BC6">
        <w:rPr>
          <w:rFonts w:ascii="Times New Roman" w:eastAsia="Times New Roman" w:hAnsi="Times New Roman" w:cs="Times New Roman"/>
          <w:sz w:val="22"/>
          <w:szCs w:val="22"/>
        </w:rPr>
        <w:t>registrovaných církví a náboženských společností, svazů církví a náboženských společností a evidovaných právnických osob</w:t>
      </w:r>
      <w:r w:rsidR="00D91B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91BC6" w:rsidRPr="00D91BC6">
        <w:rPr>
          <w:rFonts w:ascii="Times New Roman" w:eastAsia="Times New Roman" w:hAnsi="Times New Roman" w:cs="Times New Roman"/>
          <w:sz w:val="22"/>
          <w:szCs w:val="22"/>
        </w:rPr>
        <w:t>podle zákona č. 3/2002 Sb., o církvích a náboženských společnostech</w:t>
      </w:r>
      <w:r w:rsidR="00A552AA">
        <w:rPr>
          <w:rFonts w:ascii="Times New Roman" w:eastAsia="Times New Roman" w:hAnsi="Times New Roman" w:cs="Times New Roman"/>
          <w:sz w:val="22"/>
          <w:szCs w:val="22"/>
        </w:rPr>
        <w:t xml:space="preserve">, vedeném </w:t>
      </w:r>
      <w:r w:rsidR="008E6A07">
        <w:rPr>
          <w:rFonts w:ascii="Times New Roman" w:eastAsia="Times New Roman" w:hAnsi="Times New Roman" w:cs="Times New Roman"/>
          <w:sz w:val="22"/>
          <w:szCs w:val="22"/>
        </w:rPr>
        <w:t xml:space="preserve">Ministerstvem kultury, </w:t>
      </w:r>
      <w:r w:rsidR="00D91BC6">
        <w:rPr>
          <w:rFonts w:ascii="Times New Roman" w:eastAsia="Times New Roman" w:hAnsi="Times New Roman" w:cs="Times New Roman"/>
          <w:sz w:val="22"/>
          <w:szCs w:val="22"/>
        </w:rPr>
        <w:t xml:space="preserve">ev. č. </w:t>
      </w:r>
      <w:r w:rsidR="00D91BC6" w:rsidRPr="00D91BC6">
        <w:rPr>
          <w:rFonts w:ascii="Times New Roman" w:eastAsia="Times New Roman" w:hAnsi="Times New Roman" w:cs="Times New Roman"/>
          <w:sz w:val="22"/>
          <w:szCs w:val="22"/>
        </w:rPr>
        <w:t>8/1-08-709/1996</w:t>
      </w:r>
      <w:r w:rsidR="00D91BC6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F69F9" w:rsidRDefault="00D40963" w:rsidP="008D7D85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F69F9" w:rsidRDefault="00D40963" w:rsidP="001561C6">
      <w:pPr>
        <w:widowControl w:val="0"/>
        <w:spacing w:before="200" w:after="200"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7F69F9" w:rsidRDefault="00D40963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8E6A07" w:rsidRDefault="00D40963" w:rsidP="008E6A0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</w:p>
    <w:p w:rsidR="007F69F9" w:rsidRDefault="00D40963" w:rsidP="008E6A0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 statutárního mě</w:t>
      </w:r>
      <w:r w:rsidR="0041330D">
        <w:rPr>
          <w:rFonts w:ascii="Times New Roman" w:eastAsia="Times New Roman" w:hAnsi="Times New Roman" w:cs="Times New Roman"/>
          <w:sz w:val="22"/>
          <w:szCs w:val="22"/>
        </w:rPr>
        <w:t>sta Ostrava – Živnostenský úřad pod č. j. </w:t>
      </w:r>
      <w:r>
        <w:rPr>
          <w:rFonts w:ascii="Times New Roman" w:eastAsia="Times New Roman" w:hAnsi="Times New Roman" w:cs="Times New Roman"/>
          <w:sz w:val="22"/>
          <w:szCs w:val="22"/>
        </w:rPr>
        <w:t>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7F69F9" w:rsidRPr="000B2475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2475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0B2475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317933" w:rsidRDefault="0031793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317933" w:rsidRDefault="00D4096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„Smluvní strany“;</w:t>
      </w:r>
      <w:bookmarkStart w:id="2" w:name="_30j0zll" w:colFirst="0" w:colLast="0"/>
      <w:bookmarkEnd w:id="2"/>
      <w:r w:rsid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:rsidR="00317933" w:rsidRDefault="00317933" w:rsidP="00317933">
      <w:r>
        <w:br w:type="page"/>
      </w:r>
    </w:p>
    <w:p w:rsidR="007F69F9" w:rsidRDefault="00D40963" w:rsidP="006102E8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Start w:id="4" w:name="_2et92p0" w:colFirst="0" w:colLast="0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7F69F9" w:rsidRDefault="007F69F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3E08EE">
      <w:pPr>
        <w:widowControl w:val="0"/>
        <w:numPr>
          <w:ilvl w:val="0"/>
          <w:numId w:val="1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7F69F9" w:rsidRPr="0019449C" w:rsidRDefault="00704571" w:rsidP="003E08EE">
      <w:pPr>
        <w:widowControl w:val="0"/>
        <w:numPr>
          <w:ilvl w:val="1"/>
          <w:numId w:val="6"/>
        </w:numPr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20748"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="00420748"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. 2022, 1</w:t>
      </w:r>
      <w:r w:rsidR="00420748"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:00</w:t>
      </w:r>
    </w:p>
    <w:p w:rsidR="007F69F9" w:rsidRPr="0019449C" w:rsidRDefault="00704571" w:rsidP="002260C7">
      <w:pPr>
        <w:widowControl w:val="0"/>
        <w:numPr>
          <w:ilvl w:val="1"/>
          <w:numId w:val="6"/>
        </w:numPr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260C7" w:rsidRPr="002260C7">
        <w:rPr>
          <w:rFonts w:ascii="Times New Roman" w:eastAsia="Times New Roman" w:hAnsi="Times New Roman" w:cs="Times New Roman"/>
          <w:sz w:val="22"/>
          <w:szCs w:val="22"/>
        </w:rPr>
        <w:t>Bazilika Navštívení Panny Marie, 2. května, 738 01 Frýdek-Místek</w:t>
      </w:r>
    </w:p>
    <w:p w:rsidR="00B606DF" w:rsidRPr="00B606DF" w:rsidRDefault="00704571" w:rsidP="00B606DF">
      <w:pPr>
        <w:widowControl w:val="0"/>
        <w:numPr>
          <w:ilvl w:val="1"/>
          <w:numId w:val="6"/>
        </w:numPr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606DF" w:rsidRPr="00B606DF">
        <w:rPr>
          <w:rFonts w:ascii="Times New Roman" w:eastAsia="Times New Roman" w:hAnsi="Times New Roman" w:cs="Times New Roman"/>
          <w:sz w:val="22"/>
          <w:szCs w:val="22"/>
        </w:rPr>
        <w:t>Wolfgang Amadeus Mozar</w:t>
      </w:r>
      <w:r w:rsidR="00B606DF">
        <w:rPr>
          <w:rFonts w:ascii="Times New Roman" w:eastAsia="Times New Roman" w:hAnsi="Times New Roman" w:cs="Times New Roman"/>
          <w:sz w:val="22"/>
          <w:szCs w:val="22"/>
        </w:rPr>
        <w:t>t: Divertimento D dur KV 136</w:t>
      </w:r>
    </w:p>
    <w:p w:rsidR="00B606DF" w:rsidRPr="00B606DF" w:rsidRDefault="00B606DF" w:rsidP="00B606DF">
      <w:pPr>
        <w:widowControl w:val="0"/>
        <w:spacing w:line="288" w:lineRule="auto"/>
        <w:ind w:left="2716" w:firstLine="1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06DF">
        <w:rPr>
          <w:rFonts w:ascii="Times New Roman" w:eastAsia="Times New Roman" w:hAnsi="Times New Roman" w:cs="Times New Roman"/>
          <w:sz w:val="22"/>
          <w:szCs w:val="22"/>
        </w:rPr>
        <w:t>Wolfgang Amade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us Mozart: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Laudate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Dominum</w:t>
      </w:r>
      <w:proofErr w:type="spellEnd"/>
    </w:p>
    <w:p w:rsidR="00B606DF" w:rsidRPr="00B606DF" w:rsidRDefault="00B606DF" w:rsidP="00B606DF">
      <w:pPr>
        <w:widowControl w:val="0"/>
        <w:spacing w:line="288" w:lineRule="auto"/>
        <w:ind w:left="2716" w:firstLine="16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Samuel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Barber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Adagio</w:t>
      </w:r>
    </w:p>
    <w:p w:rsidR="00B606DF" w:rsidRPr="00B606DF" w:rsidRDefault="00B606DF" w:rsidP="00B606DF">
      <w:pPr>
        <w:widowControl w:val="0"/>
        <w:spacing w:line="288" w:lineRule="auto"/>
        <w:ind w:left="2716" w:firstLine="1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06DF">
        <w:rPr>
          <w:rFonts w:ascii="Times New Roman" w:eastAsia="Times New Roman" w:hAnsi="Times New Roman" w:cs="Times New Roman"/>
          <w:sz w:val="22"/>
          <w:szCs w:val="22"/>
        </w:rPr>
        <w:t>Cé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sar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Franck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Panis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Angelicus</w:t>
      </w:r>
      <w:proofErr w:type="spellEnd"/>
    </w:p>
    <w:p w:rsidR="00B606DF" w:rsidRPr="00B606DF" w:rsidRDefault="00B606DF" w:rsidP="00B606DF">
      <w:pPr>
        <w:widowControl w:val="0"/>
        <w:spacing w:line="288" w:lineRule="auto"/>
        <w:ind w:left="2716" w:firstLine="1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06DF">
        <w:rPr>
          <w:rFonts w:ascii="Times New Roman" w:eastAsia="Times New Roman" w:hAnsi="Times New Roman" w:cs="Times New Roman"/>
          <w:sz w:val="22"/>
          <w:szCs w:val="22"/>
        </w:rPr>
        <w:t>Josef Suk: Med</w:t>
      </w:r>
      <w:r>
        <w:rPr>
          <w:rFonts w:ascii="Times New Roman" w:eastAsia="Times New Roman" w:hAnsi="Times New Roman" w:cs="Times New Roman"/>
          <w:sz w:val="22"/>
          <w:szCs w:val="22"/>
        </w:rPr>
        <w:t>itace na chorál Svatý Václave</w:t>
      </w:r>
    </w:p>
    <w:p w:rsidR="00B606DF" w:rsidRPr="00B606DF" w:rsidRDefault="00B606DF" w:rsidP="00B606DF">
      <w:pPr>
        <w:widowControl w:val="0"/>
        <w:spacing w:line="288" w:lineRule="auto"/>
        <w:ind w:left="2716" w:firstLine="1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06DF">
        <w:rPr>
          <w:rFonts w:ascii="Times New Roman" w:eastAsia="Times New Roman" w:hAnsi="Times New Roman" w:cs="Times New Roman"/>
          <w:sz w:val="22"/>
          <w:szCs w:val="22"/>
        </w:rPr>
        <w:t>Antonín D</w:t>
      </w:r>
      <w:r>
        <w:rPr>
          <w:rFonts w:ascii="Times New Roman" w:eastAsia="Times New Roman" w:hAnsi="Times New Roman" w:cs="Times New Roman"/>
          <w:sz w:val="22"/>
          <w:szCs w:val="22"/>
        </w:rPr>
        <w:t>vořák Biblické Písně – výběr</w:t>
      </w:r>
    </w:p>
    <w:p w:rsidR="00E709C6" w:rsidRDefault="00B606DF" w:rsidP="00B606DF">
      <w:pPr>
        <w:widowControl w:val="0"/>
        <w:spacing w:line="288" w:lineRule="auto"/>
        <w:ind w:left="2716" w:firstLine="16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606DF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dvard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Grieg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Z časů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Holberových</w:t>
      </w:r>
      <w:proofErr w:type="spellEnd"/>
    </w:p>
    <w:p w:rsidR="00BA5162" w:rsidRDefault="00F90F4D" w:rsidP="00F90F4D">
      <w:pPr>
        <w:widowControl w:val="0"/>
        <w:numPr>
          <w:ilvl w:val="1"/>
          <w:numId w:val="6"/>
        </w:numPr>
        <w:spacing w:line="288" w:lineRule="auto"/>
        <w:ind w:left="1276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Účinkující:</w:t>
      </w:r>
      <w:r w:rsidR="00D40963" w:rsidRPr="0019449C">
        <w:rPr>
          <w:rFonts w:ascii="Times New Roman" w:eastAsia="Times New Roman" w:hAnsi="Times New Roman" w:cs="Times New Roman"/>
          <w:sz w:val="22"/>
          <w:szCs w:val="22"/>
        </w:rPr>
        <w:tab/>
      </w:r>
      <w:r w:rsidRPr="00F90F4D">
        <w:rPr>
          <w:rFonts w:ascii="Times New Roman" w:eastAsia="Times New Roman" w:hAnsi="Times New Roman" w:cs="Times New Roman"/>
          <w:sz w:val="22"/>
          <w:szCs w:val="22"/>
        </w:rPr>
        <w:t>Janáčkův komorní orchestr</w:t>
      </w:r>
      <w:r w:rsidR="00D40963" w:rsidRPr="0019449C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zajištěný Účinkujícím</w:t>
      </w:r>
      <w:r w:rsidR="00D40963" w:rsidRPr="0019449C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7F69F9" w:rsidRDefault="00BA5162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F90F4D">
        <w:rPr>
          <w:rFonts w:ascii="Times New Roman" w:eastAsia="Times New Roman" w:hAnsi="Times New Roman" w:cs="Times New Roman"/>
          <w:sz w:val="22"/>
          <w:szCs w:val="22"/>
        </w:rPr>
        <w:t>Johana Černohorská j</w:t>
      </w:r>
      <w:r w:rsidR="001F2F1C">
        <w:rPr>
          <w:rFonts w:ascii="Times New Roman" w:eastAsia="Times New Roman" w:hAnsi="Times New Roman" w:cs="Times New Roman"/>
          <w:sz w:val="22"/>
          <w:szCs w:val="22"/>
        </w:rPr>
        <w:t>ako sólist</w:t>
      </w:r>
      <w:r w:rsidR="00F90F4D">
        <w:rPr>
          <w:rFonts w:ascii="Times New Roman" w:eastAsia="Times New Roman" w:hAnsi="Times New Roman" w:cs="Times New Roman"/>
          <w:sz w:val="22"/>
          <w:szCs w:val="22"/>
        </w:rPr>
        <w:t>k</w:t>
      </w:r>
      <w:r w:rsidR="001F2F1C">
        <w:rPr>
          <w:rFonts w:ascii="Times New Roman" w:eastAsia="Times New Roman" w:hAnsi="Times New Roman" w:cs="Times New Roman"/>
          <w:sz w:val="22"/>
          <w:szCs w:val="22"/>
        </w:rPr>
        <w:t>a</w:t>
      </w:r>
      <w:r w:rsidR="00F90F4D">
        <w:rPr>
          <w:rFonts w:ascii="Times New Roman" w:eastAsia="Times New Roman" w:hAnsi="Times New Roman" w:cs="Times New Roman"/>
          <w:sz w:val="22"/>
          <w:szCs w:val="22"/>
        </w:rPr>
        <w:t xml:space="preserve"> (zajištěná Účinkujícím</w:t>
      </w:r>
      <w:r w:rsidR="00D40963" w:rsidRPr="0019449C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5D5C4B" w:rsidRPr="0019449C" w:rsidRDefault="005D5C4B" w:rsidP="00BA5162">
      <w:pPr>
        <w:widowControl w:val="0"/>
        <w:tabs>
          <w:tab w:val="left" w:pos="2835"/>
          <w:tab w:val="left" w:pos="297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7F69F9" w:rsidRDefault="007F69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dostatečně vytopen</w:t>
      </w:r>
      <w:r w:rsidR="00F90F4D">
        <w:rPr>
          <w:rFonts w:ascii="Times New Roman" w:eastAsia="Times New Roman" w:hAnsi="Times New Roman" w:cs="Times New Roman"/>
          <w:sz w:val="22"/>
          <w:szCs w:val="22"/>
        </w:rPr>
        <w:t>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(min. 18°C) a osvětlen</w:t>
      </w:r>
      <w:r w:rsidR="00F90F4D">
        <w:rPr>
          <w:rFonts w:ascii="Times New Roman" w:eastAsia="Times New Roman" w:hAnsi="Times New Roman" w:cs="Times New Roman"/>
          <w:sz w:val="22"/>
          <w:szCs w:val="22"/>
        </w:rPr>
        <w:t>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koncertní prostor, včetně koncertních židlí,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zázemí ve vytopených uzamykatelných (nebo hlídaných) šatnách oddělenýc</w:t>
      </w:r>
      <w:r w:rsidR="000F7391">
        <w:rPr>
          <w:rFonts w:ascii="Times New Roman" w:eastAsia="Times New Roman" w:hAnsi="Times New Roman" w:cs="Times New Roman"/>
          <w:sz w:val="22"/>
          <w:szCs w:val="22"/>
        </w:rPr>
        <w:t xml:space="preserve">h pro muže </w:t>
      </w:r>
      <w:r w:rsidR="00F30D59">
        <w:rPr>
          <w:rFonts w:ascii="Times New Roman" w:eastAsia="Times New Roman" w:hAnsi="Times New Roman" w:cs="Times New Roman"/>
          <w:sz w:val="22"/>
          <w:szCs w:val="22"/>
        </w:rPr>
        <w:t xml:space="preserve">a ženy,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 šatnách musí být pro každého člena orchestru alespoň jedna židle, dostatek stolů na odložení osobních věcí pro všechny; oddělené toalety; </w:t>
      </w:r>
    </w:p>
    <w:p w:rsidR="007F69F9" w:rsidRDefault="00D40963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</w:t>
      </w:r>
      <w:r w:rsidR="002752F9">
        <w:rPr>
          <w:rFonts w:ascii="Times New Roman" w:eastAsia="Times New Roman" w:hAnsi="Times New Roman" w:cs="Times New Roman"/>
          <w:sz w:val="22"/>
          <w:szCs w:val="22"/>
        </w:rPr>
        <w:t>áva, čaj, voda, ovoce, sušenky)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:rsidR="007F69F9" w:rsidRDefault="00F30D59" w:rsidP="002752F9">
      <w:pPr>
        <w:widowControl w:val="0"/>
        <w:numPr>
          <w:ilvl w:val="1"/>
          <w:numId w:val="6"/>
        </w:numPr>
        <w:spacing w:line="288" w:lineRule="auto"/>
        <w:ind w:left="1134" w:hanging="42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="00D40963" w:rsidRPr="0019449C">
        <w:rPr>
          <w:rFonts w:ascii="Times New Roman" w:eastAsia="Times New Roman" w:hAnsi="Times New Roman" w:cs="Times New Roman"/>
          <w:sz w:val="22"/>
          <w:szCs w:val="22"/>
        </w:rPr>
        <w:t xml:space="preserve"> ks čestných vstupenek.</w:t>
      </w:r>
    </w:p>
    <w:p w:rsidR="007F69F9" w:rsidRDefault="007F69F9" w:rsidP="00F30D5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7F69F9" w:rsidRDefault="00D40963" w:rsidP="002752F9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Notový materiál zajišťuje </w:t>
      </w:r>
      <w:r w:rsidR="00F90F4D">
        <w:rPr>
          <w:rFonts w:ascii="Times New Roman" w:eastAsia="Times New Roman" w:hAnsi="Times New Roman" w:cs="Times New Roman"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sz w:val="22"/>
          <w:szCs w:val="22"/>
        </w:rPr>
        <w:t>. Nahlášení a úhrada autorských práv je povinností Pořadatele.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Pokud Pořadatel vydává tiskové zprávy, edituje články, pozvánky či jakékoli texty v rámci PR aktivit 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:rsidR="00047492" w:rsidRDefault="00047492" w:rsidP="00047492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:rsidR="00047492" w:rsidRDefault="00047492" w:rsidP="00985B4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Pr="006102E8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Doprava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1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47492" w:rsidRDefault="00047492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Licence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042769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</w:t>
      </w:r>
      <w:r w:rsidR="00D40963">
        <w:rPr>
          <w:rFonts w:ascii="Times New Roman" w:eastAsia="Times New Roman" w:hAnsi="Times New Roman" w:cs="Times New Roman"/>
          <w:sz w:val="22"/>
          <w:szCs w:val="22"/>
        </w:rPr>
        <w:t>může být nahrávána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výhradně pro nekomerční účely, tj. archivní záznam koncertu. </w:t>
      </w:r>
      <w:r w:rsidR="00D40963">
        <w:rPr>
          <w:rFonts w:ascii="Times New Roman" w:eastAsia="Times New Roman" w:hAnsi="Times New Roman" w:cs="Times New Roman"/>
          <w:sz w:val="22"/>
          <w:szCs w:val="22"/>
        </w:rPr>
        <w:t>V případě, že by Produkce měla být nahrávána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pro jiné využití</w:t>
      </w:r>
      <w:r w:rsidR="00D40963">
        <w:rPr>
          <w:rFonts w:ascii="Times New Roman" w:eastAsia="Times New Roman" w:hAnsi="Times New Roman" w:cs="Times New Roman"/>
          <w:sz w:val="22"/>
          <w:szCs w:val="22"/>
        </w:rPr>
        <w:t>, bude o tomto uzavřen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dodatek ke smlouvě.</w:t>
      </w:r>
      <w:r w:rsidR="00D4096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</w:t>
      </w:r>
      <w:r w:rsidR="00E05058"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t>Produkce</w:t>
      </w:r>
      <w:r w:rsidR="00E05058">
        <w:rPr>
          <w:rFonts w:ascii="Times New Roman" w:eastAsia="Times New Roman" w:hAnsi="Times New Roman" w:cs="Times New Roman"/>
          <w:sz w:val="22"/>
          <w:szCs w:val="22"/>
        </w:rPr>
        <w:t xml:space="preserve">, tyto se zavazuje </w:t>
      </w:r>
      <w:r>
        <w:rPr>
          <w:rFonts w:ascii="Times New Roman" w:eastAsia="Times New Roman" w:hAnsi="Times New Roman" w:cs="Times New Roman"/>
          <w:sz w:val="22"/>
          <w:szCs w:val="22"/>
        </w:rPr>
        <w:t>Účinkujícímu poskytnout neprodleně po jejich vyhotovení pro různé účely. Pořadatel souhlasí s pořizováním fotografií Účinkujícím během Produkce a zároveň souhlasí s jejich využitím v rámci propagace akce.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47492" w:rsidRDefault="00047492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Odměna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Účinkujícímu sjednaný ho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norář ve výši </w:t>
      </w:r>
      <w:r w:rsidR="00722FF8">
        <w:rPr>
          <w:rFonts w:ascii="Times New Roman" w:eastAsia="Times New Roman" w:hAnsi="Times New Roman" w:cs="Times New Roman"/>
          <w:sz w:val="22"/>
          <w:szCs w:val="22"/>
        </w:rPr>
        <w:t>8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0.000,-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 xml:space="preserve">Kč (slovy: </w:t>
      </w:r>
      <w:r w:rsidR="00722FF8">
        <w:rPr>
          <w:rFonts w:ascii="Times New Roman" w:eastAsia="Times New Roman" w:hAnsi="Times New Roman" w:cs="Times New Roman"/>
          <w:sz w:val="22"/>
          <w:szCs w:val="22"/>
        </w:rPr>
        <w:t>osmdesát</w:t>
      </w:r>
      <w:r w:rsidR="006102E8" w:rsidRPr="006102E8">
        <w:rPr>
          <w:rFonts w:ascii="Times New Roman" w:eastAsia="Times New Roman" w:hAnsi="Times New Roman" w:cs="Times New Roman"/>
          <w:sz w:val="22"/>
          <w:szCs w:val="22"/>
        </w:rPr>
        <w:t>-tisíc-Korun-</w:t>
      </w:r>
      <w:r w:rsidRPr="006102E8">
        <w:rPr>
          <w:rFonts w:ascii="Times New Roman" w:eastAsia="Times New Roman" w:hAnsi="Times New Roman" w:cs="Times New Roman"/>
          <w:sz w:val="22"/>
          <w:szCs w:val="22"/>
        </w:rPr>
        <w:t>českých)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čistého, a to na základě vystavené faktury </w:t>
      </w:r>
      <w:r w:rsidR="006102E8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 ukončení Produkce. Honorář pokrývá veškeré náklady spojené s výkonem v rámci Produkce. 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1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338B2" w:rsidRDefault="002338B2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1t3h5sf" w:colFirst="0" w:colLast="0"/>
      <w:bookmarkStart w:id="8" w:name="_4d34og8" w:colFirst="0" w:colLast="0"/>
      <w:bookmarkEnd w:id="7"/>
      <w:bookmarkEnd w:id="8"/>
      <w:r>
        <w:rPr>
          <w:rFonts w:ascii="Times New Roman" w:eastAsia="Times New Roman" w:hAnsi="Times New Roman" w:cs="Times New Roman"/>
          <w:sz w:val="22"/>
          <w:szCs w:val="22"/>
        </w:rPr>
        <w:t>Smluvní pokuty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</w:t>
      </w:r>
      <w:r w:rsidRPr="00101960">
        <w:rPr>
          <w:rFonts w:ascii="Times New Roman" w:eastAsia="Times New Roman" w:hAnsi="Times New Roman" w:cs="Times New Roman"/>
          <w:sz w:val="22"/>
          <w:szCs w:val="22"/>
        </w:rPr>
        <w:lastRenderedPageBreak/>
        <w:t>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</w:t>
      </w:r>
      <w:r w:rsidR="00101960" w:rsidRPr="00101960">
        <w:rPr>
          <w:rFonts w:ascii="Times New Roman" w:eastAsia="Times New Roman" w:hAnsi="Times New Roman" w:cs="Times New Roman"/>
          <w:sz w:val="22"/>
          <w:szCs w:val="22"/>
        </w:rPr>
        <w:t>měnu dle čl. III. této Smlouvy.</w:t>
      </w:r>
    </w:p>
    <w:p w:rsidR="00101960" w:rsidRDefault="00101960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Pr="00101960" w:rsidRDefault="00D40963" w:rsidP="002752F9">
      <w:pPr>
        <w:numPr>
          <w:ilvl w:val="0"/>
          <w:numId w:val="8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01960"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>Změna smluvních podmínek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 w:rsidP="002752F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pStyle w:val="Nadpis2"/>
        <w:widowControl w:val="0"/>
        <w:numPr>
          <w:ilvl w:val="0"/>
          <w:numId w:val="10"/>
        </w:numPr>
        <w:tabs>
          <w:tab w:val="left" w:pos="284"/>
        </w:tabs>
        <w:spacing w:before="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>Závěrečná ustanovení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2338B2" w:rsidRDefault="002338B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7F69F9" w:rsidRDefault="007F69F9" w:rsidP="002752F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D40963" w:rsidP="002752F9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</w:t>
      </w:r>
      <w:r w:rsidRPr="002A612E">
        <w:rPr>
          <w:rFonts w:ascii="Times New Roman" w:eastAsia="Times New Roman" w:hAnsi="Times New Roman" w:cs="Times New Roman"/>
          <w:sz w:val="22"/>
          <w:szCs w:val="22"/>
        </w:rPr>
        <w:t xml:space="preserve">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F69F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F69F9" w:rsidRDefault="007F69F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92" w:rsidRDefault="00E54992">
      <w:r>
        <w:separator/>
      </w:r>
    </w:p>
  </w:endnote>
  <w:endnote w:type="continuationSeparator" w:id="0">
    <w:p w:rsidR="00E54992" w:rsidRDefault="00E5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92" w:rsidRDefault="00E54992">
      <w:r>
        <w:separator/>
      </w:r>
    </w:p>
  </w:footnote>
  <w:footnote w:type="continuationSeparator" w:id="0">
    <w:p w:rsidR="00E54992" w:rsidRDefault="00E5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F9"/>
    <w:rsid w:val="0002309E"/>
    <w:rsid w:val="00042769"/>
    <w:rsid w:val="00047492"/>
    <w:rsid w:val="000B2475"/>
    <w:rsid w:val="000E7D3A"/>
    <w:rsid w:val="000F7391"/>
    <w:rsid w:val="00101960"/>
    <w:rsid w:val="001561C6"/>
    <w:rsid w:val="0019449C"/>
    <w:rsid w:val="001B597D"/>
    <w:rsid w:val="001F2F1C"/>
    <w:rsid w:val="002260C7"/>
    <w:rsid w:val="002338B2"/>
    <w:rsid w:val="002752F9"/>
    <w:rsid w:val="002A612E"/>
    <w:rsid w:val="002F22C1"/>
    <w:rsid w:val="00317933"/>
    <w:rsid w:val="00327E71"/>
    <w:rsid w:val="00350716"/>
    <w:rsid w:val="003E08EE"/>
    <w:rsid w:val="003E3EE8"/>
    <w:rsid w:val="00402BE7"/>
    <w:rsid w:val="0041330D"/>
    <w:rsid w:val="00416609"/>
    <w:rsid w:val="00420748"/>
    <w:rsid w:val="004403D1"/>
    <w:rsid w:val="004663D1"/>
    <w:rsid w:val="0047395C"/>
    <w:rsid w:val="004B3157"/>
    <w:rsid w:val="004D5749"/>
    <w:rsid w:val="004F6BF9"/>
    <w:rsid w:val="00551243"/>
    <w:rsid w:val="00592006"/>
    <w:rsid w:val="005974D8"/>
    <w:rsid w:val="005D5C4B"/>
    <w:rsid w:val="005E2699"/>
    <w:rsid w:val="006102E8"/>
    <w:rsid w:val="00640B9C"/>
    <w:rsid w:val="00663C4A"/>
    <w:rsid w:val="00665B37"/>
    <w:rsid w:val="006D6C92"/>
    <w:rsid w:val="006E0D5B"/>
    <w:rsid w:val="00704571"/>
    <w:rsid w:val="00722FF8"/>
    <w:rsid w:val="0073550B"/>
    <w:rsid w:val="00797B6A"/>
    <w:rsid w:val="007D349C"/>
    <w:rsid w:val="007F69F9"/>
    <w:rsid w:val="008A62F8"/>
    <w:rsid w:val="008D7D85"/>
    <w:rsid w:val="008E6A07"/>
    <w:rsid w:val="0091578F"/>
    <w:rsid w:val="00920CF7"/>
    <w:rsid w:val="00985B46"/>
    <w:rsid w:val="00A552AA"/>
    <w:rsid w:val="00A64BB1"/>
    <w:rsid w:val="00B30B72"/>
    <w:rsid w:val="00B606DF"/>
    <w:rsid w:val="00B948E3"/>
    <w:rsid w:val="00BA5162"/>
    <w:rsid w:val="00BD4835"/>
    <w:rsid w:val="00BE5903"/>
    <w:rsid w:val="00C94256"/>
    <w:rsid w:val="00CD45B2"/>
    <w:rsid w:val="00D058EE"/>
    <w:rsid w:val="00D40963"/>
    <w:rsid w:val="00D422D0"/>
    <w:rsid w:val="00D91BC6"/>
    <w:rsid w:val="00D9712A"/>
    <w:rsid w:val="00DB5DFE"/>
    <w:rsid w:val="00DF1AE9"/>
    <w:rsid w:val="00E05058"/>
    <w:rsid w:val="00E1662E"/>
    <w:rsid w:val="00E54992"/>
    <w:rsid w:val="00E709C6"/>
    <w:rsid w:val="00F233C6"/>
    <w:rsid w:val="00F30D59"/>
    <w:rsid w:val="00F379A8"/>
    <w:rsid w:val="00F56154"/>
    <w:rsid w:val="00F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Szabová</cp:lastModifiedBy>
  <cp:revision>2</cp:revision>
  <cp:lastPrinted>2022-09-02T09:35:00Z</cp:lastPrinted>
  <dcterms:created xsi:type="dcterms:W3CDTF">2022-09-02T10:59:00Z</dcterms:created>
  <dcterms:modified xsi:type="dcterms:W3CDTF">2022-09-02T10:59:00Z</dcterms:modified>
</cp:coreProperties>
</file>