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4B" w:rsidRDefault="005B764B" w:rsidP="00692A7D">
      <w:pPr>
        <w:spacing w:after="0" w:line="240" w:lineRule="auto"/>
        <w:jc w:val="right"/>
        <w:rPr>
          <w:rStyle w:val="preformatted"/>
          <w:rFonts w:ascii="Arial" w:hAnsi="Arial" w:cs="Arial"/>
        </w:rPr>
      </w:pPr>
    </w:p>
    <w:p w:rsidR="008C7EED" w:rsidRDefault="008C7EED" w:rsidP="00A2100C">
      <w:pPr>
        <w:spacing w:after="0" w:line="240" w:lineRule="auto"/>
        <w:jc w:val="right"/>
        <w:rPr>
          <w:rStyle w:val="preformatted"/>
          <w:rFonts w:ascii="Arial" w:hAnsi="Arial" w:cs="Arial"/>
        </w:rPr>
      </w:pPr>
    </w:p>
    <w:p w:rsidR="005B764B" w:rsidRDefault="005B764B" w:rsidP="00A2100C">
      <w:pPr>
        <w:spacing w:after="0" w:line="240" w:lineRule="auto"/>
        <w:jc w:val="right"/>
        <w:rPr>
          <w:rStyle w:val="preformatted"/>
          <w:rFonts w:ascii="Arial" w:hAnsi="Arial" w:cs="Arial"/>
        </w:rPr>
      </w:pPr>
      <w:r>
        <w:rPr>
          <w:rStyle w:val="preformatted"/>
          <w:rFonts w:ascii="Arial" w:hAnsi="Arial" w:cs="Arial"/>
        </w:rPr>
        <w:t xml:space="preserve">Univerzita J. E. </w:t>
      </w:r>
      <w:proofErr w:type="spellStart"/>
      <w:r>
        <w:rPr>
          <w:rStyle w:val="preformatted"/>
          <w:rFonts w:ascii="Arial" w:hAnsi="Arial" w:cs="Arial"/>
        </w:rPr>
        <w:t>Purkyně</w:t>
      </w:r>
      <w:proofErr w:type="spellEnd"/>
      <w:r>
        <w:rPr>
          <w:rStyle w:val="preformatted"/>
          <w:rFonts w:ascii="Arial" w:hAnsi="Arial" w:cs="Arial"/>
        </w:rPr>
        <w:t xml:space="preserve"> v Ústí nad Labem</w:t>
      </w:r>
    </w:p>
    <w:p w:rsidR="005B764B" w:rsidRPr="005607C8" w:rsidRDefault="00A2100C" w:rsidP="00A2100C">
      <w:pPr>
        <w:spacing w:after="0" w:line="240" w:lineRule="auto"/>
        <w:jc w:val="right"/>
        <w:rPr>
          <w:rStyle w:val="preformatted"/>
          <w:rFonts w:ascii="Arial" w:hAnsi="Arial" w:cs="Arial"/>
          <w:b/>
        </w:rPr>
      </w:pPr>
      <w:r w:rsidRPr="005607C8">
        <w:rPr>
          <w:rStyle w:val="preformatted"/>
          <w:rFonts w:ascii="Arial" w:hAnsi="Arial" w:cs="Arial"/>
          <w:b/>
        </w:rPr>
        <w:t>Správa kolejí a menz</w:t>
      </w:r>
    </w:p>
    <w:p w:rsidR="00A2100C" w:rsidRDefault="00A2100C" w:rsidP="00A2100C">
      <w:pPr>
        <w:spacing w:after="0" w:line="240" w:lineRule="auto"/>
        <w:jc w:val="right"/>
        <w:rPr>
          <w:rStyle w:val="preformatted"/>
          <w:rFonts w:ascii="Arial" w:hAnsi="Arial" w:cs="Arial"/>
        </w:rPr>
      </w:pPr>
      <w:proofErr w:type="spellStart"/>
      <w:r>
        <w:rPr>
          <w:rStyle w:val="preformatted"/>
          <w:rFonts w:ascii="Arial" w:hAnsi="Arial" w:cs="Arial"/>
        </w:rPr>
        <w:t>Klíšská</w:t>
      </w:r>
      <w:proofErr w:type="spellEnd"/>
      <w:r>
        <w:rPr>
          <w:rStyle w:val="preformatted"/>
          <w:rFonts w:ascii="Arial" w:hAnsi="Arial" w:cs="Arial"/>
        </w:rPr>
        <w:t xml:space="preserve"> 979/129</w:t>
      </w:r>
    </w:p>
    <w:p w:rsidR="00A2100C" w:rsidRDefault="00A2100C" w:rsidP="00A2100C">
      <w:pPr>
        <w:spacing w:after="0" w:line="240" w:lineRule="auto"/>
        <w:jc w:val="right"/>
        <w:rPr>
          <w:rStyle w:val="preformatted"/>
          <w:rFonts w:ascii="Arial" w:hAnsi="Arial" w:cs="Arial"/>
        </w:rPr>
      </w:pPr>
      <w:r>
        <w:rPr>
          <w:rStyle w:val="preformatted"/>
          <w:rFonts w:ascii="Arial" w:hAnsi="Arial" w:cs="Arial"/>
        </w:rPr>
        <w:t>400 01 Ústí nad Labem</w:t>
      </w:r>
    </w:p>
    <w:p w:rsidR="00A2100C" w:rsidRPr="005B764B" w:rsidRDefault="00A2100C" w:rsidP="00692A7D">
      <w:pPr>
        <w:spacing w:after="0" w:line="240" w:lineRule="auto"/>
        <w:jc w:val="right"/>
        <w:rPr>
          <w:rStyle w:val="preformatted"/>
          <w:rFonts w:ascii="Arial" w:hAnsi="Arial" w:cs="Arial"/>
        </w:rPr>
      </w:pPr>
      <w:r>
        <w:rPr>
          <w:rStyle w:val="preformatted"/>
          <w:rFonts w:ascii="Arial" w:hAnsi="Arial" w:cs="Arial"/>
        </w:rPr>
        <w:t>Správa kolejí a menz</w:t>
      </w:r>
    </w:p>
    <w:p w:rsidR="00CD7C83" w:rsidRDefault="00692A7D" w:rsidP="00692A7D">
      <w:pPr>
        <w:spacing w:after="0" w:line="240" w:lineRule="auto"/>
        <w:jc w:val="right"/>
        <w:rPr>
          <w:rStyle w:val="nowrap"/>
          <w:rFonts w:ascii="Arial" w:hAnsi="Arial" w:cs="Arial"/>
        </w:rPr>
      </w:pPr>
      <w:r>
        <w:rPr>
          <w:rStyle w:val="nowrap"/>
          <w:rFonts w:ascii="Arial" w:hAnsi="Arial" w:cs="Arial"/>
        </w:rPr>
        <w:t xml:space="preserve">IČ </w:t>
      </w:r>
      <w:r w:rsidR="005B764B">
        <w:rPr>
          <w:rStyle w:val="nowrap"/>
          <w:rFonts w:ascii="Arial" w:hAnsi="Arial" w:cs="Arial"/>
        </w:rPr>
        <w:t>44555601</w:t>
      </w:r>
    </w:p>
    <w:p w:rsidR="00692A7D" w:rsidRPr="00B30EE6" w:rsidRDefault="00692A7D" w:rsidP="00692A7D">
      <w:pPr>
        <w:spacing w:after="0" w:line="240" w:lineRule="auto"/>
        <w:jc w:val="right"/>
        <w:rPr>
          <w:rFonts w:ascii="Arial" w:hAnsi="Arial" w:cs="Arial"/>
        </w:rPr>
      </w:pPr>
      <w:r>
        <w:rPr>
          <w:rStyle w:val="nowrap"/>
          <w:rFonts w:ascii="Arial" w:hAnsi="Arial" w:cs="Arial"/>
        </w:rPr>
        <w:t>DIČ CZ</w:t>
      </w:r>
      <w:r w:rsidR="005B764B">
        <w:rPr>
          <w:rStyle w:val="nowrap"/>
          <w:rFonts w:ascii="Arial" w:hAnsi="Arial" w:cs="Arial"/>
        </w:rPr>
        <w:t>44555601</w:t>
      </w:r>
    </w:p>
    <w:p w:rsidR="00CD7C83" w:rsidRPr="00B30EE6" w:rsidRDefault="00CD7C83" w:rsidP="00CD7C83">
      <w:pPr>
        <w:spacing w:line="240" w:lineRule="auto"/>
        <w:rPr>
          <w:rFonts w:ascii="Arial" w:hAnsi="Arial" w:cs="Arial"/>
        </w:rPr>
      </w:pPr>
    </w:p>
    <w:p w:rsidR="00CD7C83" w:rsidRDefault="00CD7C83" w:rsidP="00CD7C83"/>
    <w:p w:rsidR="00CD7C83" w:rsidRDefault="00CD7C83" w:rsidP="00CD7C83"/>
    <w:p w:rsidR="00E2788B" w:rsidRPr="00CD7C83" w:rsidRDefault="00CD7C83" w:rsidP="00894F73">
      <w:pPr>
        <w:jc w:val="right"/>
        <w:rPr>
          <w:rFonts w:ascii="Arial" w:hAnsi="Arial" w:cs="Arial"/>
        </w:rPr>
      </w:pPr>
      <w:r w:rsidRPr="00CD7C83">
        <w:rPr>
          <w:rFonts w:ascii="Arial" w:hAnsi="Arial" w:cs="Arial"/>
        </w:rPr>
        <w:t>V</w:t>
      </w:r>
      <w:r w:rsidR="00F63D9A">
        <w:rPr>
          <w:rFonts w:ascii="Arial" w:hAnsi="Arial" w:cs="Arial"/>
        </w:rPr>
        <w:t> Praze dne 11</w:t>
      </w:r>
      <w:r w:rsidR="004266A9">
        <w:rPr>
          <w:rFonts w:ascii="Arial" w:hAnsi="Arial" w:cs="Arial"/>
        </w:rPr>
        <w:t>. 8. 2022</w:t>
      </w:r>
      <w:r w:rsidRPr="00CD7C83">
        <w:rPr>
          <w:rFonts w:ascii="Arial" w:hAnsi="Arial" w:cs="Arial"/>
        </w:rPr>
        <w:t xml:space="preserve"> </w:t>
      </w:r>
    </w:p>
    <w:p w:rsidR="002675FD" w:rsidRDefault="002675FD" w:rsidP="00CD7C83">
      <w:pPr>
        <w:jc w:val="both"/>
        <w:rPr>
          <w:rFonts w:ascii="Arial" w:hAnsi="Arial" w:cs="Arial"/>
          <w:b/>
          <w:u w:val="single"/>
        </w:rPr>
      </w:pPr>
    </w:p>
    <w:p w:rsidR="002675FD" w:rsidRDefault="002675FD" w:rsidP="00CD7C83">
      <w:pPr>
        <w:jc w:val="both"/>
        <w:rPr>
          <w:rFonts w:ascii="Arial" w:hAnsi="Arial" w:cs="Arial"/>
          <w:b/>
          <w:u w:val="single"/>
        </w:rPr>
      </w:pPr>
    </w:p>
    <w:p w:rsidR="00CD7C83" w:rsidRPr="00D23539" w:rsidRDefault="00D23539" w:rsidP="00CD7C83">
      <w:pPr>
        <w:jc w:val="both"/>
        <w:rPr>
          <w:rFonts w:ascii="Arial" w:hAnsi="Arial" w:cs="Arial"/>
          <w:b/>
          <w:u w:val="single"/>
        </w:rPr>
      </w:pPr>
      <w:r w:rsidRPr="00D23539">
        <w:rPr>
          <w:rFonts w:ascii="Arial" w:hAnsi="Arial" w:cs="Arial"/>
          <w:b/>
          <w:u w:val="single"/>
        </w:rPr>
        <w:t>V</w:t>
      </w:r>
      <w:r w:rsidR="005B764B">
        <w:rPr>
          <w:rFonts w:ascii="Arial" w:hAnsi="Arial" w:cs="Arial"/>
          <w:b/>
          <w:u w:val="single"/>
        </w:rPr>
        <w:t>ěc: Objednávka</w:t>
      </w:r>
      <w:r w:rsidR="004266A9">
        <w:rPr>
          <w:rFonts w:ascii="Arial" w:hAnsi="Arial" w:cs="Arial"/>
          <w:b/>
          <w:u w:val="single"/>
        </w:rPr>
        <w:t xml:space="preserve"> pro SKM</w:t>
      </w:r>
    </w:p>
    <w:p w:rsidR="00D23539" w:rsidRDefault="00D23539" w:rsidP="00CD7C83">
      <w:pPr>
        <w:jc w:val="both"/>
        <w:rPr>
          <w:rFonts w:ascii="Arial" w:hAnsi="Arial" w:cs="Arial"/>
        </w:rPr>
      </w:pPr>
    </w:p>
    <w:p w:rsidR="006D162C" w:rsidRDefault="004266A9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Objednáváme</w:t>
      </w:r>
      <w:r w:rsidR="00A32C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Vás</w:t>
      </w:r>
      <w:r w:rsidR="00F63D9A">
        <w:rPr>
          <w:rFonts w:ascii="Arial" w:hAnsi="Arial" w:cs="Arial"/>
        </w:rPr>
        <w:t xml:space="preserve"> (koleje</w:t>
      </w:r>
      <w:r w:rsidR="005607C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F63D9A">
        <w:rPr>
          <w:rFonts w:ascii="Arial" w:hAnsi="Arial" w:cs="Arial"/>
        </w:rPr>
        <w:t>ubytován</w:t>
      </w:r>
      <w:r>
        <w:rPr>
          <w:rFonts w:ascii="Arial" w:hAnsi="Arial" w:cs="Arial"/>
        </w:rPr>
        <w:t xml:space="preserve">í </w:t>
      </w:r>
      <w:r w:rsidR="004F49C9">
        <w:rPr>
          <w:rFonts w:ascii="Arial" w:hAnsi="Arial" w:cs="Arial"/>
        </w:rPr>
        <w:t xml:space="preserve">pro účastníky </w:t>
      </w:r>
      <w:r w:rsidR="00F63D9A">
        <w:rPr>
          <w:rFonts w:ascii="Arial" w:hAnsi="Arial" w:cs="Arial"/>
        </w:rPr>
        <w:t xml:space="preserve">HGIG kongres, a to </w:t>
      </w:r>
      <w:proofErr w:type="gramStart"/>
      <w:r w:rsidR="00F63D9A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 xml:space="preserve"> 6. 9.</w:t>
      </w:r>
      <w:r w:rsidR="00F63D9A">
        <w:rPr>
          <w:rFonts w:ascii="Arial" w:hAnsi="Arial" w:cs="Arial"/>
        </w:rPr>
        <w:t xml:space="preserve"> 2022</w:t>
      </w:r>
      <w:proofErr w:type="gramEnd"/>
      <w:r w:rsidR="00F63D9A">
        <w:rPr>
          <w:rFonts w:ascii="Arial" w:hAnsi="Arial" w:cs="Arial"/>
        </w:rPr>
        <w:t xml:space="preserve"> do 10. 9. 2022.</w:t>
      </w:r>
    </w:p>
    <w:p w:rsidR="00F63D9A" w:rsidRDefault="00F63D9A" w:rsidP="006A4BC4">
      <w:pPr>
        <w:spacing w:after="0"/>
        <w:jc w:val="both"/>
        <w:rPr>
          <w:rFonts w:ascii="Arial" w:hAnsi="Arial" w:cs="Arial"/>
        </w:rPr>
      </w:pPr>
    </w:p>
    <w:p w:rsidR="00F63D9A" w:rsidRDefault="00F63D9A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Jedná se o 131 ubytovacích nocí pro 73 osob za částku 57.378,- Kč vč. DPH a o 184 ubytovacích nocí pro 88 osob za částku 65.872,- Kč vč. DPH.</w:t>
      </w:r>
    </w:p>
    <w:p w:rsidR="005B764B" w:rsidRDefault="005B764B" w:rsidP="006A4BC4">
      <w:pPr>
        <w:spacing w:after="0"/>
        <w:jc w:val="both"/>
        <w:rPr>
          <w:rFonts w:ascii="Arial" w:hAnsi="Arial" w:cs="Arial"/>
        </w:rPr>
      </w:pPr>
    </w:p>
    <w:p w:rsidR="005B764B" w:rsidRDefault="00F63D9A" w:rsidP="006A4B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předpokládaná cena plnění činí 123.250,- Kč vč. DPH.</w:t>
      </w:r>
    </w:p>
    <w:p w:rsidR="006D162C" w:rsidRDefault="006D162C" w:rsidP="006A4BC4">
      <w:pPr>
        <w:spacing w:after="0"/>
        <w:jc w:val="both"/>
        <w:rPr>
          <w:rFonts w:ascii="Arial" w:hAnsi="Arial" w:cs="Arial"/>
        </w:rPr>
      </w:pPr>
    </w:p>
    <w:p w:rsidR="006D162C" w:rsidRDefault="006D162C" w:rsidP="006A4BC4">
      <w:pPr>
        <w:spacing w:after="0"/>
        <w:jc w:val="both"/>
        <w:rPr>
          <w:rFonts w:ascii="Arial" w:hAnsi="Arial" w:cs="Arial"/>
        </w:rPr>
      </w:pPr>
    </w:p>
    <w:p w:rsidR="00A2100C" w:rsidRDefault="00A2100C" w:rsidP="006A4BC4">
      <w:pPr>
        <w:spacing w:after="0"/>
        <w:jc w:val="both"/>
        <w:rPr>
          <w:rFonts w:ascii="Arial" w:hAnsi="Arial" w:cs="Arial"/>
        </w:rPr>
      </w:pPr>
    </w:p>
    <w:p w:rsidR="006D162C" w:rsidRDefault="006D162C" w:rsidP="006A4BC4">
      <w:pPr>
        <w:spacing w:after="0"/>
        <w:jc w:val="both"/>
        <w:rPr>
          <w:rFonts w:ascii="Arial" w:hAnsi="Arial" w:cs="Arial"/>
        </w:rPr>
      </w:pPr>
    </w:p>
    <w:p w:rsidR="006A4BC4" w:rsidRDefault="004266A9" w:rsidP="005B764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RNDr. Josef </w:t>
      </w:r>
      <w:r w:rsidR="00D007DF">
        <w:rPr>
          <w:rFonts w:ascii="Arial" w:hAnsi="Arial" w:cs="Arial"/>
        </w:rPr>
        <w:t xml:space="preserve">V. </w:t>
      </w:r>
      <w:r>
        <w:rPr>
          <w:rFonts w:ascii="Arial" w:hAnsi="Arial" w:cs="Arial"/>
        </w:rPr>
        <w:t xml:space="preserve">Datel, </w:t>
      </w:r>
      <w:proofErr w:type="spellStart"/>
      <w:r>
        <w:rPr>
          <w:rFonts w:ascii="Arial" w:hAnsi="Arial" w:cs="Arial"/>
        </w:rPr>
        <w:t>Ph.D</w:t>
      </w:r>
      <w:proofErr w:type="spellEnd"/>
      <w:r>
        <w:rPr>
          <w:rFonts w:ascii="Arial" w:hAnsi="Arial" w:cs="Arial"/>
        </w:rPr>
        <w:t>.</w:t>
      </w:r>
    </w:p>
    <w:p w:rsidR="006A4BC4" w:rsidRDefault="004266A9" w:rsidP="005B764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předseda</w:t>
      </w:r>
      <w:r w:rsidR="00D007DF">
        <w:rPr>
          <w:rFonts w:ascii="Arial" w:hAnsi="Arial" w:cs="Arial"/>
        </w:rPr>
        <w:t xml:space="preserve"> ČAH</w:t>
      </w:r>
    </w:p>
    <w:p w:rsidR="004266A9" w:rsidRDefault="004266A9" w:rsidP="005B764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Česká asociace </w:t>
      </w:r>
      <w:proofErr w:type="gramStart"/>
      <w:r>
        <w:rPr>
          <w:rFonts w:ascii="Arial" w:hAnsi="Arial" w:cs="Arial"/>
        </w:rPr>
        <w:t>hydrogeologů, z.s.</w:t>
      </w:r>
      <w:proofErr w:type="gramEnd"/>
    </w:p>
    <w:p w:rsidR="004266A9" w:rsidRDefault="004266A9" w:rsidP="005B764B">
      <w:pPr>
        <w:spacing w:after="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Podbabská</w:t>
      </w:r>
      <w:proofErr w:type="spellEnd"/>
      <w:r>
        <w:rPr>
          <w:rFonts w:ascii="Arial" w:hAnsi="Arial" w:cs="Arial"/>
        </w:rPr>
        <w:t xml:space="preserve"> 30</w:t>
      </w:r>
    </w:p>
    <w:p w:rsidR="004266A9" w:rsidRDefault="004266A9" w:rsidP="005B764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160 00 Praha 6</w:t>
      </w:r>
    </w:p>
    <w:p w:rsidR="006A4BC4" w:rsidRDefault="006A4BC4" w:rsidP="005B764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IČ </w:t>
      </w:r>
      <w:r w:rsidR="004266A9">
        <w:rPr>
          <w:rFonts w:ascii="Arial" w:hAnsi="Arial" w:cs="Arial"/>
        </w:rPr>
        <w:t>47607653</w:t>
      </w:r>
    </w:p>
    <w:p w:rsidR="005B764B" w:rsidRDefault="005B764B" w:rsidP="005B764B">
      <w:pPr>
        <w:spacing w:after="0"/>
        <w:jc w:val="right"/>
        <w:rPr>
          <w:rFonts w:ascii="Arial" w:hAnsi="Arial" w:cs="Arial"/>
        </w:rPr>
      </w:pPr>
    </w:p>
    <w:p w:rsidR="005B764B" w:rsidRDefault="005B764B" w:rsidP="005B764B">
      <w:pPr>
        <w:spacing w:after="0"/>
        <w:rPr>
          <w:rFonts w:ascii="Arial" w:hAnsi="Arial" w:cs="Arial"/>
          <w:b/>
          <w:i/>
        </w:rPr>
      </w:pPr>
    </w:p>
    <w:p w:rsidR="005B764B" w:rsidRDefault="005B764B" w:rsidP="005B764B">
      <w:pPr>
        <w:spacing w:after="0"/>
        <w:rPr>
          <w:rFonts w:ascii="Arial" w:hAnsi="Arial" w:cs="Arial"/>
          <w:b/>
          <w:i/>
        </w:rPr>
      </w:pPr>
    </w:p>
    <w:p w:rsidR="00A2100C" w:rsidRDefault="00A2100C" w:rsidP="005B764B">
      <w:pPr>
        <w:spacing w:after="0"/>
        <w:rPr>
          <w:rFonts w:ascii="Arial" w:hAnsi="Arial" w:cs="Arial"/>
          <w:b/>
          <w:i/>
        </w:rPr>
      </w:pPr>
    </w:p>
    <w:p w:rsidR="005B764B" w:rsidRDefault="005B764B" w:rsidP="005B764B">
      <w:pPr>
        <w:spacing w:after="0"/>
        <w:rPr>
          <w:rFonts w:ascii="Arial" w:hAnsi="Arial" w:cs="Arial"/>
          <w:b/>
          <w:i/>
        </w:rPr>
      </w:pPr>
    </w:p>
    <w:p w:rsidR="0026575F" w:rsidRPr="00DF12EE" w:rsidRDefault="00E97760" w:rsidP="00E97760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DF12EE">
        <w:rPr>
          <w:rFonts w:ascii="Arial" w:hAnsi="Arial" w:cs="Arial"/>
          <w:b/>
          <w:i/>
        </w:rPr>
        <w:t xml:space="preserve">Objednávka akceptována </w:t>
      </w:r>
    </w:p>
    <w:p w:rsidR="00E97760" w:rsidRPr="00DF12EE" w:rsidRDefault="00E97760" w:rsidP="00E97760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DF12EE">
        <w:rPr>
          <w:rFonts w:ascii="Arial" w:hAnsi="Arial" w:cs="Arial"/>
          <w:b/>
          <w:i/>
        </w:rPr>
        <w:t xml:space="preserve">dne </w:t>
      </w:r>
      <w:r w:rsidR="00F63D9A">
        <w:rPr>
          <w:rFonts w:ascii="Arial" w:hAnsi="Arial" w:cs="Arial"/>
          <w:b/>
          <w:i/>
        </w:rPr>
        <w:t>31. 8. 2022</w:t>
      </w:r>
    </w:p>
    <w:p w:rsidR="00E97760" w:rsidRPr="00DF12EE" w:rsidRDefault="00E97760" w:rsidP="00E97760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DF12EE">
        <w:rPr>
          <w:rFonts w:ascii="Arial" w:hAnsi="Arial" w:cs="Arial"/>
          <w:b/>
          <w:i/>
        </w:rPr>
        <w:t>razítko a podpis</w:t>
      </w:r>
    </w:p>
    <w:p w:rsidR="00E97760" w:rsidRPr="00DF12EE" w:rsidRDefault="005D0A02" w:rsidP="00E97760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ekonomky SKM UJEP</w:t>
      </w:r>
    </w:p>
    <w:p w:rsidR="00CD7C83" w:rsidRPr="0026575F" w:rsidRDefault="0026575F" w:rsidP="00E97760">
      <w:pPr>
        <w:tabs>
          <w:tab w:val="left" w:pos="53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D7C83" w:rsidRPr="0026575F" w:rsidSect="00D23539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C83"/>
    <w:rsid w:val="000B1961"/>
    <w:rsid w:val="00127855"/>
    <w:rsid w:val="00141DCE"/>
    <w:rsid w:val="00186BD4"/>
    <w:rsid w:val="001A31CF"/>
    <w:rsid w:val="001D3E5A"/>
    <w:rsid w:val="001E58ED"/>
    <w:rsid w:val="00220780"/>
    <w:rsid w:val="002423EE"/>
    <w:rsid w:val="0024359A"/>
    <w:rsid w:val="0026575F"/>
    <w:rsid w:val="002675FD"/>
    <w:rsid w:val="002C38D1"/>
    <w:rsid w:val="00322991"/>
    <w:rsid w:val="003465B4"/>
    <w:rsid w:val="0036250B"/>
    <w:rsid w:val="003918F2"/>
    <w:rsid w:val="003A5122"/>
    <w:rsid w:val="003E37AD"/>
    <w:rsid w:val="00405058"/>
    <w:rsid w:val="00421FAA"/>
    <w:rsid w:val="004266A9"/>
    <w:rsid w:val="004F49C9"/>
    <w:rsid w:val="0054451F"/>
    <w:rsid w:val="005607C8"/>
    <w:rsid w:val="005757B9"/>
    <w:rsid w:val="005B3DB6"/>
    <w:rsid w:val="005B764B"/>
    <w:rsid w:val="005C4F82"/>
    <w:rsid w:val="005D0A02"/>
    <w:rsid w:val="005D513D"/>
    <w:rsid w:val="00640D50"/>
    <w:rsid w:val="00687398"/>
    <w:rsid w:val="00692A7D"/>
    <w:rsid w:val="006A4BC4"/>
    <w:rsid w:val="006A4F67"/>
    <w:rsid w:val="006B63E1"/>
    <w:rsid w:val="006D162C"/>
    <w:rsid w:val="006E62F9"/>
    <w:rsid w:val="006F601B"/>
    <w:rsid w:val="007052B5"/>
    <w:rsid w:val="007257FA"/>
    <w:rsid w:val="007457E2"/>
    <w:rsid w:val="00794795"/>
    <w:rsid w:val="007A418E"/>
    <w:rsid w:val="007A5834"/>
    <w:rsid w:val="007B5397"/>
    <w:rsid w:val="008079C0"/>
    <w:rsid w:val="00817049"/>
    <w:rsid w:val="00827487"/>
    <w:rsid w:val="00845BEF"/>
    <w:rsid w:val="00882B1A"/>
    <w:rsid w:val="00894F73"/>
    <w:rsid w:val="008A1A23"/>
    <w:rsid w:val="008C7EED"/>
    <w:rsid w:val="009507D0"/>
    <w:rsid w:val="009E5D46"/>
    <w:rsid w:val="00A2100C"/>
    <w:rsid w:val="00A32C83"/>
    <w:rsid w:val="00B274B6"/>
    <w:rsid w:val="00B70733"/>
    <w:rsid w:val="00BA1ADE"/>
    <w:rsid w:val="00BA5C50"/>
    <w:rsid w:val="00CD7C83"/>
    <w:rsid w:val="00CE0BE9"/>
    <w:rsid w:val="00D007DF"/>
    <w:rsid w:val="00D05466"/>
    <w:rsid w:val="00D23539"/>
    <w:rsid w:val="00DA69C0"/>
    <w:rsid w:val="00DE0247"/>
    <w:rsid w:val="00DF12EE"/>
    <w:rsid w:val="00E2788B"/>
    <w:rsid w:val="00E63966"/>
    <w:rsid w:val="00E97760"/>
    <w:rsid w:val="00EA2CDA"/>
    <w:rsid w:val="00F63D9A"/>
    <w:rsid w:val="00F906E4"/>
    <w:rsid w:val="00FA7FDD"/>
    <w:rsid w:val="00FB59C7"/>
    <w:rsid w:val="00FB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01B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CD7C83"/>
  </w:style>
  <w:style w:type="character" w:customStyle="1" w:styleId="nowrap">
    <w:name w:val="nowrap"/>
    <w:basedOn w:val="Standardnpsmoodstavce"/>
    <w:rsid w:val="00CD7C83"/>
  </w:style>
  <w:style w:type="character" w:styleId="Odkaznakoment">
    <w:name w:val="annotation reference"/>
    <w:basedOn w:val="Standardnpsmoodstavce"/>
    <w:uiPriority w:val="99"/>
    <w:semiHidden/>
    <w:unhideWhenUsed/>
    <w:rsid w:val="00CD7C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7C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7C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C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C8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DundrovaJ</cp:lastModifiedBy>
  <cp:revision>3</cp:revision>
  <dcterms:created xsi:type="dcterms:W3CDTF">2022-09-01T13:55:00Z</dcterms:created>
  <dcterms:modified xsi:type="dcterms:W3CDTF">2022-09-01T13:59:00Z</dcterms:modified>
</cp:coreProperties>
</file>