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578F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SPÚ 230702/2022</w:t>
      </w:r>
    </w:p>
    <w:p w14:paraId="2B30E869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E50C75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BFCC54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Pojer Pavel Ing., ředitel Krajského pozemkového úřadu pro Ústecký kraj</w:t>
      </w:r>
    </w:p>
    <w:p w14:paraId="3B28F8C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DDBD44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56BDBF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75E3998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786C73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895286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1012932211</w:t>
      </w:r>
    </w:p>
    <w:p w14:paraId="1D3AC8D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378B0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DDDB8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E3C465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962CE66" w14:textId="1EE6F570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  <w:r w:rsidRPr="00BA0CC9">
        <w:rPr>
          <w:rFonts w:ascii="Arial" w:hAnsi="Arial" w:cs="Arial"/>
          <w:color w:val="000000"/>
          <w:sz w:val="22"/>
          <w:szCs w:val="22"/>
        </w:rPr>
        <w:t>, sídlo Přítkovská 1689, Teplice, PSČ 415 50, IČO 490 99 469, zapsán v obchodním rejstříku, vedeném Krajským soudem v Ústí nad Labem, oddíl B, vložka 466</w:t>
      </w:r>
    </w:p>
    <w:p w14:paraId="1D6285A2" w14:textId="5C8EE1D7" w:rsidR="00735816" w:rsidRPr="00BA0CC9" w:rsidRDefault="007358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735816">
        <w:rPr>
          <w:rFonts w:ascii="Arial" w:hAnsi="Arial" w:cs="Arial"/>
          <w:color w:val="000000"/>
          <w:sz w:val="22"/>
          <w:szCs w:val="22"/>
        </w:rPr>
        <w:t xml:space="preserve">kterou zastupuje </w:t>
      </w:r>
      <w:r w:rsidR="00120944">
        <w:rPr>
          <w:rFonts w:ascii="Arial" w:hAnsi="Arial" w:cs="Arial"/>
          <w:color w:val="000000"/>
          <w:sz w:val="22"/>
          <w:szCs w:val="22"/>
        </w:rPr>
        <w:t>xxxxxxxxxxxxx</w:t>
      </w:r>
      <w:r w:rsidRPr="00735816">
        <w:rPr>
          <w:rFonts w:ascii="Arial" w:hAnsi="Arial" w:cs="Arial"/>
          <w:color w:val="000000"/>
          <w:sz w:val="22"/>
          <w:szCs w:val="22"/>
        </w:rPr>
        <w:t>, ředitel Odboru správy majetku Severočeské vodárenské společnosti, a.s.</w:t>
      </w:r>
    </w:p>
    <w:p w14:paraId="4E94D64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EED369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54F03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E8F426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8F2F82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C27CE3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1F9F4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1012932211</w:t>
      </w:r>
    </w:p>
    <w:p w14:paraId="6E2D30B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B2CDD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48FD0EE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Ústecký kraj , Katastrální pracoviště Děčín na LV 10 002:</w:t>
      </w:r>
    </w:p>
    <w:p w14:paraId="3C4EFEC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91A4C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76A9FB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7DDEE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7DD69A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Děčín</w:t>
      </w:r>
      <w:r w:rsidRPr="00BA0CC9">
        <w:rPr>
          <w:rFonts w:ascii="Arial" w:hAnsi="Arial" w:cs="Arial"/>
          <w:sz w:val="18"/>
          <w:szCs w:val="18"/>
        </w:rPr>
        <w:tab/>
        <w:t>Folknáře</w:t>
      </w:r>
      <w:r w:rsidRPr="00BA0CC9">
        <w:rPr>
          <w:rFonts w:ascii="Arial" w:hAnsi="Arial" w:cs="Arial"/>
          <w:sz w:val="18"/>
          <w:szCs w:val="18"/>
        </w:rPr>
        <w:tab/>
        <w:t>271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42B4A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C827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89DBD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Děčín</w:t>
      </w:r>
      <w:r w:rsidRPr="00BA0CC9">
        <w:rPr>
          <w:rFonts w:ascii="Arial" w:hAnsi="Arial" w:cs="Arial"/>
          <w:sz w:val="18"/>
          <w:szCs w:val="18"/>
        </w:rPr>
        <w:tab/>
        <w:t>Folknáře</w:t>
      </w:r>
      <w:r w:rsidRPr="00BA0CC9">
        <w:rPr>
          <w:rFonts w:ascii="Arial" w:hAnsi="Arial" w:cs="Arial"/>
          <w:sz w:val="18"/>
          <w:szCs w:val="18"/>
        </w:rPr>
        <w:tab/>
        <w:t>479/11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268CA0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421-92/2018 ze dne 22.10.2018 z parcely č. 479/5</w:t>
      </w:r>
    </w:p>
    <w:p w14:paraId="7BFA8D9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178D0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08B6E2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00E027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480AA4E" w14:textId="3459BDD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35816">
        <w:rPr>
          <w:rFonts w:ascii="Arial" w:hAnsi="Arial" w:cs="Arial"/>
          <w:sz w:val="22"/>
          <w:szCs w:val="22"/>
        </w:rPr>
        <w:t>§ 10 odst. 3 písm. a), b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712327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22A852" w14:textId="77777777" w:rsidR="00735816" w:rsidRDefault="0073581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0273862" w14:textId="71D5AB89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BAAB4B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EE36AEE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0CCD49" w14:textId="77777777" w:rsidR="00735816" w:rsidRDefault="0073581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0843D5" w14:textId="77777777" w:rsidR="00735816" w:rsidRDefault="0073581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8A1955" w14:textId="3F2C1401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DFAA8C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C03DCFF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68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14:paraId="69FA16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1E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B8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074FAA2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07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Folknáře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B3A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271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C0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1 100,00 Kč</w:t>
            </w:r>
          </w:p>
        </w:tc>
      </w:tr>
      <w:tr w:rsidR="003237EF" w:rsidRPr="00740FFB" w14:paraId="784E20D1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DC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Folknáře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A88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479/11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8E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72 380,00 Kč</w:t>
            </w:r>
          </w:p>
        </w:tc>
      </w:tr>
    </w:tbl>
    <w:p w14:paraId="684DE28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254FDF6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C8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DC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73 480,00 Kč</w:t>
            </w:r>
          </w:p>
        </w:tc>
      </w:tr>
    </w:tbl>
    <w:p w14:paraId="319F962B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250B44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D200A23" w14:textId="77777777" w:rsidR="00000000" w:rsidRDefault="00120944">
      <w:pPr>
        <w:widowControl/>
        <w:tabs>
          <w:tab w:val="left" w:pos="426"/>
        </w:tabs>
      </w:pPr>
    </w:p>
    <w:p w14:paraId="5131C97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E0AB1A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B4EEC59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DCDFCA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Prodávaný pozemek je užíván na základě dohody č. 8N19/11 o zaplacení úhrady za užívání nemovité věci v souladu s 59a zákona 254/2001 Sb. za období 5 let.</w:t>
      </w:r>
    </w:p>
    <w:p w14:paraId="0262894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7D4F01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24CB8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45B39DC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AC7AA80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8E4DAD4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EABA0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948860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E497DC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46BE61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A67825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FFDFA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32FAEE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CD1556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5C61B32" w14:textId="69E8D82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35816">
        <w:rPr>
          <w:rFonts w:ascii="Arial" w:hAnsi="Arial" w:cs="Arial"/>
          <w:sz w:val="22"/>
          <w:szCs w:val="22"/>
        </w:rPr>
        <w:t>§ 10 odst. 3 písm. a),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C0E31A4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79350BF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98D8601" w14:textId="41119BF2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B986196" w14:textId="77777777" w:rsidR="00735816" w:rsidRPr="00BA0CC9" w:rsidRDefault="0073581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55AAD4D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2B7541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653802F" w14:textId="7FE4AD0D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CFCBB4" w14:textId="77777777" w:rsidR="00735816" w:rsidRPr="00BA0CC9" w:rsidRDefault="0073581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695AB9" w14:textId="665FED0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Teplicích dne 1.9.2022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735816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735816">
        <w:rPr>
          <w:rFonts w:ascii="Arial" w:hAnsi="Arial" w:cs="Arial"/>
          <w:sz w:val="22"/>
          <w:szCs w:val="22"/>
        </w:rPr>
        <w:t>1. 9 2022</w:t>
      </w:r>
    </w:p>
    <w:p w14:paraId="5B434978" w14:textId="6F5202D5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84388F6" w14:textId="11EA0848" w:rsidR="00735816" w:rsidRDefault="00735816">
      <w:pPr>
        <w:widowControl/>
        <w:rPr>
          <w:rFonts w:ascii="Arial" w:hAnsi="Arial" w:cs="Arial"/>
          <w:sz w:val="22"/>
          <w:szCs w:val="22"/>
        </w:rPr>
      </w:pPr>
    </w:p>
    <w:p w14:paraId="5A4C6D80" w14:textId="77777777" w:rsidR="00735816" w:rsidRPr="00BA0CC9" w:rsidRDefault="00735816">
      <w:pPr>
        <w:widowControl/>
        <w:rPr>
          <w:rFonts w:ascii="Arial" w:hAnsi="Arial" w:cs="Arial"/>
          <w:sz w:val="22"/>
          <w:szCs w:val="22"/>
        </w:rPr>
      </w:pPr>
    </w:p>
    <w:p w14:paraId="3F66689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6C76D8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BC2AE5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A7EE1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Severočeská vodárenská společnost a.s.</w:t>
      </w:r>
    </w:p>
    <w:p w14:paraId="6365CD0F" w14:textId="4BFA8E2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120944">
        <w:rPr>
          <w:rFonts w:ascii="Arial" w:hAnsi="Arial" w:cs="Arial"/>
          <w:sz w:val="22"/>
          <w:szCs w:val="22"/>
        </w:rPr>
        <w:t>xxxxxxxxxxxxx</w:t>
      </w:r>
    </w:p>
    <w:p w14:paraId="53789715" w14:textId="6CCF7F4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Ústecký kraj</w:t>
      </w:r>
      <w:r w:rsidRPr="00BA0CC9">
        <w:rPr>
          <w:rFonts w:ascii="Arial" w:hAnsi="Arial" w:cs="Arial"/>
          <w:sz w:val="22"/>
          <w:szCs w:val="22"/>
        </w:rPr>
        <w:tab/>
      </w:r>
      <w:r w:rsidR="00735816">
        <w:rPr>
          <w:rFonts w:ascii="Arial" w:hAnsi="Arial" w:cs="Arial"/>
          <w:sz w:val="22"/>
          <w:szCs w:val="22"/>
        </w:rPr>
        <w:t>kupující</w:t>
      </w:r>
    </w:p>
    <w:p w14:paraId="5448EA4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Pojer Pavel Ing.</w:t>
      </w:r>
      <w:r w:rsidRPr="00BA0CC9">
        <w:rPr>
          <w:rFonts w:ascii="Arial" w:hAnsi="Arial" w:cs="Arial"/>
          <w:sz w:val="22"/>
          <w:szCs w:val="22"/>
        </w:rPr>
        <w:tab/>
      </w:r>
    </w:p>
    <w:p w14:paraId="0C5083F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7E3F40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155AB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146758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3554911, 3581911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7177B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E43E8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140B38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A340D6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Strnadová Lenka Ing.</w:t>
      </w:r>
    </w:p>
    <w:p w14:paraId="39F247C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EB9419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416079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C2DD52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556A32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Kateřina Sýkorová</w:t>
      </w:r>
    </w:p>
    <w:p w14:paraId="07BD667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1164B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E506BE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E48976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8CADCD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896549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22B8F853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0AC82A46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77C1A1A2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167EA780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73E95000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4C756A70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2740CDC7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6A65C5C1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592A644E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026AEC74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5698E97C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5B888009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342C74A8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714DE01A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07C5D7E1" w14:textId="77777777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71ED5D43" w14:textId="2CC931F3" w:rsidR="00735816" w:rsidRDefault="00735816" w:rsidP="00CD75A6">
      <w:pPr>
        <w:jc w:val="both"/>
        <w:rPr>
          <w:rFonts w:ascii="Arial" w:hAnsi="Arial" w:cs="Arial"/>
          <w:sz w:val="22"/>
          <w:szCs w:val="22"/>
        </w:rPr>
      </w:pPr>
    </w:p>
    <w:p w14:paraId="3D8E08A6" w14:textId="0CEEAC30" w:rsidR="00120944" w:rsidRDefault="00120944" w:rsidP="00CD75A6">
      <w:pPr>
        <w:jc w:val="both"/>
        <w:rPr>
          <w:rFonts w:ascii="Arial" w:hAnsi="Arial" w:cs="Arial"/>
          <w:sz w:val="22"/>
          <w:szCs w:val="22"/>
        </w:rPr>
      </w:pPr>
    </w:p>
    <w:p w14:paraId="3B5065C9" w14:textId="165D9A47" w:rsidR="00120944" w:rsidRDefault="00120944" w:rsidP="00CD75A6">
      <w:pPr>
        <w:jc w:val="both"/>
        <w:rPr>
          <w:rFonts w:ascii="Arial" w:hAnsi="Arial" w:cs="Arial"/>
          <w:sz w:val="22"/>
          <w:szCs w:val="22"/>
        </w:rPr>
      </w:pPr>
    </w:p>
    <w:p w14:paraId="1FF4497F" w14:textId="79B44D59" w:rsidR="00120944" w:rsidRDefault="00120944" w:rsidP="00CD75A6">
      <w:pPr>
        <w:jc w:val="both"/>
        <w:rPr>
          <w:rFonts w:ascii="Arial" w:hAnsi="Arial" w:cs="Arial"/>
          <w:sz w:val="22"/>
          <w:szCs w:val="22"/>
        </w:rPr>
      </w:pPr>
    </w:p>
    <w:p w14:paraId="150842B9" w14:textId="77777777" w:rsidR="00120944" w:rsidRDefault="00120944" w:rsidP="00CD75A6">
      <w:pPr>
        <w:jc w:val="both"/>
        <w:rPr>
          <w:rFonts w:ascii="Arial" w:hAnsi="Arial" w:cs="Arial"/>
          <w:sz w:val="22"/>
          <w:szCs w:val="22"/>
        </w:rPr>
      </w:pPr>
    </w:p>
    <w:p w14:paraId="5986DC60" w14:textId="4BF78670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5C1388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0A24AD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D1EE67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57D19F5" w14:textId="414898DA" w:rsidR="00CD75A6" w:rsidRPr="00BA0CC9" w:rsidRDefault="00735816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2. 9. 2022</w:t>
      </w:r>
    </w:p>
    <w:p w14:paraId="3B59BB9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C7DBBA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E942FC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5F913B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F75750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16329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6A0213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277B6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DB5BCEB" w14:textId="16816D4B" w:rsidR="00052C6E" w:rsidRPr="00BA0CC9" w:rsidRDefault="00735816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601D342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B66792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542EE3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3B88E89" w14:textId="1AFFB6F4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</w:t>
      </w:r>
      <w:r w:rsidR="00735816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="00735816">
        <w:rPr>
          <w:rFonts w:ascii="Arial" w:hAnsi="Arial" w:cs="Arial"/>
          <w:sz w:val="22"/>
          <w:szCs w:val="22"/>
        </w:rPr>
        <w:t xml:space="preserve">                  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0A411B94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ECBAF57" w14:textId="5086F211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dne </w:t>
      </w:r>
      <w:r w:rsidR="00735816">
        <w:rPr>
          <w:rFonts w:ascii="Arial" w:hAnsi="Arial" w:cs="Arial"/>
          <w:sz w:val="22"/>
          <w:szCs w:val="22"/>
        </w:rPr>
        <w:t>2. 9. 2022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7128D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2B0E" w14:textId="77777777" w:rsidR="00735816" w:rsidRDefault="00735816">
      <w:r>
        <w:separator/>
      </w:r>
    </w:p>
  </w:endnote>
  <w:endnote w:type="continuationSeparator" w:id="0">
    <w:p w14:paraId="2581F65B" w14:textId="77777777" w:rsidR="00735816" w:rsidRDefault="0073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BD04" w14:textId="77777777" w:rsidR="00735816" w:rsidRDefault="00735816">
      <w:r>
        <w:separator/>
      </w:r>
    </w:p>
  </w:footnote>
  <w:footnote w:type="continuationSeparator" w:id="0">
    <w:p w14:paraId="1C4ADEAC" w14:textId="77777777" w:rsidR="00735816" w:rsidRDefault="0073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50B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20944"/>
    <w:rsid w:val="00136D24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35816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2177"/>
  <w14:defaultImageDpi w14:val="0"/>
  <w15:docId w15:val="{5F80690C-6B82-4847-B3B4-37263567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5804</Characters>
  <Application>Microsoft Office Word</Application>
  <DocSecurity>0</DocSecurity>
  <Lines>48</Lines>
  <Paragraphs>13</Paragraphs>
  <ScaleCrop>false</ScaleCrop>
  <Company>Pozemkový Fond ČR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2</cp:revision>
  <cp:lastPrinted>2000-06-22T10:13:00Z</cp:lastPrinted>
  <dcterms:created xsi:type="dcterms:W3CDTF">2022-09-02T07:03:00Z</dcterms:created>
  <dcterms:modified xsi:type="dcterms:W3CDTF">2022-09-02T07:07:00Z</dcterms:modified>
</cp:coreProperties>
</file>