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1C7" w:rsidRDefault="00926CBC" w:rsidP="00274690">
      <w:pPr>
        <w:spacing w:after="0" w:line="240" w:lineRule="atLeas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9D530" wp14:editId="5F2A9B11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162685" cy="542925"/>
                <wp:effectExtent l="4445" t="0" r="4445" b="1905"/>
                <wp:wrapSquare wrapText="bothSides"/>
                <wp:docPr id="6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8E5" w:rsidRDefault="00F618E5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OBJEDNÁVKA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jc w:val="both"/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Vystavena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jc w:val="both"/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</w:rPr>
                              <w:t>Forma úhrady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9D530" id="Rámec2" o:spid="_x0000_s1026" style="position:absolute;margin-left:0;margin-top:0;width:91.5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" stroked="f" strokecolor="#3465a4">
                <v:stroke joinstyle="round"/>
                <v:textbox>
                  <w:txbxContent>
                    <w:p w:rsidR="00F618E5" w:rsidRDefault="00F618E5">
                      <w:pPr>
                        <w:pStyle w:val="Obsahrmce"/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OBJEDNÁVKA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jc w:val="both"/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Vystavena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jc w:val="both"/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</w:rPr>
                        <w:t>Forma úhrady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56944F6E" wp14:editId="1F9BC3AE">
                <wp:simplePos x="0" y="0"/>
                <wp:positionH relativeFrom="column">
                  <wp:posOffset>2586355</wp:posOffset>
                </wp:positionH>
                <wp:positionV relativeFrom="paragraph">
                  <wp:posOffset>11430</wp:posOffset>
                </wp:positionV>
                <wp:extent cx="1770380" cy="581660"/>
                <wp:effectExtent l="0" t="0" r="0" b="0"/>
                <wp:wrapSquare wrapText="bothSides"/>
                <wp:docPr id="4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038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18E5" w:rsidRDefault="00F618E5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 xml:space="preserve">č. </w:t>
                            </w:r>
                            <w:r w:rsidR="00D91D13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249</w:t>
                            </w: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/ 20</w:t>
                            </w:r>
                            <w:r w:rsidR="00FD0B39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</w:t>
                            </w:r>
                            <w:r w:rsidR="00FE5421"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F618E5" w:rsidRDefault="00D91D13">
                            <w:pPr>
                              <w:pStyle w:val="Obsahrmce"/>
                              <w:spacing w:after="0"/>
                            </w:pPr>
                            <w:r>
                              <w:t>29. 8</w:t>
                            </w:r>
                            <w:r w:rsidR="00FE5421">
                              <w:t>. 2022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  <w:t>bankovním převodem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44F6E" id="Rámec1" o:spid="_x0000_s1027" style="position:absolute;margin-left:203.65pt;margin-top:.9pt;width:139.4pt;height:45.8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" stroked="f">
                <v:path arrowok="t"/>
                <v:textbox inset="0,0,0,0">
                  <w:txbxContent>
                    <w:p w:rsidR="00F618E5" w:rsidRDefault="00F618E5">
                      <w:pPr>
                        <w:pStyle w:val="Obsahrmce"/>
                        <w:spacing w:after="0"/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 xml:space="preserve">č. </w:t>
                      </w:r>
                      <w:r w:rsidR="00D91D13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249</w:t>
                      </w: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/ 20</w:t>
                      </w:r>
                      <w:r w:rsidR="00FD0B39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</w:t>
                      </w:r>
                      <w:r w:rsidR="00FE5421"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2</w:t>
                      </w:r>
                    </w:p>
                    <w:p w:rsidR="00F618E5" w:rsidRDefault="00D91D13">
                      <w:pPr>
                        <w:pStyle w:val="Obsahrmce"/>
                        <w:spacing w:after="0"/>
                      </w:pPr>
                      <w:r>
                        <w:t>29. 8</w:t>
                      </w:r>
                      <w:r w:rsidR="00FE5421">
                        <w:t>. 2022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  <w:t>bankovním převodem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361C7" w:rsidRDefault="004361C7"/>
    <w:p w:rsidR="004361C7" w:rsidRDefault="002D483F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61BBB7" wp14:editId="5CE982C8">
                <wp:simplePos x="0" y="0"/>
                <wp:positionH relativeFrom="column">
                  <wp:posOffset>2597785</wp:posOffset>
                </wp:positionH>
                <wp:positionV relativeFrom="paragraph">
                  <wp:posOffset>137160</wp:posOffset>
                </wp:positionV>
                <wp:extent cx="2075815" cy="1143000"/>
                <wp:effectExtent l="0" t="0" r="635" b="0"/>
                <wp:wrapSquare wrapText="bothSides"/>
                <wp:docPr id="7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8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</w:t>
                            </w:r>
                          </w:p>
                          <w:p w:rsidR="00F618E5" w:rsidRDefault="008D0E37">
                            <w:pPr>
                              <w:pStyle w:val="Obsahrmce"/>
                              <w:spacing w:after="0" w:line="240" w:lineRule="auto"/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Bold" w:hAnsi="SimpleCzechBold"/>
                                <w:color w:val="000000"/>
                                <w:sz w:val="20"/>
                                <w:szCs w:val="20"/>
                              </w:rPr>
                              <w:t>IČ: 13637479</w:t>
                            </w:r>
                          </w:p>
                          <w:p w:rsidR="00F618E5" w:rsidRDefault="008D0E37">
                            <w:pPr>
                              <w:pStyle w:val="Obsahrmce"/>
                              <w:spacing w:after="0" w:line="240" w:lineRule="auto"/>
                            </w:pPr>
                            <w:r>
                              <w:t xml:space="preserve">Jaroslav </w:t>
                            </w:r>
                            <w:proofErr w:type="spellStart"/>
                            <w:r>
                              <w:t>Jaglarz</w:t>
                            </w:r>
                            <w:proofErr w:type="spellEnd"/>
                          </w:p>
                          <w:p w:rsidR="004D0B00" w:rsidRDefault="008D0E37">
                            <w:pPr>
                              <w:pStyle w:val="Obsahrmce"/>
                              <w:spacing w:after="0" w:line="240" w:lineRule="auto"/>
                            </w:pPr>
                            <w:r>
                              <w:t>Okružní 926</w:t>
                            </w:r>
                          </w:p>
                          <w:p w:rsidR="004D0B00" w:rsidRDefault="008D0E37">
                            <w:pPr>
                              <w:pStyle w:val="Obsahrmce"/>
                              <w:spacing w:after="0" w:line="240" w:lineRule="auto"/>
                            </w:pPr>
                            <w:r>
                              <w:t>735 14 Orlová-Lutyně</w:t>
                            </w:r>
                          </w:p>
                          <w:p w:rsidR="004D0B00" w:rsidRDefault="004D0B00">
                            <w:pPr>
                              <w:pStyle w:val="Obsahrmce"/>
                              <w:spacing w:after="0" w:line="240" w:lineRule="auto"/>
                            </w:pPr>
                            <w:r>
                              <w:t xml:space="preserve">č. </w:t>
                            </w:r>
                            <w:proofErr w:type="spellStart"/>
                            <w:r>
                              <w:t>ú.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8D0E37">
                              <w:t>234823093/0800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Bold" w:hAnsi="SimpleCzechBold" w:cs="SimpleCzechBold"/>
                                <w:sz w:val="20"/>
                                <w:szCs w:val="20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"/>
                              </w:rPr>
                            </w:pP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1BBB7" id="Rámec3" o:spid="_x0000_s1028" style="position:absolute;margin-left:204.55pt;margin-top:10.8pt;width:163.45pt;height:90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" stroked="f">
                <v:path arrowok="t"/>
                <v:textbox inset="0,0,0,0">
                  <w:txbxContent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Dodavatel</w:t>
                      </w:r>
                    </w:p>
                    <w:p w:rsidR="00F618E5" w:rsidRDefault="008D0E37">
                      <w:pPr>
                        <w:pStyle w:val="Obsahrmce"/>
                        <w:spacing w:after="0" w:line="240" w:lineRule="auto"/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SimpleCzechBold" w:hAnsi="SimpleCzechBold"/>
                          <w:color w:val="000000"/>
                          <w:sz w:val="20"/>
                          <w:szCs w:val="20"/>
                        </w:rPr>
                        <w:t>IČ: 13637479</w:t>
                      </w:r>
                    </w:p>
                    <w:p w:rsidR="00F618E5" w:rsidRDefault="008D0E37">
                      <w:pPr>
                        <w:pStyle w:val="Obsahrmce"/>
                        <w:spacing w:after="0" w:line="240" w:lineRule="auto"/>
                      </w:pPr>
                      <w:r>
                        <w:t xml:space="preserve">Jaroslav </w:t>
                      </w:r>
                      <w:proofErr w:type="spellStart"/>
                      <w:r>
                        <w:t>Jaglarz</w:t>
                      </w:r>
                      <w:proofErr w:type="spellEnd"/>
                    </w:p>
                    <w:p w:rsidR="004D0B00" w:rsidRDefault="008D0E37">
                      <w:pPr>
                        <w:pStyle w:val="Obsahrmce"/>
                        <w:spacing w:after="0" w:line="240" w:lineRule="auto"/>
                      </w:pPr>
                      <w:r>
                        <w:t>Okružní 926</w:t>
                      </w:r>
                    </w:p>
                    <w:p w:rsidR="004D0B00" w:rsidRDefault="008D0E37">
                      <w:pPr>
                        <w:pStyle w:val="Obsahrmce"/>
                        <w:spacing w:after="0" w:line="240" w:lineRule="auto"/>
                      </w:pPr>
                      <w:r>
                        <w:t>735 14 Orlová-Lutyně</w:t>
                      </w:r>
                    </w:p>
                    <w:p w:rsidR="004D0B00" w:rsidRDefault="004D0B00">
                      <w:pPr>
                        <w:pStyle w:val="Obsahrmce"/>
                        <w:spacing w:after="0" w:line="240" w:lineRule="auto"/>
                      </w:pPr>
                      <w:r>
                        <w:t xml:space="preserve">č. </w:t>
                      </w:r>
                      <w:proofErr w:type="spellStart"/>
                      <w:r>
                        <w:t>ú.</w:t>
                      </w:r>
                      <w:proofErr w:type="spellEnd"/>
                      <w:r>
                        <w:t xml:space="preserve">: </w:t>
                      </w:r>
                      <w:r w:rsidR="008D0E37">
                        <w:t>234823093/0800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Bold" w:hAnsi="SimpleCzechBold" w:cs="SimpleCzechBold"/>
                          <w:sz w:val="20"/>
                          <w:szCs w:val="20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"/>
                        </w:rPr>
                      </w:pPr>
                    </w:p>
                    <w:p w:rsidR="00F618E5" w:rsidRDefault="00F618E5">
                      <w:pPr>
                        <w:pStyle w:val="Obsahrmce"/>
                        <w:spacing w:after="0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00DBA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2B80342" wp14:editId="2409CBC1">
                <wp:simplePos x="0" y="0"/>
                <wp:positionH relativeFrom="page">
                  <wp:posOffset>1043940</wp:posOffset>
                </wp:positionH>
                <wp:positionV relativeFrom="paragraph">
                  <wp:posOffset>121920</wp:posOffset>
                </wp:positionV>
                <wp:extent cx="2084070" cy="1150620"/>
                <wp:effectExtent l="0" t="0" r="0" b="0"/>
                <wp:wrapSquare wrapText="bothSides"/>
                <wp:docPr id="5" name="Rámec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07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</w:t>
                            </w:r>
                          </w:p>
                          <w:p w:rsidR="00F618E5" w:rsidRDefault="004D0B00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IČ</w:t>
                            </w:r>
                            <w:r w:rsidR="00F618E5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70632405 </w:t>
                            </w: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18E5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DIČ CZ70632405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Národní dům Frýdek-Místek</w:t>
                            </w:r>
                            <w:r w:rsidR="004D0B00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F618E5" w:rsidRDefault="004D0B00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příspěvková organizace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Palackého 134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738 01 Frýdek-Místek</w:t>
                            </w:r>
                          </w:p>
                          <w:p w:rsidR="00F618E5" w:rsidRDefault="00F618E5">
                            <w:pPr>
                              <w:pStyle w:val="Obsahrmce"/>
                              <w:spacing w:after="0"/>
                            </w:pPr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č.</w:t>
                            </w:r>
                            <w:r w:rsidR="00D91D13"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rFonts w:ascii="SimpleCzech" w:hAnsi="SimpleCzech" w:cs="SimpleCzechBold"/>
                                <w:sz w:val="20"/>
                                <w:szCs w:val="20"/>
                              </w:rPr>
                              <w:t xml:space="preserve"> 244982290/0300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80342" id="Rámec4" o:spid="_x0000_s1029" style="position:absolute;margin-left:82.2pt;margin-top:9.6pt;width:164.1pt;height:90.6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" stroked="f">
                <v:path arrowok="t"/>
                <v:textbox inset="0,0,0,0">
                  <w:txbxContent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b/>
                          <w:sz w:val="20"/>
                          <w:szCs w:val="20"/>
                          <w:u w:val="single"/>
                        </w:rPr>
                        <w:t>Odběratel</w:t>
                      </w:r>
                    </w:p>
                    <w:p w:rsidR="00F618E5" w:rsidRDefault="004D0B00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IČ</w:t>
                      </w:r>
                      <w:r w:rsidR="00F618E5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70632405 </w:t>
                      </w: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</w:t>
                      </w:r>
                      <w:r w:rsidR="00F618E5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DIČ CZ70632405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Národní dům Frýdek-Místek</w:t>
                      </w:r>
                      <w:r w:rsidR="004D0B00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,</w:t>
                      </w:r>
                    </w:p>
                    <w:p w:rsidR="00F618E5" w:rsidRDefault="004D0B00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příspěvková organizace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Palackého 134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738 01 Frýdek-Místek</w:t>
                      </w:r>
                    </w:p>
                    <w:p w:rsidR="00F618E5" w:rsidRDefault="00F618E5">
                      <w:pPr>
                        <w:pStyle w:val="Obsahrmce"/>
                        <w:spacing w:after="0"/>
                      </w:pPr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č.</w:t>
                      </w:r>
                      <w:r w:rsidR="00D91D13"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>ú.</w:t>
                      </w:r>
                      <w:proofErr w:type="spellEnd"/>
                      <w:r>
                        <w:rPr>
                          <w:rFonts w:ascii="SimpleCzech" w:hAnsi="SimpleCzech" w:cs="SimpleCzechBold"/>
                          <w:sz w:val="20"/>
                          <w:szCs w:val="20"/>
                        </w:rPr>
                        <w:t xml:space="preserve"> 244982290/0300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4361C7" w:rsidRDefault="004361C7">
      <w:pPr>
        <w:pBdr>
          <w:bottom w:val="single" w:sz="6" w:space="1" w:color="00000A"/>
        </w:pBdr>
        <w:spacing w:after="0"/>
        <w:jc w:val="both"/>
      </w:pPr>
    </w:p>
    <w:p w:rsidR="004361C7" w:rsidRDefault="004361C7">
      <w:pPr>
        <w:pBdr>
          <w:bottom w:val="single" w:sz="6" w:space="1" w:color="00000A"/>
        </w:pBdr>
        <w:spacing w:after="0"/>
        <w:jc w:val="both"/>
      </w:pPr>
    </w:p>
    <w:p w:rsidR="004361C7" w:rsidRDefault="004361C7">
      <w:pPr>
        <w:pBdr>
          <w:bottom w:val="single" w:sz="6" w:space="1" w:color="00000A"/>
        </w:pBdr>
        <w:spacing w:after="0"/>
        <w:jc w:val="both"/>
      </w:pPr>
    </w:p>
    <w:p w:rsidR="004361C7" w:rsidRDefault="004361C7">
      <w:pPr>
        <w:pBdr>
          <w:bottom w:val="single" w:sz="6" w:space="1" w:color="00000A"/>
        </w:pBdr>
        <w:spacing w:after="0"/>
        <w:jc w:val="both"/>
      </w:pPr>
    </w:p>
    <w:p w:rsidR="004361C7" w:rsidRDefault="004361C7">
      <w:pPr>
        <w:pBdr>
          <w:bottom w:val="single" w:sz="6" w:space="1" w:color="00000A"/>
        </w:pBdr>
        <w:spacing w:after="0"/>
        <w:jc w:val="both"/>
      </w:pPr>
    </w:p>
    <w:p w:rsidR="004D0B00" w:rsidRDefault="004D0B00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</w:p>
    <w:p w:rsidR="004361C7" w:rsidRDefault="00D01F9A">
      <w:pPr>
        <w:pBdr>
          <w:bottom w:val="single" w:sz="6" w:space="1" w:color="00000A"/>
        </w:pBdr>
        <w:spacing w:after="0"/>
        <w:jc w:val="both"/>
        <w:rPr>
          <w:rFonts w:ascii="SimpleCzechBold" w:hAnsi="SimpleCzechBold" w:cs="SimpleCzechBold"/>
          <w:b/>
          <w:sz w:val="20"/>
          <w:szCs w:val="20"/>
        </w:rPr>
      </w:pPr>
      <w:r>
        <w:rPr>
          <w:rFonts w:ascii="SimpleCzechBold" w:hAnsi="SimpleCzechBold" w:cs="SimpleCzechBold"/>
          <w:b/>
          <w:sz w:val="20"/>
          <w:szCs w:val="20"/>
        </w:rPr>
        <w:t>Objednávka</w:t>
      </w:r>
    </w:p>
    <w:p w:rsidR="00D91D13" w:rsidRDefault="00D91D13" w:rsidP="00D91D13">
      <w:pPr>
        <w:jc w:val="both"/>
      </w:pPr>
      <w:r>
        <w:rPr>
          <w:rFonts w:ascii="Arial" w:hAnsi="Arial" w:cs="Arial"/>
          <w:sz w:val="20"/>
          <w:szCs w:val="20"/>
        </w:rPr>
        <w:t xml:space="preserve">Objednáváme u vás lektorskou činnost-vedení </w:t>
      </w:r>
      <w:r>
        <w:rPr>
          <w:rFonts w:ascii="Arial" w:hAnsi="Arial" w:cs="Arial"/>
          <w:b/>
          <w:sz w:val="20"/>
          <w:szCs w:val="20"/>
        </w:rPr>
        <w:t>Tanečních kurzů pro mládež - začátečníci září-prosinec 2022.</w:t>
      </w:r>
    </w:p>
    <w:p w:rsidR="00D91D13" w:rsidRDefault="00D91D13" w:rsidP="00D91D13">
      <w:pPr>
        <w:tabs>
          <w:tab w:val="left" w:pos="2268"/>
        </w:tabs>
        <w:jc w:val="both"/>
      </w:pPr>
      <w:r>
        <w:rPr>
          <w:rFonts w:ascii="Arial" w:hAnsi="Arial" w:cs="Arial"/>
          <w:b/>
          <w:sz w:val="20"/>
          <w:szCs w:val="20"/>
        </w:rPr>
        <w:t xml:space="preserve">Období: </w:t>
      </w:r>
      <w:r>
        <w:rPr>
          <w:rFonts w:ascii="Arial" w:hAnsi="Arial" w:cs="Arial"/>
          <w:b/>
          <w:sz w:val="20"/>
          <w:szCs w:val="20"/>
        </w:rPr>
        <w:tab/>
        <w:t>04. 09. 2022 – 02. 12. 2022</w:t>
      </w:r>
    </w:p>
    <w:p w:rsidR="00D91D13" w:rsidRDefault="00D91D13" w:rsidP="00D91D13">
      <w:pPr>
        <w:tabs>
          <w:tab w:val="left" w:pos="2268"/>
        </w:tabs>
        <w:spacing w:after="120" w:line="1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běžné lekce - středa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7., 14., 21. a 28. září, 5. a 19. říjen, 2., 16., 23. a 30. listopad</w:t>
      </w:r>
    </w:p>
    <w:p w:rsidR="00D91D13" w:rsidRDefault="00D91D13" w:rsidP="00D91D13">
      <w:pPr>
        <w:tabs>
          <w:tab w:val="left" w:pos="2268"/>
        </w:tabs>
        <w:spacing w:after="120" w:line="160" w:lineRule="atLeast"/>
        <w:jc w:val="both"/>
      </w:pPr>
      <w:r>
        <w:rPr>
          <w:rFonts w:ascii="Arial" w:hAnsi="Arial" w:cs="Arial"/>
          <w:sz w:val="20"/>
          <w:szCs w:val="20"/>
        </w:rPr>
        <w:tab/>
      </w:r>
      <w:r w:rsidRPr="002A339B">
        <w:rPr>
          <w:rFonts w:ascii="Arial" w:hAnsi="Arial" w:cs="Arial"/>
          <w:sz w:val="20"/>
          <w:szCs w:val="20"/>
        </w:rPr>
        <w:t>tj. 10. lekcí á 3 VH tj. 30 VH</w:t>
      </w:r>
      <w:r>
        <w:t xml:space="preserve">, </w:t>
      </w:r>
      <w:r>
        <w:rPr>
          <w:rFonts w:ascii="Arial" w:hAnsi="Arial" w:cs="Arial"/>
          <w:sz w:val="20"/>
          <w:szCs w:val="20"/>
        </w:rPr>
        <w:t xml:space="preserve">vždy 16.45 do 19.15 hodin </w:t>
      </w:r>
    </w:p>
    <w:p w:rsidR="00D91D13" w:rsidRPr="00724CFA" w:rsidRDefault="00D91D13" w:rsidP="00D91D13">
      <w:pPr>
        <w:tabs>
          <w:tab w:val="left" w:pos="2268"/>
        </w:tabs>
        <w:spacing w:line="160" w:lineRule="atLeast"/>
        <w:jc w:val="both"/>
      </w:pPr>
      <w:r>
        <w:rPr>
          <w:rFonts w:ascii="Arial" w:hAnsi="Arial" w:cs="Arial"/>
          <w:b/>
          <w:sz w:val="20"/>
          <w:szCs w:val="20"/>
        </w:rPr>
        <w:t>závěrečná lekce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pátek 2. prosince</w:t>
      </w:r>
      <w:r w:rsidRPr="00724CFA">
        <w:rPr>
          <w:rFonts w:ascii="Arial" w:hAnsi="Arial" w:cs="Arial"/>
          <w:sz w:val="20"/>
          <w:szCs w:val="20"/>
        </w:rPr>
        <w:t xml:space="preserve"> 2022  -  </w:t>
      </w:r>
      <w:r>
        <w:rPr>
          <w:rFonts w:ascii="Arial" w:hAnsi="Arial" w:cs="Arial"/>
          <w:sz w:val="20"/>
          <w:szCs w:val="20"/>
        </w:rPr>
        <w:t>1. lekce á 7 VH od 16.00 do 22.00 hodin</w:t>
      </w:r>
    </w:p>
    <w:p w:rsidR="00D91D13" w:rsidRDefault="00D91D13" w:rsidP="00D91D13">
      <w:pPr>
        <w:tabs>
          <w:tab w:val="left" w:pos="2268"/>
        </w:tabs>
        <w:spacing w:after="120" w:line="1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běžné lekce - neděle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4., 11., 18. a 25. září, 2., 9., 16., 23. a 30. říjen, 6. listopad</w:t>
      </w:r>
    </w:p>
    <w:p w:rsidR="00D91D13" w:rsidRPr="00724CFA" w:rsidRDefault="00D91D13" w:rsidP="00D91D13">
      <w:pPr>
        <w:tabs>
          <w:tab w:val="left" w:pos="2268"/>
        </w:tabs>
        <w:spacing w:after="120" w:line="1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A339B">
        <w:rPr>
          <w:rFonts w:ascii="Arial" w:hAnsi="Arial" w:cs="Arial"/>
          <w:sz w:val="20"/>
          <w:szCs w:val="20"/>
        </w:rPr>
        <w:t>tj. 10. lekcí á 3 VH tj. 30 VH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A339B">
        <w:rPr>
          <w:rFonts w:ascii="Arial" w:hAnsi="Arial" w:cs="Arial"/>
          <w:sz w:val="20"/>
          <w:szCs w:val="20"/>
        </w:rPr>
        <w:t>x 2</w:t>
      </w:r>
      <w:r>
        <w:rPr>
          <w:rFonts w:ascii="Arial" w:hAnsi="Arial" w:cs="Arial"/>
          <w:sz w:val="20"/>
          <w:szCs w:val="20"/>
        </w:rPr>
        <w:t xml:space="preserve"> kurzy = 60</w:t>
      </w:r>
      <w:r w:rsidRPr="002A339B">
        <w:rPr>
          <w:rFonts w:ascii="Arial" w:hAnsi="Arial" w:cs="Arial"/>
          <w:sz w:val="20"/>
          <w:szCs w:val="20"/>
        </w:rPr>
        <w:t xml:space="preserve"> VH</w:t>
      </w:r>
    </w:p>
    <w:p w:rsidR="00D91D13" w:rsidRDefault="00D91D13" w:rsidP="00D91D13">
      <w:pPr>
        <w:tabs>
          <w:tab w:val="left" w:pos="2268"/>
        </w:tabs>
        <w:spacing w:after="120" w:line="160" w:lineRule="atLeast"/>
        <w:jc w:val="both"/>
      </w:pPr>
      <w:r>
        <w:rPr>
          <w:rFonts w:ascii="Arial" w:hAnsi="Arial" w:cs="Arial"/>
          <w:sz w:val="20"/>
          <w:szCs w:val="20"/>
        </w:rPr>
        <w:tab/>
        <w:t xml:space="preserve">vždy 15.45 do 18.15 a od 18.30 do 21.00 hodin </w:t>
      </w:r>
    </w:p>
    <w:p w:rsidR="00D91D13" w:rsidRPr="003C2C49" w:rsidRDefault="00D91D13" w:rsidP="00D91D13">
      <w:pPr>
        <w:tabs>
          <w:tab w:val="left" w:pos="2268"/>
        </w:tabs>
        <w:spacing w:after="120" w:line="160" w:lineRule="atLeast"/>
        <w:ind w:left="2265" w:hanging="22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závěrečné lekce </w:t>
      </w:r>
      <w:r>
        <w:rPr>
          <w:rFonts w:ascii="Arial" w:hAnsi="Arial" w:cs="Arial"/>
          <w:b/>
          <w:sz w:val="20"/>
          <w:szCs w:val="20"/>
        </w:rPr>
        <w:tab/>
      </w:r>
      <w:r w:rsidRPr="003C2C49">
        <w:rPr>
          <w:rFonts w:ascii="Arial" w:hAnsi="Arial" w:cs="Arial"/>
          <w:sz w:val="20"/>
          <w:szCs w:val="20"/>
        </w:rPr>
        <w:t>sobota 12. listopad, neděle 13. listopad, neděle 20. listopad a sobota 26. listopad</w:t>
      </w:r>
    </w:p>
    <w:p w:rsidR="00D91D13" w:rsidRPr="005A18B3" w:rsidRDefault="00D91D13" w:rsidP="00D91D13">
      <w:pPr>
        <w:tabs>
          <w:tab w:val="left" w:pos="2268"/>
        </w:tabs>
        <w:spacing w:after="120" w:line="160" w:lineRule="atLeast"/>
        <w:jc w:val="both"/>
        <w:rPr>
          <w:rFonts w:ascii="Arial" w:hAnsi="Arial" w:cs="Arial"/>
          <w:sz w:val="20"/>
          <w:szCs w:val="20"/>
        </w:rPr>
      </w:pPr>
      <w:r w:rsidRPr="003C2C49">
        <w:rPr>
          <w:rFonts w:ascii="Arial" w:hAnsi="Arial" w:cs="Arial"/>
          <w:sz w:val="20"/>
          <w:szCs w:val="20"/>
        </w:rPr>
        <w:tab/>
        <w:t xml:space="preserve">4. lekcí á 7 VH tj. 28 VH  od 16.00 do 22.00 hod. </w:t>
      </w:r>
    </w:p>
    <w:p w:rsidR="00D91D13" w:rsidRDefault="00D91D13" w:rsidP="00D91D13">
      <w:pPr>
        <w:jc w:val="both"/>
      </w:pPr>
      <w:r>
        <w:rPr>
          <w:rFonts w:ascii="Arial" w:hAnsi="Arial" w:cs="Arial"/>
          <w:b/>
          <w:sz w:val="20"/>
          <w:szCs w:val="20"/>
        </w:rPr>
        <w:t>Místo konání:</w:t>
      </w:r>
      <w:r>
        <w:rPr>
          <w:rFonts w:ascii="Arial" w:hAnsi="Arial" w:cs="Arial"/>
          <w:sz w:val="20"/>
          <w:szCs w:val="20"/>
        </w:rPr>
        <w:t xml:space="preserve"> Národní dům/velký sál</w:t>
      </w:r>
    </w:p>
    <w:p w:rsidR="00D91D13" w:rsidRDefault="00D91D13" w:rsidP="00D91D13">
      <w:pPr>
        <w:tabs>
          <w:tab w:val="left" w:pos="0"/>
        </w:tabs>
      </w:pPr>
      <w:r>
        <w:rPr>
          <w:rFonts w:ascii="Arial" w:hAnsi="Arial" w:cs="Arial"/>
          <w:b/>
          <w:color w:val="000000"/>
          <w:sz w:val="20"/>
          <w:szCs w:val="20"/>
        </w:rPr>
        <w:t>Cena</w:t>
      </w:r>
      <w:r>
        <w:rPr>
          <w:rFonts w:ascii="Arial" w:hAnsi="Arial" w:cs="Arial"/>
          <w:color w:val="000000"/>
          <w:sz w:val="20"/>
          <w:szCs w:val="20"/>
        </w:rPr>
        <w:t>:  1 vyučovací hodina/420 Kč</w:t>
      </w:r>
    </w:p>
    <w:p w:rsidR="00D91D13" w:rsidRDefault="00D91D13" w:rsidP="00D91D13">
      <w:pPr>
        <w:tabs>
          <w:tab w:val="left" w:pos="0"/>
        </w:tabs>
        <w:jc w:val="both"/>
      </w:pPr>
      <w:r w:rsidRPr="00FE397C">
        <w:rPr>
          <w:rFonts w:ascii="Arial" w:hAnsi="Arial" w:cs="Arial"/>
          <w:b/>
          <w:color w:val="000000"/>
          <w:sz w:val="20"/>
          <w:szCs w:val="20"/>
        </w:rPr>
        <w:t xml:space="preserve">Cena celkem: za </w:t>
      </w:r>
      <w:r>
        <w:rPr>
          <w:rFonts w:ascii="Arial" w:hAnsi="Arial" w:cs="Arial"/>
          <w:b/>
          <w:color w:val="000000"/>
          <w:sz w:val="20"/>
          <w:szCs w:val="20"/>
        </w:rPr>
        <w:t>125</w:t>
      </w:r>
      <w:r w:rsidRPr="00FE397C">
        <w:rPr>
          <w:rFonts w:ascii="Arial" w:hAnsi="Arial" w:cs="Arial"/>
          <w:b/>
          <w:color w:val="000000"/>
          <w:sz w:val="20"/>
          <w:szCs w:val="20"/>
        </w:rPr>
        <w:t xml:space="preserve"> vyučovacích hodin 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="004127B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>.500</w:t>
      </w:r>
      <w:r w:rsidRPr="00FE397C">
        <w:rPr>
          <w:rFonts w:ascii="Arial" w:hAnsi="Arial" w:cs="Arial"/>
          <w:b/>
          <w:color w:val="000000"/>
          <w:sz w:val="20"/>
          <w:szCs w:val="20"/>
        </w:rPr>
        <w:t xml:space="preserve"> Kč</w:t>
      </w:r>
      <w:r>
        <w:rPr>
          <w:rFonts w:ascii="Arial" w:hAnsi="Arial" w:cs="Arial"/>
          <w:color w:val="000000"/>
          <w:sz w:val="20"/>
          <w:szCs w:val="20"/>
        </w:rPr>
        <w:t>, částka za výuku lekcí daného měsíce bude zaslána převodem na podkladě doručené faktury dodavatele.</w:t>
      </w:r>
    </w:p>
    <w:p w:rsidR="00D91D13" w:rsidRDefault="00D91D13" w:rsidP="00D91D13">
      <w:pPr>
        <w:jc w:val="both"/>
        <w:rPr>
          <w:rFonts w:ascii="Tahoma" w:hAnsi="Tahoma" w:cs="Tahoma"/>
          <w:b/>
          <w:sz w:val="20"/>
          <w:szCs w:val="20"/>
        </w:rPr>
      </w:pPr>
    </w:p>
    <w:p w:rsidR="00D91D13" w:rsidRDefault="00D91D13" w:rsidP="00D91D13">
      <w:pPr>
        <w:spacing w:after="120" w:line="160" w:lineRule="atLeast"/>
        <w:jc w:val="both"/>
      </w:pPr>
      <w:r>
        <w:rPr>
          <w:rFonts w:ascii="Tahoma" w:hAnsi="Tahoma" w:cs="Tahoma"/>
          <w:sz w:val="18"/>
          <w:szCs w:val="18"/>
        </w:rPr>
        <w:t>Gabriela Kocichová</w:t>
      </w:r>
    </w:p>
    <w:p w:rsidR="00D91D13" w:rsidRDefault="00D91D13" w:rsidP="00D91D13">
      <w:pPr>
        <w:pBdr>
          <w:bottom w:val="single" w:sz="12" w:space="1" w:color="auto"/>
        </w:pBdr>
        <w:spacing w:after="120" w:line="16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Ředitelka</w:t>
      </w:r>
    </w:p>
    <w:p w:rsidR="00D91D13" w:rsidRDefault="00D91D13" w:rsidP="00D91D13">
      <w:pPr>
        <w:pBdr>
          <w:bottom w:val="single" w:sz="12" w:space="1" w:color="auto"/>
        </w:pBdr>
        <w:spacing w:after="120" w:line="160" w:lineRule="atLeast"/>
        <w:jc w:val="both"/>
        <w:rPr>
          <w:rFonts w:ascii="Tahoma" w:hAnsi="Tahoma" w:cs="Tahoma"/>
          <w:sz w:val="18"/>
          <w:szCs w:val="18"/>
        </w:rPr>
      </w:pPr>
    </w:p>
    <w:p w:rsidR="00D91D13" w:rsidRDefault="00D91D13" w:rsidP="00D91D13">
      <w:pPr>
        <w:pBdr>
          <w:bottom w:val="single" w:sz="12" w:space="1" w:color="auto"/>
        </w:pBdr>
        <w:spacing w:after="120" w:line="160" w:lineRule="atLeast"/>
        <w:jc w:val="both"/>
        <w:rPr>
          <w:rFonts w:ascii="Tahoma" w:hAnsi="Tahoma" w:cs="Tahoma"/>
          <w:sz w:val="18"/>
          <w:szCs w:val="18"/>
        </w:rPr>
      </w:pPr>
    </w:p>
    <w:p w:rsidR="00D91D13" w:rsidRDefault="00D91D13" w:rsidP="00D91D13">
      <w:pPr>
        <w:spacing w:after="120" w:line="160" w:lineRule="atLeast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Zpracovala: Hana Janáčková, M: 777 728 094, e mail: </w:t>
      </w:r>
      <w:hyperlink r:id="rId7" w:history="1">
        <w:r w:rsidRPr="00661277">
          <w:rPr>
            <w:rStyle w:val="Hypertextovodkaz"/>
            <w:rFonts w:ascii="Tahoma" w:hAnsi="Tahoma" w:cs="Tahoma"/>
            <w:sz w:val="18"/>
            <w:szCs w:val="18"/>
          </w:rPr>
          <w:t>hana.janackova@kulturafm.cz</w:t>
        </w:r>
      </w:hyperlink>
    </w:p>
    <w:p w:rsidR="004D0B00" w:rsidRPr="009D34D7" w:rsidRDefault="004D0B00" w:rsidP="00D91D13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D0B00" w:rsidRPr="009D34D7" w:rsidSect="00524808">
      <w:headerReference w:type="default" r:id="rId8"/>
      <w:footerReference w:type="default" r:id="rId9"/>
      <w:pgSz w:w="11906" w:h="16838"/>
      <w:pgMar w:top="1531" w:right="1418" w:bottom="851" w:left="1418" w:header="709" w:footer="98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8E5" w:rsidRDefault="00F618E5">
      <w:pPr>
        <w:spacing w:after="0" w:line="240" w:lineRule="auto"/>
      </w:pPr>
      <w:r>
        <w:separator/>
      </w:r>
    </w:p>
  </w:endnote>
  <w:endnote w:type="continuationSeparator" w:id="0">
    <w:p w:rsidR="00F618E5" w:rsidRDefault="00F6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pleCze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pleCzechBold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8E5" w:rsidRDefault="00F618E5">
    <w:pPr>
      <w:pStyle w:val="Zpat"/>
      <w:jc w:val="center"/>
      <w:rPr>
        <w:rFonts w:ascii="SimpleCzech" w:hAnsi="SimpleCzech"/>
        <w:sz w:val="20"/>
        <w:szCs w:val="20"/>
      </w:rPr>
    </w:pPr>
    <w:r>
      <w:rPr>
        <w:rFonts w:ascii="SimpleCzech" w:hAnsi="SimpleCzech"/>
        <w:sz w:val="20"/>
        <w:szCs w:val="20"/>
      </w:rPr>
      <w:t>IČ 70632405 DIČ CZ70632405 BS 244982290/0300 ČSOB</w:t>
    </w:r>
  </w:p>
  <w:p w:rsidR="00F618E5" w:rsidRDefault="00F618E5">
    <w:pPr>
      <w:pStyle w:val="Zpat"/>
      <w:jc w:val="center"/>
      <w:rPr>
        <w:rFonts w:ascii="SimpleCzech" w:hAnsi="SimpleCzech"/>
        <w:sz w:val="20"/>
        <w:szCs w:val="20"/>
      </w:rPr>
    </w:pPr>
  </w:p>
  <w:p w:rsidR="00F618E5" w:rsidRDefault="00926CBC">
    <w:pPr>
      <w:pStyle w:val="Zpat"/>
      <w:jc w:val="center"/>
      <w:rPr>
        <w:rFonts w:ascii="SimpleCzech" w:hAnsi="SimpleCzech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10950" wp14:editId="2BD19070">
              <wp:simplePos x="0" y="0"/>
              <wp:positionH relativeFrom="page">
                <wp:posOffset>373380</wp:posOffset>
              </wp:positionH>
              <wp:positionV relativeFrom="page">
                <wp:posOffset>10156825</wp:posOffset>
              </wp:positionV>
              <wp:extent cx="388620" cy="313055"/>
              <wp:effectExtent l="1905" t="3175" r="0" b="0"/>
              <wp:wrapNone/>
              <wp:docPr id="1" name="Rámec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8E5" w:rsidRDefault="00F618E5">
                          <w:pPr>
                            <w:pStyle w:val="Obsahrmce"/>
                            <w:spacing w:after="0"/>
                            <w:jc w:val="center"/>
                            <w:rPr>
                              <w:rFonts w:ascii="Calibri" w:eastAsia="Calibri" w:hAnsi="Calibri"/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110950" id="Rámec5" o:spid="_x0000_s1030" style="position:absolute;left:0;text-align:left;margin-left:29.4pt;margin-top:799.75pt;width:30.6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" stroked="f" strokecolor="#3465a4">
              <v:stroke joinstyle="round"/>
              <v:textbox>
                <w:txbxContent>
                  <w:p w:rsidR="00F618E5" w:rsidRDefault="00F618E5">
                    <w:pPr>
                      <w:pStyle w:val="Obsahrmce"/>
                      <w:spacing w:after="0"/>
                      <w:jc w:val="center"/>
                      <w:rPr>
                        <w:rFonts w:ascii="Calibri" w:eastAsia="Calibri" w:hAnsi="Calibri"/>
                        <w:color w:val="0F243E" w:themeColor="text2" w:themeShade="8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F618E5">
      <w:rPr>
        <w:rFonts w:ascii="SimpleCzech" w:hAnsi="SimpleCzech"/>
        <w:sz w:val="20"/>
        <w:szCs w:val="20"/>
      </w:rPr>
      <w:t xml:space="preserve">Zápis v obchodním rejstříku vedeného u KS v Ostravě, oddíl </w:t>
    </w:r>
    <w:proofErr w:type="spellStart"/>
    <w:r w:rsidR="00F618E5">
      <w:rPr>
        <w:rFonts w:ascii="SimpleCzech" w:hAnsi="SimpleCzech"/>
        <w:sz w:val="20"/>
        <w:szCs w:val="20"/>
      </w:rPr>
      <w:t>Pr</w:t>
    </w:r>
    <w:proofErr w:type="spellEnd"/>
    <w:r w:rsidR="00F618E5">
      <w:rPr>
        <w:rFonts w:ascii="SimpleCzech" w:hAnsi="SimpleCzech"/>
        <w:sz w:val="20"/>
        <w:szCs w:val="20"/>
      </w:rPr>
      <w:t>., vložka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8E5" w:rsidRDefault="00F618E5">
      <w:pPr>
        <w:spacing w:after="0" w:line="240" w:lineRule="auto"/>
      </w:pPr>
      <w:r>
        <w:separator/>
      </w:r>
    </w:p>
  </w:footnote>
  <w:footnote w:type="continuationSeparator" w:id="0">
    <w:p w:rsidR="00F618E5" w:rsidRDefault="00F6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8E5" w:rsidRPr="00FE5421" w:rsidRDefault="00FE5421" w:rsidP="00FE54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editId="3CBE94CF">
          <wp:simplePos x="0" y="0"/>
          <wp:positionH relativeFrom="page">
            <wp:align>left</wp:align>
          </wp:positionH>
          <wp:positionV relativeFrom="page">
            <wp:posOffset>205740</wp:posOffset>
          </wp:positionV>
          <wp:extent cx="7802245" cy="1518920"/>
          <wp:effectExtent l="0" t="0" r="8255" b="5080"/>
          <wp:wrapSquare wrapText="bothSides"/>
          <wp:docPr id="8" name="Obrázek 8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1C7"/>
    <w:rsid w:val="001154B6"/>
    <w:rsid w:val="00115A7D"/>
    <w:rsid w:val="00121CB0"/>
    <w:rsid w:val="001654A9"/>
    <w:rsid w:val="001E355C"/>
    <w:rsid w:val="00206C35"/>
    <w:rsid w:val="00274690"/>
    <w:rsid w:val="002D483F"/>
    <w:rsid w:val="003612A6"/>
    <w:rsid w:val="004127BD"/>
    <w:rsid w:val="004361C7"/>
    <w:rsid w:val="00482C92"/>
    <w:rsid w:val="004D0B00"/>
    <w:rsid w:val="00524808"/>
    <w:rsid w:val="005A18B3"/>
    <w:rsid w:val="005C6527"/>
    <w:rsid w:val="00681882"/>
    <w:rsid w:val="006A5475"/>
    <w:rsid w:val="006B7A6C"/>
    <w:rsid w:val="00724CFA"/>
    <w:rsid w:val="008A5AE0"/>
    <w:rsid w:val="008C54F5"/>
    <w:rsid w:val="008D0E37"/>
    <w:rsid w:val="00903A1A"/>
    <w:rsid w:val="00926CBC"/>
    <w:rsid w:val="00936DBB"/>
    <w:rsid w:val="009B7A86"/>
    <w:rsid w:val="00A00DBA"/>
    <w:rsid w:val="00BB1570"/>
    <w:rsid w:val="00C4539B"/>
    <w:rsid w:val="00D01F9A"/>
    <w:rsid w:val="00D91D13"/>
    <w:rsid w:val="00F618E5"/>
    <w:rsid w:val="00FD0B39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381264"/>
  <w15:docId w15:val="{6CA63C73-A977-462B-B35D-DE8C6ACB0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D54"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rsid w:val="00BB1570"/>
    <w:pPr>
      <w:outlineLvl w:val="0"/>
    </w:pPr>
  </w:style>
  <w:style w:type="paragraph" w:styleId="Nadpis2">
    <w:name w:val="heading 2"/>
    <w:basedOn w:val="Nadpis"/>
    <w:rsid w:val="00BB1570"/>
    <w:pPr>
      <w:outlineLvl w:val="1"/>
    </w:pPr>
  </w:style>
  <w:style w:type="paragraph" w:styleId="Nadpis3">
    <w:name w:val="heading 3"/>
    <w:basedOn w:val="Nadpis"/>
    <w:rsid w:val="00BB1570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25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E525F6"/>
  </w:style>
  <w:style w:type="character" w:customStyle="1" w:styleId="ZpatChar">
    <w:name w:val="Zápatí Char"/>
    <w:basedOn w:val="Standardnpsmoodstavce"/>
    <w:link w:val="Zpat"/>
    <w:uiPriority w:val="99"/>
    <w:qFormat/>
    <w:rsid w:val="00E525F6"/>
  </w:style>
  <w:style w:type="character" w:customStyle="1" w:styleId="apple-converted-space">
    <w:name w:val="apple-converted-space"/>
    <w:qFormat/>
    <w:rsid w:val="00FC3E39"/>
  </w:style>
  <w:style w:type="character" w:customStyle="1" w:styleId="Internetovodkaz">
    <w:name w:val="Internetový odkaz"/>
    <w:basedOn w:val="Standardnpsmoodstavce"/>
    <w:uiPriority w:val="99"/>
    <w:unhideWhenUsed/>
    <w:rsid w:val="00C01BB1"/>
    <w:rPr>
      <w:color w:val="0000FF" w:themeColor="hyperlink"/>
      <w:u w:val="single"/>
    </w:rPr>
  </w:style>
  <w:style w:type="character" w:customStyle="1" w:styleId="notranslate">
    <w:name w:val="notranslate"/>
    <w:qFormat/>
    <w:rsid w:val="00F43DE3"/>
  </w:style>
  <w:style w:type="character" w:styleId="Siln">
    <w:name w:val="Strong"/>
    <w:qFormat/>
    <w:rsid w:val="002B0501"/>
    <w:rPr>
      <w:b/>
      <w:bCs/>
    </w:rPr>
  </w:style>
  <w:style w:type="character" w:customStyle="1" w:styleId="ListLabel1">
    <w:name w:val="ListLabel 1"/>
    <w:qFormat/>
    <w:rsid w:val="00BB1570"/>
    <w:rPr>
      <w:rFonts w:cs="Times New Roman"/>
    </w:rPr>
  </w:style>
  <w:style w:type="paragraph" w:customStyle="1" w:styleId="Nadpis">
    <w:name w:val="Nadpis"/>
    <w:basedOn w:val="Normln"/>
    <w:next w:val="Tlotextu"/>
    <w:qFormat/>
    <w:rsid w:val="00BB157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BB1570"/>
    <w:pPr>
      <w:spacing w:after="140" w:line="288" w:lineRule="auto"/>
    </w:pPr>
  </w:style>
  <w:style w:type="paragraph" w:styleId="Seznam">
    <w:name w:val="List"/>
    <w:basedOn w:val="Tlotextu"/>
    <w:rsid w:val="00BB1570"/>
    <w:rPr>
      <w:rFonts w:cs="Mangal"/>
    </w:rPr>
  </w:style>
  <w:style w:type="paragraph" w:customStyle="1" w:styleId="Popisek">
    <w:name w:val="Popisek"/>
    <w:basedOn w:val="Normln"/>
    <w:rsid w:val="00BB15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B1570"/>
    <w:pPr>
      <w:suppressLineNumbers/>
    </w:pPr>
    <w:rPr>
      <w:rFonts w:cs="Mangal"/>
    </w:rPr>
  </w:style>
  <w:style w:type="paragraph" w:customStyle="1" w:styleId="MojeKapitola">
    <w:name w:val="MojeKapitola"/>
    <w:basedOn w:val="Normln"/>
    <w:qFormat/>
    <w:rsid w:val="00C438F4"/>
    <w:pPr>
      <w:spacing w:before="360" w:after="36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customStyle="1" w:styleId="MjText">
    <w:name w:val="MůjText"/>
    <w:basedOn w:val="Normln"/>
    <w:qFormat/>
    <w:rsid w:val="00C438F4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2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E525F6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qFormat/>
    <w:rsid w:val="00F43DE3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">
    <w:name w:val="Default"/>
    <w:qFormat/>
    <w:rsid w:val="00F43DE3"/>
    <w:pPr>
      <w:suppressAutoHyphens/>
      <w:spacing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Obsahrmce">
    <w:name w:val="Obsah rámce"/>
    <w:basedOn w:val="Normln"/>
    <w:qFormat/>
    <w:rsid w:val="00BB1570"/>
  </w:style>
  <w:style w:type="paragraph" w:customStyle="1" w:styleId="Quotations">
    <w:name w:val="Quotations"/>
    <w:basedOn w:val="Normln"/>
    <w:qFormat/>
    <w:rsid w:val="00BB1570"/>
  </w:style>
  <w:style w:type="paragraph" w:styleId="Nzev">
    <w:name w:val="Title"/>
    <w:basedOn w:val="Nadpis"/>
    <w:rsid w:val="00BB1570"/>
  </w:style>
  <w:style w:type="paragraph" w:customStyle="1" w:styleId="Podtitul1">
    <w:name w:val="Podtitul1"/>
    <w:basedOn w:val="Nadpis"/>
    <w:rsid w:val="00BB1570"/>
  </w:style>
  <w:style w:type="character" w:styleId="Hypertextovodkaz">
    <w:name w:val="Hyperlink"/>
    <w:uiPriority w:val="99"/>
    <w:unhideWhenUsed/>
    <w:rsid w:val="004D0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a.janackova@kulturaf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D0561-5CBB-4727-AB1F-662DD996C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hrabcova pavla</dc:creator>
  <cp:lastModifiedBy>Gabriela Kocichová</cp:lastModifiedBy>
  <cp:revision>2</cp:revision>
  <cp:lastPrinted>2022-08-30T07:39:00Z</cp:lastPrinted>
  <dcterms:created xsi:type="dcterms:W3CDTF">2022-09-02T06:25:00Z</dcterms:created>
  <dcterms:modified xsi:type="dcterms:W3CDTF">2022-09-02T06:25:00Z</dcterms:modified>
  <dc:language>cs-CZ</dc:language>
</cp:coreProperties>
</file>