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4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1185"/>
        <w:gridCol w:w="862"/>
        <w:gridCol w:w="2370"/>
        <w:gridCol w:w="539"/>
        <w:gridCol w:w="215"/>
        <w:gridCol w:w="216"/>
        <w:gridCol w:w="215"/>
        <w:gridCol w:w="647"/>
        <w:gridCol w:w="969"/>
        <w:gridCol w:w="2155"/>
        <w:gridCol w:w="539"/>
        <w:gridCol w:w="54"/>
        <w:gridCol w:w="485"/>
      </w:tblGrid>
      <w:tr w:rsidR="008104E0" w14:paraId="23DDF055" w14:textId="77777777">
        <w:trPr>
          <w:cantSplit/>
        </w:trPr>
        <w:tc>
          <w:tcPr>
            <w:tcW w:w="6572" w:type="dxa"/>
            <w:gridSpan w:val="9"/>
          </w:tcPr>
          <w:p w14:paraId="0556F854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202" w:type="dxa"/>
            <w:gridSpan w:val="5"/>
          </w:tcPr>
          <w:p w14:paraId="74816A75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OBJ/170/22/130</w:t>
            </w:r>
          </w:p>
        </w:tc>
      </w:tr>
      <w:tr w:rsidR="008104E0" w14:paraId="524EDC58" w14:textId="77777777">
        <w:trPr>
          <w:cantSplit/>
        </w:trPr>
        <w:tc>
          <w:tcPr>
            <w:tcW w:w="10774" w:type="dxa"/>
            <w:gridSpan w:val="14"/>
          </w:tcPr>
          <w:p w14:paraId="1459C107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6D1C3075" w14:textId="77777777">
        <w:trPr>
          <w:cantSplit/>
        </w:trPr>
        <w:tc>
          <w:tcPr>
            <w:tcW w:w="5279" w:type="dxa"/>
            <w:gridSpan w:val="5"/>
            <w:tcBorders>
              <w:top w:val="single" w:sz="8" w:space="0" w:color="auto"/>
              <w:left w:val="single" w:sz="8" w:space="0" w:color="auto"/>
            </w:tcBorders>
          </w:tcPr>
          <w:p w14:paraId="3667FBA7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15" w:type="dxa"/>
            <w:tcBorders>
              <w:top w:val="single" w:sz="8" w:space="0" w:color="auto"/>
            </w:tcBorders>
          </w:tcPr>
          <w:p w14:paraId="4E2E0DC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57D3A2DF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8104E0" w14:paraId="40E23226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</w:tcBorders>
          </w:tcPr>
          <w:p w14:paraId="6D7BE479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4F8EC6B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right w:val="single" w:sz="8" w:space="0" w:color="auto"/>
            </w:tcBorders>
          </w:tcPr>
          <w:p w14:paraId="1C92A575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67653EE4" w14:textId="77777777">
        <w:trPr>
          <w:cantSplit/>
        </w:trPr>
        <w:tc>
          <w:tcPr>
            <w:tcW w:w="323" w:type="dxa"/>
            <w:tcBorders>
              <w:top w:val="single" w:sz="8" w:space="0" w:color="auto"/>
              <w:left w:val="single" w:sz="8" w:space="0" w:color="auto"/>
            </w:tcBorders>
          </w:tcPr>
          <w:p w14:paraId="40AAC1EF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71DEB767" w14:textId="77777777" w:rsidR="008104E0" w:rsidRDefault="008556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Česká republika -  Státní zemědělská a</w:t>
            </w:r>
          </w:p>
        </w:tc>
        <w:tc>
          <w:tcPr>
            <w:tcW w:w="215" w:type="dxa"/>
          </w:tcPr>
          <w:p w14:paraId="082ED27F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074E112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  <w:tcBorders>
              <w:top w:val="single" w:sz="8" w:space="0" w:color="auto"/>
            </w:tcBorders>
          </w:tcPr>
          <w:p w14:paraId="58F4D5CA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3BA914E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10132A2E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322A9DB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27F0B2F2" w14:textId="77777777" w:rsidR="008104E0" w:rsidRDefault="008556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15" w:type="dxa"/>
          </w:tcPr>
          <w:p w14:paraId="580DBC5D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22001C72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0" w:type="dxa"/>
            <w:gridSpan w:val="4"/>
          </w:tcPr>
          <w:p w14:paraId="79500106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 poříčí 1076/5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D444B8D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35C45B38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A45E4E7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956" w:type="dxa"/>
            <w:gridSpan w:val="4"/>
            <w:tcBorders>
              <w:right w:val="single" w:sz="8" w:space="0" w:color="auto"/>
            </w:tcBorders>
          </w:tcPr>
          <w:p w14:paraId="766B429D" w14:textId="77777777" w:rsidR="008104E0" w:rsidRDefault="00855649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15" w:type="dxa"/>
          </w:tcPr>
          <w:p w14:paraId="0BE772EE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4930CB8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</w:tcPr>
          <w:p w14:paraId="6FFD0DA6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110 00</w:t>
            </w:r>
          </w:p>
        </w:tc>
        <w:tc>
          <w:tcPr>
            <w:tcW w:w="3663" w:type="dxa"/>
            <w:gridSpan w:val="3"/>
          </w:tcPr>
          <w:p w14:paraId="5A019310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</w:t>
            </w:r>
          </w:p>
        </w:tc>
        <w:tc>
          <w:tcPr>
            <w:tcW w:w="539" w:type="dxa"/>
            <w:gridSpan w:val="2"/>
            <w:tcBorders>
              <w:right w:val="single" w:sz="8" w:space="0" w:color="auto"/>
            </w:tcBorders>
          </w:tcPr>
          <w:p w14:paraId="0973AD19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54B2AFC6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48EC4397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E9E64D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A34E7C5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0AAC5B91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1418BD7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1A9E797F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CA7AE10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CD8D1A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3AB10DD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3BD0B0A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660E0F5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446EDF89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C825253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5E9D25E6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4DC3CA30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31" w:type="dxa"/>
            <w:gridSpan w:val="2"/>
            <w:tcBorders>
              <w:left w:val="single" w:sz="8" w:space="0" w:color="auto"/>
            </w:tcBorders>
          </w:tcPr>
          <w:p w14:paraId="6B3060E9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4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A02C3CE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717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1E84BD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485" w:type="dxa"/>
            <w:tcBorders>
              <w:left w:val="single" w:sz="0" w:space="0" w:color="auto"/>
              <w:right w:val="single" w:sz="8" w:space="0" w:color="auto"/>
            </w:tcBorders>
          </w:tcPr>
          <w:p w14:paraId="08D7046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1EE6D2ED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50167460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14:paraId="087B6211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06DDBD4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01.09.2022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1197099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A57BAD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42A7153E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7DD2104A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18369B0D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E70A1C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77B731F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02.09.2022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75FC2069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64745D2B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F2732BB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6789F33B" w14:textId="77777777">
        <w:trPr>
          <w:cantSplit/>
        </w:trPr>
        <w:tc>
          <w:tcPr>
            <w:tcW w:w="323" w:type="dxa"/>
            <w:tcBorders>
              <w:left w:val="single" w:sz="8" w:space="0" w:color="auto"/>
            </w:tcBorders>
          </w:tcPr>
          <w:p w14:paraId="7EC7D759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39D63E6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23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80E3E0D" w14:textId="43D2B3DD" w:rsidR="008104E0" w:rsidRDefault="00CF1F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Běhounská 10, 601 26 Brno</w:t>
            </w:r>
          </w:p>
        </w:tc>
        <w:tc>
          <w:tcPr>
            <w:tcW w:w="539" w:type="dxa"/>
            <w:tcBorders>
              <w:left w:val="single" w:sz="0" w:space="0" w:color="auto"/>
              <w:right w:val="single" w:sz="8" w:space="0" w:color="auto"/>
            </w:tcBorders>
          </w:tcPr>
          <w:p w14:paraId="356F6E36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0EE3E044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571F5197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2024A3D9" w14:textId="77777777">
        <w:trPr>
          <w:cantSplit/>
        </w:trPr>
        <w:tc>
          <w:tcPr>
            <w:tcW w:w="52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5156C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</w:tcPr>
          <w:p w14:paraId="1F5394CC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8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0114D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1680E06B" w14:textId="77777777">
        <w:trPr>
          <w:cantSplit/>
        </w:trPr>
        <w:tc>
          <w:tcPr>
            <w:tcW w:w="10774" w:type="dxa"/>
            <w:gridSpan w:val="14"/>
          </w:tcPr>
          <w:p w14:paraId="38AE6C6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2A07E83D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E232A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8104E0" w14:paraId="1FB4D3CB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right w:val="single" w:sz="8" w:space="0" w:color="auto"/>
            </w:tcBorders>
          </w:tcPr>
          <w:p w14:paraId="0C6527CE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 za 08/22, 758 ks x 130 Kč</w:t>
            </w:r>
          </w:p>
        </w:tc>
      </w:tr>
      <w:tr w:rsidR="008104E0" w14:paraId="33B557E3" w14:textId="77777777">
        <w:trPr>
          <w:cantSplit/>
        </w:trPr>
        <w:tc>
          <w:tcPr>
            <w:tcW w:w="10774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DD0EF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518D4F94" w14:textId="77777777">
        <w:trPr>
          <w:cantSplit/>
        </w:trPr>
        <w:tc>
          <w:tcPr>
            <w:tcW w:w="10774" w:type="dxa"/>
            <w:gridSpan w:val="14"/>
          </w:tcPr>
          <w:p w14:paraId="4EF96B11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78780398" w14:textId="77777777">
        <w:trPr>
          <w:cantSplit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2C9E4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134/2011</w:t>
            </w:r>
          </w:p>
        </w:tc>
      </w:tr>
      <w:tr w:rsidR="008104E0" w14:paraId="3484E211" w14:textId="77777777">
        <w:trPr>
          <w:cantSplit/>
        </w:trPr>
        <w:tc>
          <w:tcPr>
            <w:tcW w:w="10774" w:type="dxa"/>
            <w:gridSpan w:val="14"/>
          </w:tcPr>
          <w:p w14:paraId="2F2EE145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2E7A454F" w14:textId="77777777">
        <w:trPr>
          <w:cantSplit/>
        </w:trPr>
        <w:tc>
          <w:tcPr>
            <w:tcW w:w="10774" w:type="dxa"/>
            <w:gridSpan w:val="14"/>
          </w:tcPr>
          <w:p w14:paraId="68E18362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564DF4CD" w14:textId="77777777">
        <w:trPr>
          <w:cantSplit/>
        </w:trPr>
        <w:tc>
          <w:tcPr>
            <w:tcW w:w="10774" w:type="dxa"/>
            <w:gridSpan w:val="14"/>
          </w:tcPr>
          <w:p w14:paraId="23C1A119" w14:textId="6091FCFD" w:rsidR="008104E0" w:rsidRDefault="008556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</w:t>
            </w:r>
            <w:r>
              <w:rPr>
                <w:rFonts w:ascii="Arial" w:hAnsi="Arial"/>
                <w:sz w:val="21"/>
              </w:rPr>
              <w:t xml:space="preserve">datové schránky </w:t>
            </w:r>
            <w:proofErr w:type="spellStart"/>
            <w:r>
              <w:rPr>
                <w:rFonts w:ascii="Arial" w:hAnsi="Arial"/>
                <w:sz w:val="21"/>
              </w:rPr>
              <w:t>avraiqg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proofErr w:type="spellStart"/>
            <w:r w:rsidR="00CF1F06">
              <w:rPr>
                <w:rFonts w:ascii="Arial" w:hAnsi="Arial"/>
                <w:sz w:val="21"/>
              </w:rPr>
              <w:t>xxxxxxxxxx</w:t>
            </w:r>
            <w:proofErr w:type="spellEnd"/>
          </w:p>
        </w:tc>
      </w:tr>
      <w:tr w:rsidR="008104E0" w14:paraId="62B24F46" w14:textId="77777777">
        <w:trPr>
          <w:cantSplit/>
        </w:trPr>
        <w:tc>
          <w:tcPr>
            <w:tcW w:w="7541" w:type="dxa"/>
            <w:gridSpan w:val="10"/>
          </w:tcPr>
          <w:p w14:paraId="07B54992" w14:textId="77777777" w:rsidR="008104E0" w:rsidRDefault="008556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155" w:type="dxa"/>
          </w:tcPr>
          <w:p w14:paraId="50D42B7F" w14:textId="77777777" w:rsidR="008104E0" w:rsidRDefault="0085564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98 540,00</w:t>
            </w:r>
          </w:p>
        </w:tc>
        <w:tc>
          <w:tcPr>
            <w:tcW w:w="1078" w:type="dxa"/>
            <w:gridSpan w:val="3"/>
          </w:tcPr>
          <w:p w14:paraId="76958F95" w14:textId="77777777" w:rsidR="008104E0" w:rsidRDefault="008556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104E0" w14:paraId="3D993B7C" w14:textId="77777777">
        <w:trPr>
          <w:cantSplit/>
        </w:trPr>
        <w:tc>
          <w:tcPr>
            <w:tcW w:w="7541" w:type="dxa"/>
            <w:gridSpan w:val="10"/>
          </w:tcPr>
          <w:p w14:paraId="6D980BEA" w14:textId="77777777" w:rsidR="008104E0" w:rsidRDefault="008556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155" w:type="dxa"/>
          </w:tcPr>
          <w:p w14:paraId="7D0E07E4" w14:textId="77777777" w:rsidR="008104E0" w:rsidRDefault="00855649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98 540,00</w:t>
            </w:r>
          </w:p>
        </w:tc>
        <w:tc>
          <w:tcPr>
            <w:tcW w:w="1078" w:type="dxa"/>
            <w:gridSpan w:val="3"/>
          </w:tcPr>
          <w:p w14:paraId="1E51A7A6" w14:textId="77777777" w:rsidR="008104E0" w:rsidRDefault="00855649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8104E0" w14:paraId="219E4CB8" w14:textId="77777777">
        <w:trPr>
          <w:cantSplit/>
        </w:trPr>
        <w:tc>
          <w:tcPr>
            <w:tcW w:w="10774" w:type="dxa"/>
            <w:gridSpan w:val="14"/>
          </w:tcPr>
          <w:p w14:paraId="3A8BD605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6C0E03BE" w14:textId="77777777">
        <w:trPr>
          <w:cantSplit/>
        </w:trPr>
        <w:tc>
          <w:tcPr>
            <w:tcW w:w="10774" w:type="dxa"/>
            <w:gridSpan w:val="14"/>
          </w:tcPr>
          <w:p w14:paraId="50F1EC95" w14:textId="77777777" w:rsidR="008104E0" w:rsidRDefault="0085564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8104E0" w14:paraId="0923A322" w14:textId="77777777">
        <w:trPr>
          <w:cantSplit/>
        </w:trPr>
        <w:tc>
          <w:tcPr>
            <w:tcW w:w="10774" w:type="dxa"/>
            <w:gridSpan w:val="14"/>
          </w:tcPr>
          <w:p w14:paraId="70B27446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Odesláním akceptace objednávky vyjadřuje dodavatel souhlas se </w:t>
            </w:r>
            <w:r>
              <w:rPr>
                <w:rFonts w:ascii="Arial" w:hAnsi="Arial"/>
                <w:sz w:val="18"/>
              </w:rPr>
              <w:t xml:space="preserve">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</w:t>
            </w:r>
            <w:r>
              <w:rPr>
                <w:rFonts w:ascii="Arial" w:hAnsi="Arial"/>
                <w:sz w:val="18"/>
              </w:rPr>
              <w:t>zákona č. 101/2000 Sb., o ochraně osobních údajů).</w:t>
            </w:r>
          </w:p>
        </w:tc>
      </w:tr>
      <w:tr w:rsidR="008104E0" w14:paraId="308434C1" w14:textId="77777777">
        <w:trPr>
          <w:cantSplit/>
        </w:trPr>
        <w:tc>
          <w:tcPr>
            <w:tcW w:w="10774" w:type="dxa"/>
            <w:gridSpan w:val="14"/>
          </w:tcPr>
          <w:p w14:paraId="3736130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340BB050" w14:textId="77777777">
        <w:trPr>
          <w:cantSplit/>
        </w:trPr>
        <w:tc>
          <w:tcPr>
            <w:tcW w:w="2370" w:type="dxa"/>
            <w:gridSpan w:val="3"/>
          </w:tcPr>
          <w:p w14:paraId="5AE8A1B5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990958A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C5A17B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078" w:type="dxa"/>
            <w:gridSpan w:val="3"/>
          </w:tcPr>
          <w:p w14:paraId="7AD0B70F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6D500BC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77BC43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7E2FF4" w14:textId="7435C08D" w:rsidR="008104E0" w:rsidRDefault="00CF1F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0286C5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16F91966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0C56405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2E00A0A" w14:textId="5BA3651A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Schválil</w:t>
            </w:r>
            <w:r w:rsidR="00CF1F0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(příkazce operace)</w:t>
            </w:r>
          </w:p>
        </w:tc>
        <w:tc>
          <w:tcPr>
            <w:tcW w:w="334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7EDDF26" w14:textId="720A9955" w:rsidR="008104E0" w:rsidRDefault="00CF1F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3986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96938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78" w:type="dxa"/>
            <w:gridSpan w:val="3"/>
          </w:tcPr>
          <w:p w14:paraId="3AA5F935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4799D564" w14:textId="77777777">
        <w:trPr>
          <w:cantSplit/>
        </w:trPr>
        <w:tc>
          <w:tcPr>
            <w:tcW w:w="10774" w:type="dxa"/>
            <w:gridSpan w:val="14"/>
          </w:tcPr>
          <w:p w14:paraId="63EE4A00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520ECACB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9C2CAD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96AD066" w14:textId="455DB3D0" w:rsidR="008104E0" w:rsidRDefault="00CF1F0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</w:t>
            </w:r>
            <w:proofErr w:type="spellEnd"/>
          </w:p>
        </w:tc>
        <w:tc>
          <w:tcPr>
            <w:tcW w:w="1078" w:type="dxa"/>
            <w:gridSpan w:val="3"/>
          </w:tcPr>
          <w:p w14:paraId="21C9B41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7664A550" w14:textId="77777777">
        <w:trPr>
          <w:cantSplit/>
        </w:trPr>
        <w:tc>
          <w:tcPr>
            <w:tcW w:w="10774" w:type="dxa"/>
            <w:gridSpan w:val="14"/>
          </w:tcPr>
          <w:p w14:paraId="1C86B1ED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1C71BDDB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26F490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80ED97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078" w:type="dxa"/>
            <w:gridSpan w:val="3"/>
          </w:tcPr>
          <w:p w14:paraId="782772F3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2C2E82E2" w14:textId="77777777">
        <w:trPr>
          <w:cantSplit/>
        </w:trPr>
        <w:tc>
          <w:tcPr>
            <w:tcW w:w="2370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28D2B7C" w14:textId="77777777" w:rsidR="008104E0" w:rsidRDefault="00855649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ČNB</w:t>
            </w:r>
          </w:p>
        </w:tc>
        <w:tc>
          <w:tcPr>
            <w:tcW w:w="73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CCA2558" w14:textId="73B24551" w:rsidR="008104E0" w:rsidRDefault="00CF1F0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xxxxxxx</w:t>
            </w:r>
          </w:p>
        </w:tc>
        <w:tc>
          <w:tcPr>
            <w:tcW w:w="1078" w:type="dxa"/>
            <w:gridSpan w:val="3"/>
          </w:tcPr>
          <w:p w14:paraId="420746A8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104E0" w14:paraId="6D674C84" w14:textId="77777777">
        <w:trPr>
          <w:cantSplit/>
        </w:trPr>
        <w:tc>
          <w:tcPr>
            <w:tcW w:w="10774" w:type="dxa"/>
            <w:gridSpan w:val="14"/>
          </w:tcPr>
          <w:p w14:paraId="0F5FE881" w14:textId="77777777" w:rsidR="008104E0" w:rsidRDefault="008104E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EEF51E0" w14:textId="77777777" w:rsidR="00855649" w:rsidRDefault="00855649"/>
    <w:sectPr w:rsidR="00855649">
      <w:pgSz w:w="11908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4E0"/>
    <w:rsid w:val="008104E0"/>
    <w:rsid w:val="00855649"/>
    <w:rsid w:val="00C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AAD4"/>
  <w15:docId w15:val="{7D98C239-8F4E-4B0D-9824-E1DF6866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Kateřina, Bc.</dc:creator>
  <cp:lastModifiedBy>Pokorná Kateřina, Bc.</cp:lastModifiedBy>
  <cp:revision>2</cp:revision>
  <dcterms:created xsi:type="dcterms:W3CDTF">2022-09-01T08:18:00Z</dcterms:created>
  <dcterms:modified xsi:type="dcterms:W3CDTF">2022-09-01T08:18:00Z</dcterms:modified>
</cp:coreProperties>
</file>