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066BA2" w:rsidRPr="00D1569B" w14:paraId="2959C00C" w14:textId="77777777">
        <w:tc>
          <w:tcPr>
            <w:tcW w:w="9180" w:type="dxa"/>
            <w:shd w:val="clear" w:color="auto" w:fill="000000"/>
          </w:tcPr>
          <w:p w14:paraId="633F9974" w14:textId="77777777" w:rsidR="00066BA2" w:rsidRPr="00D1569B" w:rsidRDefault="00066BA2">
            <w:pPr>
              <w:jc w:val="center"/>
              <w:rPr>
                <w:b/>
                <w:sz w:val="22"/>
                <w:szCs w:val="22"/>
              </w:rPr>
            </w:pPr>
            <w:bookmarkStart w:id="0" w:name="_GoBack"/>
            <w:bookmarkEnd w:id="0"/>
          </w:p>
          <w:p w14:paraId="19EED9D3" w14:textId="1B17F479" w:rsidR="00066BA2" w:rsidRPr="00D1569B" w:rsidRDefault="00EE3503">
            <w:pPr>
              <w:jc w:val="center"/>
              <w:rPr>
                <w:b/>
                <w:sz w:val="22"/>
                <w:szCs w:val="22"/>
              </w:rPr>
            </w:pPr>
            <w:r w:rsidRPr="00D1569B">
              <w:rPr>
                <w:b/>
                <w:sz w:val="22"/>
                <w:szCs w:val="22"/>
              </w:rPr>
              <w:t>SMLOUVA O DÍLO č.</w:t>
            </w:r>
            <w:r w:rsidR="00D1569B">
              <w:rPr>
                <w:b/>
                <w:sz w:val="22"/>
                <w:szCs w:val="22"/>
              </w:rPr>
              <w:t xml:space="preserve"> S</w:t>
            </w:r>
            <w:r w:rsidR="007577C7">
              <w:rPr>
                <w:b/>
                <w:sz w:val="22"/>
                <w:szCs w:val="22"/>
              </w:rPr>
              <w:t>250</w:t>
            </w:r>
            <w:r w:rsidR="00D1569B">
              <w:rPr>
                <w:b/>
                <w:sz w:val="22"/>
                <w:szCs w:val="22"/>
              </w:rPr>
              <w:t>/2022/MG</w:t>
            </w:r>
            <w:r w:rsidRPr="00D1569B">
              <w:rPr>
                <w:b/>
                <w:sz w:val="22"/>
                <w:szCs w:val="22"/>
              </w:rPr>
              <w:t xml:space="preserve"> </w:t>
            </w:r>
          </w:p>
          <w:p w14:paraId="7B272F97" w14:textId="77777777" w:rsidR="00066BA2" w:rsidRPr="00D1569B" w:rsidRDefault="00066BA2">
            <w:pPr>
              <w:rPr>
                <w:sz w:val="22"/>
                <w:szCs w:val="22"/>
              </w:rPr>
            </w:pPr>
          </w:p>
        </w:tc>
      </w:tr>
    </w:tbl>
    <w:p w14:paraId="73296080" w14:textId="77777777" w:rsidR="00066BA2" w:rsidRPr="00D1569B" w:rsidRDefault="00EE3503">
      <w:pPr>
        <w:jc w:val="center"/>
        <w:rPr>
          <w:sz w:val="22"/>
          <w:szCs w:val="22"/>
        </w:rPr>
      </w:pPr>
      <w:r w:rsidRPr="00D1569B">
        <w:rPr>
          <w:sz w:val="22"/>
          <w:szCs w:val="22"/>
        </w:rPr>
        <w:t>(dále v textu pouze jako „</w:t>
      </w:r>
      <w:r w:rsidRPr="00D1569B">
        <w:rPr>
          <w:b/>
          <w:sz w:val="22"/>
          <w:szCs w:val="22"/>
        </w:rPr>
        <w:t>smlouva</w:t>
      </w:r>
      <w:r w:rsidRPr="00D1569B">
        <w:rPr>
          <w:sz w:val="22"/>
          <w:szCs w:val="22"/>
        </w:rPr>
        <w:t>“)</w:t>
      </w:r>
    </w:p>
    <w:p w14:paraId="15680E08" w14:textId="77777777" w:rsidR="00066BA2" w:rsidRPr="00D1569B" w:rsidRDefault="00066BA2">
      <w:pPr>
        <w:jc w:val="center"/>
        <w:rPr>
          <w:sz w:val="22"/>
          <w:szCs w:val="22"/>
        </w:rPr>
      </w:pPr>
    </w:p>
    <w:p w14:paraId="53EF0260" w14:textId="77777777" w:rsidR="00066BA2" w:rsidRPr="00D1569B" w:rsidRDefault="00EE3503">
      <w:pPr>
        <w:jc w:val="center"/>
        <w:rPr>
          <w:sz w:val="22"/>
          <w:szCs w:val="22"/>
        </w:rPr>
      </w:pPr>
      <w:r w:rsidRPr="00D1569B">
        <w:rPr>
          <w:sz w:val="22"/>
          <w:szCs w:val="22"/>
        </w:rPr>
        <w:t>kterou dle ustanovení § 2586 a násl. zákona č. 89/2012 Sb., občanského zákoníku, v platném znění (dále v textu pouze jako „občanský zákoník“), uzavřely níže uvedeného dne, měsíce a roku a za následujících podmínek tyto</w:t>
      </w:r>
    </w:p>
    <w:p w14:paraId="133B02EE" w14:textId="77777777" w:rsidR="00066BA2" w:rsidRPr="00D1569B" w:rsidRDefault="00066BA2">
      <w:pPr>
        <w:jc w:val="center"/>
        <w:rPr>
          <w:sz w:val="22"/>
          <w:szCs w:val="22"/>
        </w:rPr>
      </w:pPr>
    </w:p>
    <w:p w14:paraId="59EC2712" w14:textId="77777777" w:rsidR="00066BA2" w:rsidRPr="00D1569B" w:rsidRDefault="00EE3503">
      <w:pPr>
        <w:jc w:val="center"/>
        <w:rPr>
          <w:b/>
          <w:sz w:val="22"/>
          <w:szCs w:val="22"/>
        </w:rPr>
      </w:pPr>
      <w:r w:rsidRPr="00D1569B">
        <w:rPr>
          <w:b/>
          <w:sz w:val="22"/>
          <w:szCs w:val="22"/>
        </w:rPr>
        <w:t>smluvní strany:</w:t>
      </w:r>
    </w:p>
    <w:p w14:paraId="53A3C9BC" w14:textId="77777777" w:rsidR="00066BA2" w:rsidRPr="00D1569B" w:rsidRDefault="00EE3503">
      <w:pPr>
        <w:numPr>
          <w:ilvl w:val="12"/>
          <w:numId w:val="0"/>
        </w:numPr>
        <w:tabs>
          <w:tab w:val="left" w:pos="1036"/>
        </w:tabs>
        <w:jc w:val="both"/>
        <w:rPr>
          <w:b/>
          <w:bCs/>
          <w:color w:val="000000"/>
          <w:sz w:val="22"/>
          <w:szCs w:val="22"/>
        </w:rPr>
      </w:pPr>
      <w:r w:rsidRPr="00D1569B">
        <w:rPr>
          <w:b/>
          <w:bCs/>
          <w:color w:val="000000"/>
          <w:sz w:val="22"/>
          <w:szCs w:val="22"/>
        </w:rPr>
        <w:tab/>
      </w:r>
    </w:p>
    <w:p w14:paraId="4D7F163A" w14:textId="77777777" w:rsidR="00066BA2" w:rsidRPr="00D1569B" w:rsidRDefault="00EE3503">
      <w:pPr>
        <w:jc w:val="both"/>
        <w:rPr>
          <w:b/>
          <w:bCs/>
          <w:sz w:val="22"/>
          <w:szCs w:val="22"/>
        </w:rPr>
      </w:pPr>
      <w:r w:rsidRPr="00D1569B">
        <w:rPr>
          <w:b/>
          <w:bCs/>
          <w:sz w:val="22"/>
          <w:szCs w:val="22"/>
        </w:rPr>
        <w:t>Moravská galerie v Brně</w:t>
      </w:r>
    </w:p>
    <w:p w14:paraId="1F847C40" w14:textId="77777777" w:rsidR="00066BA2" w:rsidRPr="00D1569B" w:rsidRDefault="00EE3503">
      <w:pPr>
        <w:jc w:val="both"/>
        <w:rPr>
          <w:sz w:val="22"/>
          <w:szCs w:val="22"/>
        </w:rPr>
      </w:pPr>
      <w:r w:rsidRPr="00D1569B">
        <w:rPr>
          <w:sz w:val="22"/>
          <w:szCs w:val="22"/>
        </w:rPr>
        <w:t xml:space="preserve">Se sídlem </w:t>
      </w:r>
      <w:r w:rsidRPr="00D1569B">
        <w:rPr>
          <w:bCs/>
          <w:sz w:val="22"/>
          <w:szCs w:val="22"/>
        </w:rPr>
        <w:t>Husova 535/18, 662 26 Brno</w:t>
      </w:r>
    </w:p>
    <w:p w14:paraId="389F5A2C" w14:textId="77777777" w:rsidR="00066BA2" w:rsidRPr="00D1569B" w:rsidRDefault="00EE3503">
      <w:pPr>
        <w:jc w:val="both"/>
        <w:rPr>
          <w:sz w:val="22"/>
          <w:szCs w:val="22"/>
        </w:rPr>
      </w:pPr>
      <w:r w:rsidRPr="00D1569B">
        <w:rPr>
          <w:sz w:val="22"/>
          <w:szCs w:val="22"/>
        </w:rPr>
        <w:t xml:space="preserve">IČ: </w:t>
      </w:r>
      <w:r w:rsidRPr="00D1569B">
        <w:rPr>
          <w:bCs/>
          <w:sz w:val="22"/>
          <w:szCs w:val="22"/>
        </w:rPr>
        <w:t>00094871</w:t>
      </w:r>
    </w:p>
    <w:p w14:paraId="5453294B" w14:textId="77777777" w:rsidR="00066BA2" w:rsidRPr="00D1569B" w:rsidRDefault="00EE3503">
      <w:pPr>
        <w:jc w:val="both"/>
        <w:rPr>
          <w:sz w:val="22"/>
          <w:szCs w:val="22"/>
        </w:rPr>
      </w:pPr>
      <w:r w:rsidRPr="00D1569B">
        <w:rPr>
          <w:sz w:val="22"/>
          <w:szCs w:val="22"/>
        </w:rPr>
        <w:t>DIČ: CZ</w:t>
      </w:r>
      <w:r w:rsidRPr="00D1569B">
        <w:rPr>
          <w:bCs/>
          <w:sz w:val="22"/>
          <w:szCs w:val="22"/>
        </w:rPr>
        <w:t>00094871</w:t>
      </w:r>
    </w:p>
    <w:p w14:paraId="1563FDE3" w14:textId="2441CE17" w:rsidR="00066BA2" w:rsidRPr="00D1569B" w:rsidRDefault="00EE3503">
      <w:pPr>
        <w:jc w:val="both"/>
        <w:rPr>
          <w:sz w:val="22"/>
          <w:szCs w:val="22"/>
        </w:rPr>
      </w:pPr>
      <w:r w:rsidRPr="00D1569B">
        <w:rPr>
          <w:sz w:val="22"/>
          <w:szCs w:val="22"/>
        </w:rPr>
        <w:t>Zastoupena Mgr. Janem Pressem, ředitelem</w:t>
      </w:r>
    </w:p>
    <w:p w14:paraId="4B75A586" w14:textId="77777777" w:rsidR="00066BA2" w:rsidRPr="00D1569B" w:rsidRDefault="00EE3503">
      <w:pPr>
        <w:jc w:val="both"/>
        <w:rPr>
          <w:b/>
          <w:sz w:val="22"/>
          <w:szCs w:val="22"/>
        </w:rPr>
      </w:pPr>
      <w:r w:rsidRPr="00D1569B">
        <w:rPr>
          <w:b/>
          <w:sz w:val="22"/>
          <w:szCs w:val="22"/>
        </w:rPr>
        <w:t>Na straně jedné a dále v textu jen jako „objednatel“</w:t>
      </w:r>
    </w:p>
    <w:p w14:paraId="7B5BDCE5" w14:textId="77777777" w:rsidR="00066BA2" w:rsidRPr="00D1569B" w:rsidRDefault="00066BA2">
      <w:pPr>
        <w:jc w:val="both"/>
        <w:rPr>
          <w:sz w:val="22"/>
          <w:szCs w:val="22"/>
        </w:rPr>
      </w:pPr>
    </w:p>
    <w:p w14:paraId="0E362785" w14:textId="77777777" w:rsidR="00066BA2" w:rsidRPr="00D1569B" w:rsidRDefault="00EE3503">
      <w:pPr>
        <w:jc w:val="both"/>
        <w:rPr>
          <w:sz w:val="22"/>
          <w:szCs w:val="22"/>
        </w:rPr>
      </w:pPr>
      <w:r w:rsidRPr="00D1569B">
        <w:rPr>
          <w:sz w:val="22"/>
          <w:szCs w:val="22"/>
        </w:rPr>
        <w:t>a</w:t>
      </w:r>
    </w:p>
    <w:p w14:paraId="4E96C333" w14:textId="77777777" w:rsidR="00066BA2" w:rsidRPr="00D1569B" w:rsidRDefault="00066BA2">
      <w:pPr>
        <w:jc w:val="both"/>
        <w:rPr>
          <w:sz w:val="22"/>
          <w:szCs w:val="22"/>
        </w:rPr>
      </w:pPr>
    </w:p>
    <w:p w14:paraId="08CB69FA" w14:textId="3163F875" w:rsidR="00066BA2" w:rsidRPr="00722EB2" w:rsidRDefault="00FD0C8A">
      <w:pPr>
        <w:jc w:val="both"/>
        <w:rPr>
          <w:sz w:val="22"/>
          <w:szCs w:val="22"/>
        </w:rPr>
      </w:pPr>
      <w:r w:rsidRPr="00722EB2">
        <w:rPr>
          <w:b/>
          <w:bCs/>
          <w:sz w:val="22"/>
          <w:szCs w:val="22"/>
        </w:rPr>
        <w:t>SHAPE ART</w:t>
      </w:r>
      <w:r w:rsidR="0059455D" w:rsidRPr="00722EB2">
        <w:rPr>
          <w:b/>
          <w:bCs/>
          <w:sz w:val="22"/>
          <w:szCs w:val="22"/>
        </w:rPr>
        <w:t xml:space="preserve"> s.r.o.</w:t>
      </w:r>
    </w:p>
    <w:p w14:paraId="46D11B8B" w14:textId="25C9DBEA" w:rsidR="00FD0C8A" w:rsidRPr="00411DA7" w:rsidRDefault="00EE3503">
      <w:pPr>
        <w:jc w:val="both"/>
        <w:rPr>
          <w:color w:val="202124"/>
          <w:sz w:val="22"/>
          <w:szCs w:val="22"/>
          <w:shd w:val="clear" w:color="auto" w:fill="FFFFFF"/>
        </w:rPr>
      </w:pPr>
      <w:r w:rsidRPr="00722EB2">
        <w:rPr>
          <w:sz w:val="22"/>
          <w:szCs w:val="22"/>
        </w:rPr>
        <w:t xml:space="preserve">Se sídlem </w:t>
      </w:r>
      <w:r w:rsidR="00855C34" w:rsidRPr="00411DA7">
        <w:rPr>
          <w:color w:val="202124"/>
          <w:sz w:val="22"/>
          <w:szCs w:val="22"/>
          <w:shd w:val="clear" w:color="auto" w:fill="FFFFFF"/>
        </w:rPr>
        <w:t xml:space="preserve">Roztoky u Prahy </w:t>
      </w:r>
      <w:r w:rsidR="005F4195" w:rsidRPr="00411DA7">
        <w:rPr>
          <w:color w:val="202124"/>
          <w:sz w:val="22"/>
          <w:szCs w:val="22"/>
          <w:shd w:val="clear" w:color="auto" w:fill="FFFFFF"/>
        </w:rPr>
        <w:t>556, 252 63</w:t>
      </w:r>
      <w:r w:rsidR="00855C34" w:rsidRPr="00411DA7">
        <w:rPr>
          <w:color w:val="202124"/>
          <w:sz w:val="22"/>
          <w:szCs w:val="22"/>
          <w:shd w:val="clear" w:color="auto" w:fill="FFFFFF"/>
        </w:rPr>
        <w:t xml:space="preserve"> Roztoky u Prahy</w:t>
      </w:r>
    </w:p>
    <w:p w14:paraId="5846B99C" w14:textId="0E9ECBA6" w:rsidR="00066BA2" w:rsidRPr="00722EB2" w:rsidRDefault="00EE3503">
      <w:pPr>
        <w:jc w:val="both"/>
        <w:rPr>
          <w:sz w:val="22"/>
          <w:szCs w:val="22"/>
        </w:rPr>
      </w:pPr>
      <w:r w:rsidRPr="00722EB2">
        <w:rPr>
          <w:sz w:val="22"/>
          <w:szCs w:val="22"/>
        </w:rPr>
        <w:t xml:space="preserve">IČ: </w:t>
      </w:r>
      <w:r w:rsidR="00FD0C8A" w:rsidRPr="00722EB2">
        <w:rPr>
          <w:bCs/>
          <w:sz w:val="22"/>
          <w:szCs w:val="22"/>
        </w:rPr>
        <w:t>27180832</w:t>
      </w:r>
    </w:p>
    <w:p w14:paraId="75011754" w14:textId="77777777" w:rsidR="00FD0C8A" w:rsidRPr="00722EB2" w:rsidRDefault="00EE3503" w:rsidP="00FD0C8A">
      <w:pPr>
        <w:jc w:val="both"/>
        <w:rPr>
          <w:sz w:val="22"/>
          <w:szCs w:val="22"/>
        </w:rPr>
      </w:pPr>
      <w:r w:rsidRPr="00722EB2">
        <w:rPr>
          <w:sz w:val="22"/>
          <w:szCs w:val="22"/>
        </w:rPr>
        <w:t xml:space="preserve">DIČ: </w:t>
      </w:r>
      <w:r w:rsidR="0059455D" w:rsidRPr="00722EB2">
        <w:rPr>
          <w:sz w:val="22"/>
          <w:szCs w:val="22"/>
        </w:rPr>
        <w:t>CZ</w:t>
      </w:r>
      <w:r w:rsidR="00FD0C8A" w:rsidRPr="00722EB2">
        <w:rPr>
          <w:bCs/>
          <w:sz w:val="22"/>
          <w:szCs w:val="22"/>
        </w:rPr>
        <w:t>27180832</w:t>
      </w:r>
    </w:p>
    <w:p w14:paraId="67352CE9" w14:textId="254C8198" w:rsidR="00066BA2" w:rsidRPr="00722EB2" w:rsidRDefault="00EE3503">
      <w:pPr>
        <w:jc w:val="both"/>
        <w:rPr>
          <w:sz w:val="22"/>
          <w:szCs w:val="22"/>
        </w:rPr>
      </w:pPr>
      <w:r w:rsidRPr="00722EB2">
        <w:rPr>
          <w:sz w:val="22"/>
          <w:szCs w:val="22"/>
        </w:rPr>
        <w:t xml:space="preserve">Zapsaná v obchodním rejstříku vedeném </w:t>
      </w:r>
      <w:r w:rsidR="00855C34" w:rsidRPr="00722EB2">
        <w:rPr>
          <w:sz w:val="22"/>
          <w:szCs w:val="22"/>
        </w:rPr>
        <w:t>M</w:t>
      </w:r>
      <w:r w:rsidR="00F03ED1" w:rsidRPr="00722EB2">
        <w:rPr>
          <w:sz w:val="22"/>
          <w:szCs w:val="22"/>
        </w:rPr>
        <w:t>ěstským soudem</w:t>
      </w:r>
      <w:r w:rsidR="00606979" w:rsidRPr="00722EB2">
        <w:rPr>
          <w:sz w:val="22"/>
          <w:szCs w:val="22"/>
        </w:rPr>
        <w:t xml:space="preserve"> </w:t>
      </w:r>
      <w:r w:rsidR="00855C34" w:rsidRPr="00722EB2">
        <w:rPr>
          <w:sz w:val="22"/>
          <w:szCs w:val="22"/>
        </w:rPr>
        <w:t>v Praze</w:t>
      </w:r>
      <w:r w:rsidRPr="00722EB2">
        <w:rPr>
          <w:sz w:val="22"/>
          <w:szCs w:val="22"/>
        </w:rPr>
        <w:t xml:space="preserve">, oddíl </w:t>
      </w:r>
      <w:r w:rsidR="00855C34" w:rsidRPr="00722EB2">
        <w:rPr>
          <w:sz w:val="22"/>
          <w:szCs w:val="22"/>
        </w:rPr>
        <w:t>C</w:t>
      </w:r>
      <w:r w:rsidRPr="00722EB2">
        <w:rPr>
          <w:sz w:val="22"/>
          <w:szCs w:val="22"/>
        </w:rPr>
        <w:t xml:space="preserve">, vložka </w:t>
      </w:r>
      <w:r w:rsidR="00855C34" w:rsidRPr="00722EB2">
        <w:rPr>
          <w:sz w:val="22"/>
          <w:szCs w:val="22"/>
        </w:rPr>
        <w:t>102439</w:t>
      </w:r>
    </w:p>
    <w:p w14:paraId="7E08E44C" w14:textId="22B20110" w:rsidR="00066BA2" w:rsidRPr="00722EB2" w:rsidRDefault="00EE3503">
      <w:pPr>
        <w:jc w:val="both"/>
        <w:rPr>
          <w:sz w:val="22"/>
          <w:szCs w:val="22"/>
        </w:rPr>
      </w:pPr>
      <w:r w:rsidRPr="00722EB2">
        <w:rPr>
          <w:sz w:val="22"/>
          <w:szCs w:val="22"/>
        </w:rPr>
        <w:t xml:space="preserve">Zastoupena </w:t>
      </w:r>
      <w:r w:rsidR="00855C34" w:rsidRPr="00722EB2">
        <w:rPr>
          <w:sz w:val="22"/>
          <w:szCs w:val="22"/>
        </w:rPr>
        <w:t>Jiří</w:t>
      </w:r>
      <w:r w:rsidR="005F4195" w:rsidRPr="00722EB2">
        <w:rPr>
          <w:sz w:val="22"/>
          <w:szCs w:val="22"/>
        </w:rPr>
        <w:t>m</w:t>
      </w:r>
      <w:r w:rsidR="00855C34" w:rsidRPr="00722EB2">
        <w:rPr>
          <w:sz w:val="22"/>
          <w:szCs w:val="22"/>
        </w:rPr>
        <w:t xml:space="preserve"> Land</w:t>
      </w:r>
      <w:r w:rsidR="005F4195" w:rsidRPr="00722EB2">
        <w:rPr>
          <w:sz w:val="22"/>
          <w:szCs w:val="22"/>
        </w:rPr>
        <w:t>ou</w:t>
      </w:r>
      <w:r w:rsidRPr="00722EB2">
        <w:rPr>
          <w:sz w:val="22"/>
          <w:szCs w:val="22"/>
        </w:rPr>
        <w:t>, jednatelem</w:t>
      </w:r>
    </w:p>
    <w:p w14:paraId="30CCF1F9" w14:textId="77777777" w:rsidR="00066BA2" w:rsidRPr="00722EB2" w:rsidRDefault="00EE3503">
      <w:pPr>
        <w:jc w:val="both"/>
        <w:rPr>
          <w:b/>
          <w:sz w:val="22"/>
          <w:szCs w:val="22"/>
        </w:rPr>
      </w:pPr>
      <w:r w:rsidRPr="00722EB2">
        <w:rPr>
          <w:b/>
          <w:sz w:val="22"/>
          <w:szCs w:val="22"/>
        </w:rPr>
        <w:t>Na straně druhé a dále v textu jen jako „zhotovitel“</w:t>
      </w:r>
    </w:p>
    <w:p w14:paraId="416B9EF2" w14:textId="77777777" w:rsidR="00066BA2" w:rsidRPr="00D1569B" w:rsidRDefault="00066BA2">
      <w:pPr>
        <w:jc w:val="both"/>
        <w:rPr>
          <w:sz w:val="22"/>
          <w:szCs w:val="22"/>
        </w:rPr>
      </w:pPr>
    </w:p>
    <w:p w14:paraId="58BD7A50" w14:textId="77777777" w:rsidR="00066BA2" w:rsidRPr="00D1569B" w:rsidRDefault="00EE3503">
      <w:pPr>
        <w:jc w:val="both"/>
        <w:rPr>
          <w:sz w:val="22"/>
          <w:szCs w:val="22"/>
        </w:rPr>
      </w:pPr>
      <w:r w:rsidRPr="00D1569B">
        <w:rPr>
          <w:sz w:val="22"/>
          <w:szCs w:val="22"/>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povinnosti dle předchozí věty dojde ke škodě, zavazuje se strana, která škodu způsobila, tuto nahradit v plné výši.</w:t>
      </w:r>
    </w:p>
    <w:p w14:paraId="383D5E30" w14:textId="77777777" w:rsidR="00066BA2" w:rsidRPr="00D1569B" w:rsidRDefault="00066BA2">
      <w:pPr>
        <w:jc w:val="center"/>
        <w:rPr>
          <w:b/>
          <w:sz w:val="22"/>
          <w:szCs w:val="22"/>
        </w:rPr>
      </w:pPr>
    </w:p>
    <w:p w14:paraId="25531CE6" w14:textId="77777777" w:rsidR="00066BA2" w:rsidRPr="00D1569B" w:rsidRDefault="00EE3503">
      <w:pPr>
        <w:jc w:val="center"/>
        <w:rPr>
          <w:b/>
          <w:sz w:val="22"/>
          <w:szCs w:val="22"/>
        </w:rPr>
      </w:pPr>
      <w:r w:rsidRPr="00D1569B">
        <w:rPr>
          <w:b/>
          <w:sz w:val="22"/>
          <w:szCs w:val="22"/>
        </w:rPr>
        <w:t>I.</w:t>
      </w:r>
    </w:p>
    <w:p w14:paraId="008865A5" w14:textId="77777777" w:rsidR="00066BA2" w:rsidRPr="00D1569B" w:rsidRDefault="00EE3503">
      <w:pPr>
        <w:jc w:val="center"/>
        <w:rPr>
          <w:b/>
          <w:sz w:val="22"/>
          <w:szCs w:val="22"/>
        </w:rPr>
      </w:pPr>
      <w:r w:rsidRPr="00D1569B">
        <w:rPr>
          <w:b/>
          <w:sz w:val="22"/>
          <w:szCs w:val="22"/>
        </w:rPr>
        <w:t>Předmět smlouvy</w:t>
      </w:r>
    </w:p>
    <w:p w14:paraId="38E1E994" w14:textId="03146017" w:rsidR="00ED618B" w:rsidRPr="00411DA7" w:rsidRDefault="002B35BF" w:rsidP="00F72F7D">
      <w:pPr>
        <w:tabs>
          <w:tab w:val="left" w:pos="720"/>
        </w:tabs>
        <w:jc w:val="both"/>
        <w:rPr>
          <w:sz w:val="22"/>
          <w:szCs w:val="22"/>
        </w:rPr>
      </w:pPr>
      <w:r w:rsidRPr="002B35BF">
        <w:rPr>
          <w:b/>
          <w:sz w:val="22"/>
          <w:szCs w:val="22"/>
        </w:rPr>
        <w:t>1.</w:t>
      </w:r>
      <w:r>
        <w:rPr>
          <w:sz w:val="22"/>
          <w:szCs w:val="22"/>
        </w:rPr>
        <w:t xml:space="preserve"> </w:t>
      </w:r>
      <w:r w:rsidR="009D25D9" w:rsidRPr="00F72F7D">
        <w:rPr>
          <w:sz w:val="21"/>
          <w:szCs w:val="21"/>
        </w:rPr>
        <w:t>Předmětem</w:t>
      </w:r>
      <w:r w:rsidR="009D25D9" w:rsidRPr="00F72F7D">
        <w:rPr>
          <w:sz w:val="22"/>
          <w:szCs w:val="22"/>
        </w:rPr>
        <w:t xml:space="preserve"> této smlouvy je </w:t>
      </w:r>
      <w:r w:rsidR="009D25D9" w:rsidRPr="00606979">
        <w:rPr>
          <w:sz w:val="22"/>
          <w:szCs w:val="22"/>
        </w:rPr>
        <w:t>realizace výroby</w:t>
      </w:r>
      <w:r w:rsidR="005F4195" w:rsidRPr="00606979">
        <w:rPr>
          <w:sz w:val="22"/>
          <w:szCs w:val="22"/>
        </w:rPr>
        <w:t xml:space="preserve"> </w:t>
      </w:r>
      <w:r w:rsidR="005F4195" w:rsidRPr="00411DA7">
        <w:rPr>
          <w:sz w:val="22"/>
          <w:szCs w:val="22"/>
        </w:rPr>
        <w:t xml:space="preserve">– </w:t>
      </w:r>
      <w:r w:rsidR="009D25D9" w:rsidRPr="00606979">
        <w:rPr>
          <w:sz w:val="22"/>
          <w:szCs w:val="22"/>
        </w:rPr>
        <w:t xml:space="preserve">potisku textilií </w:t>
      </w:r>
      <w:r w:rsidR="005F4195" w:rsidRPr="00606979">
        <w:rPr>
          <w:sz w:val="22"/>
          <w:szCs w:val="22"/>
        </w:rPr>
        <w:t>pro</w:t>
      </w:r>
      <w:r w:rsidR="009D25D9" w:rsidRPr="00606979">
        <w:rPr>
          <w:sz w:val="22"/>
          <w:szCs w:val="22"/>
        </w:rPr>
        <w:t xml:space="preserve"> výstav</w:t>
      </w:r>
      <w:r w:rsidR="005F4195" w:rsidRPr="00606979">
        <w:rPr>
          <w:sz w:val="22"/>
          <w:szCs w:val="22"/>
        </w:rPr>
        <w:t>u</w:t>
      </w:r>
      <w:r w:rsidR="009D25D9" w:rsidRPr="00606979">
        <w:rPr>
          <w:sz w:val="22"/>
          <w:szCs w:val="22"/>
        </w:rPr>
        <w:t xml:space="preserve"> Design a transformace v Design Museum Brussels</w:t>
      </w:r>
      <w:r w:rsidR="00EE3503" w:rsidRPr="00606979">
        <w:rPr>
          <w:sz w:val="22"/>
          <w:szCs w:val="22"/>
        </w:rPr>
        <w:t xml:space="preserve">, a to na základě nabídky zhotovitele ze dne </w:t>
      </w:r>
      <w:r w:rsidR="00855C34" w:rsidRPr="00606979">
        <w:rPr>
          <w:sz w:val="22"/>
          <w:szCs w:val="22"/>
        </w:rPr>
        <w:t>1.</w:t>
      </w:r>
      <w:r w:rsidR="005F4195" w:rsidRPr="00606979">
        <w:rPr>
          <w:sz w:val="22"/>
          <w:szCs w:val="22"/>
        </w:rPr>
        <w:t xml:space="preserve"> </w:t>
      </w:r>
      <w:r w:rsidR="00855C34" w:rsidRPr="00606979">
        <w:rPr>
          <w:sz w:val="22"/>
          <w:szCs w:val="22"/>
        </w:rPr>
        <w:t>8.</w:t>
      </w:r>
      <w:r w:rsidR="005F4195" w:rsidRPr="00606979">
        <w:rPr>
          <w:sz w:val="22"/>
          <w:szCs w:val="22"/>
        </w:rPr>
        <w:t xml:space="preserve"> </w:t>
      </w:r>
      <w:r w:rsidR="00855C34" w:rsidRPr="00606979">
        <w:rPr>
          <w:sz w:val="22"/>
          <w:szCs w:val="22"/>
        </w:rPr>
        <w:t>2022</w:t>
      </w:r>
      <w:r w:rsidR="009D25D9" w:rsidRPr="00606979">
        <w:rPr>
          <w:sz w:val="22"/>
          <w:szCs w:val="22"/>
        </w:rPr>
        <w:t xml:space="preserve"> (dále také jen jako „Nabídka“)</w:t>
      </w:r>
      <w:r w:rsidR="00387818">
        <w:rPr>
          <w:sz w:val="22"/>
          <w:szCs w:val="22"/>
        </w:rPr>
        <w:t>,</w:t>
      </w:r>
      <w:r w:rsidR="000750EA">
        <w:rPr>
          <w:sz w:val="22"/>
          <w:szCs w:val="22"/>
        </w:rPr>
        <w:t xml:space="preserve"> která je </w:t>
      </w:r>
      <w:r w:rsidR="000750EA" w:rsidRPr="00411DA7">
        <w:rPr>
          <w:b/>
          <w:bCs/>
          <w:sz w:val="22"/>
          <w:szCs w:val="22"/>
        </w:rPr>
        <w:t>Přílohou č. 1</w:t>
      </w:r>
      <w:r w:rsidR="000750EA">
        <w:rPr>
          <w:sz w:val="22"/>
          <w:szCs w:val="22"/>
        </w:rPr>
        <w:t xml:space="preserve"> této smlouvy</w:t>
      </w:r>
      <w:r w:rsidR="00387818">
        <w:rPr>
          <w:sz w:val="22"/>
          <w:szCs w:val="22"/>
        </w:rPr>
        <w:t xml:space="preserve"> a</w:t>
      </w:r>
      <w:r w:rsidR="00EE3503" w:rsidRPr="00606979">
        <w:rPr>
          <w:sz w:val="22"/>
          <w:szCs w:val="22"/>
        </w:rPr>
        <w:t xml:space="preserve"> která se vztahuje k předmětu této smlouvy</w:t>
      </w:r>
      <w:r w:rsidR="00F72F7D" w:rsidRPr="000750EA">
        <w:rPr>
          <w:sz w:val="22"/>
          <w:szCs w:val="22"/>
        </w:rPr>
        <w:t xml:space="preserve"> </w:t>
      </w:r>
      <w:r w:rsidR="00EE3503" w:rsidRPr="00411DA7">
        <w:rPr>
          <w:sz w:val="22"/>
          <w:szCs w:val="22"/>
        </w:rPr>
        <w:t>(dále v textu společně také jen jako „</w:t>
      </w:r>
      <w:r w:rsidR="00EE3503" w:rsidRPr="00411DA7">
        <w:rPr>
          <w:b/>
          <w:bCs/>
          <w:sz w:val="22"/>
          <w:szCs w:val="22"/>
        </w:rPr>
        <w:t>dílo</w:t>
      </w:r>
      <w:r w:rsidR="00EE3503" w:rsidRPr="00411DA7">
        <w:rPr>
          <w:sz w:val="22"/>
          <w:szCs w:val="22"/>
        </w:rPr>
        <w:t>“)</w:t>
      </w:r>
      <w:r w:rsidR="00F72F7D" w:rsidRPr="00411DA7">
        <w:rPr>
          <w:sz w:val="22"/>
          <w:szCs w:val="22"/>
        </w:rPr>
        <w:t>.</w:t>
      </w:r>
      <w:r w:rsidR="00EE3503" w:rsidRPr="00411DA7">
        <w:rPr>
          <w:sz w:val="22"/>
          <w:szCs w:val="22"/>
        </w:rPr>
        <w:t xml:space="preserve"> </w:t>
      </w:r>
    </w:p>
    <w:p w14:paraId="3D214BDB" w14:textId="12E8449F" w:rsidR="00066BA2" w:rsidRPr="00411DA7" w:rsidRDefault="009D25D9" w:rsidP="005F4195">
      <w:pPr>
        <w:jc w:val="both"/>
        <w:rPr>
          <w:sz w:val="22"/>
          <w:szCs w:val="22"/>
        </w:rPr>
      </w:pPr>
      <w:r w:rsidRPr="00411DA7">
        <w:rPr>
          <w:b/>
          <w:sz w:val="22"/>
          <w:szCs w:val="22"/>
        </w:rPr>
        <w:t>2.</w:t>
      </w:r>
      <w:r w:rsidRPr="00411DA7">
        <w:rPr>
          <w:sz w:val="22"/>
          <w:szCs w:val="22"/>
        </w:rPr>
        <w:t xml:space="preserve"> </w:t>
      </w:r>
      <w:r w:rsidR="00EE3503" w:rsidRPr="00411DA7">
        <w:rPr>
          <w:sz w:val="22"/>
          <w:szCs w:val="22"/>
        </w:rPr>
        <w:t xml:space="preserve">Zhotovitel </w:t>
      </w:r>
      <w:r w:rsidR="00EE3503" w:rsidRPr="00606979">
        <w:rPr>
          <w:sz w:val="22"/>
          <w:szCs w:val="22"/>
        </w:rPr>
        <w:t>jako odborník prohlašuje, že se řádně přesvědč</w:t>
      </w:r>
      <w:r w:rsidRPr="000750EA">
        <w:rPr>
          <w:sz w:val="22"/>
          <w:szCs w:val="22"/>
        </w:rPr>
        <w:t xml:space="preserve">il o správnosti a dostatečnosti </w:t>
      </w:r>
      <w:r w:rsidR="00EE3503" w:rsidRPr="000750EA">
        <w:rPr>
          <w:sz w:val="22"/>
          <w:szCs w:val="22"/>
        </w:rPr>
        <w:t>podkladů, které mu byly objednatelem za účelem provedení díla předány a že veškeré předané podklady, výkresy, náčrty, kresby a grafická zobrazení, šetření, rozbory a jiné texty, digitalizované datové soubory a obdobné po</w:t>
      </w:r>
      <w:r w:rsidRPr="000750EA">
        <w:rPr>
          <w:sz w:val="22"/>
          <w:szCs w:val="22"/>
        </w:rPr>
        <w:t>dklady</w:t>
      </w:r>
      <w:r w:rsidR="005F4195" w:rsidRPr="000750EA">
        <w:rPr>
          <w:sz w:val="22"/>
          <w:szCs w:val="22"/>
        </w:rPr>
        <w:t xml:space="preserve"> jso</w:t>
      </w:r>
      <w:r w:rsidR="005B67A9">
        <w:rPr>
          <w:sz w:val="22"/>
          <w:szCs w:val="22"/>
        </w:rPr>
        <w:t>u dostatečné pro provedení díla.</w:t>
      </w:r>
    </w:p>
    <w:p w14:paraId="23770EE5" w14:textId="074633AE" w:rsidR="00066BA2" w:rsidRPr="00D1569B" w:rsidRDefault="009D25D9" w:rsidP="009D25D9">
      <w:pPr>
        <w:tabs>
          <w:tab w:val="left" w:pos="720"/>
        </w:tabs>
        <w:jc w:val="both"/>
        <w:rPr>
          <w:sz w:val="22"/>
          <w:szCs w:val="22"/>
        </w:rPr>
      </w:pPr>
      <w:r w:rsidRPr="00606979">
        <w:rPr>
          <w:b/>
          <w:sz w:val="22"/>
          <w:szCs w:val="22"/>
        </w:rPr>
        <w:t>3</w:t>
      </w:r>
      <w:r w:rsidRPr="000750EA">
        <w:rPr>
          <w:sz w:val="22"/>
          <w:szCs w:val="22"/>
        </w:rPr>
        <w:t xml:space="preserve">. </w:t>
      </w:r>
      <w:r w:rsidR="00EE3503" w:rsidRPr="000750EA">
        <w:rPr>
          <w:sz w:val="22"/>
          <w:szCs w:val="22"/>
        </w:rPr>
        <w:t>Zhotovitel dále prohlašuje objednateli, že je odborníkem v oblasti, do které lze zařadit jeho práce a činnosti na základě</w:t>
      </w:r>
      <w:r w:rsidR="00EE3503" w:rsidRPr="00D1569B">
        <w:rPr>
          <w:sz w:val="22"/>
          <w:szCs w:val="22"/>
        </w:rPr>
        <w:t xml:space="preserve"> této smlouvy, a je schopen jednat se znalostí a pečlivostí, která je s jeho povoláním anebo stavem spojena. </w:t>
      </w:r>
    </w:p>
    <w:p w14:paraId="29831E57" w14:textId="25882412" w:rsidR="00066BA2" w:rsidRPr="00D1569B" w:rsidRDefault="009D25D9" w:rsidP="009D25D9">
      <w:pPr>
        <w:tabs>
          <w:tab w:val="left" w:pos="720"/>
        </w:tabs>
        <w:jc w:val="both"/>
        <w:rPr>
          <w:sz w:val="22"/>
          <w:szCs w:val="22"/>
        </w:rPr>
      </w:pPr>
      <w:r w:rsidRPr="009D25D9">
        <w:rPr>
          <w:b/>
          <w:sz w:val="22"/>
          <w:szCs w:val="22"/>
        </w:rPr>
        <w:t>4</w:t>
      </w:r>
      <w:r w:rsidR="00EE3503" w:rsidRPr="009D25D9">
        <w:rPr>
          <w:b/>
          <w:sz w:val="22"/>
          <w:szCs w:val="22"/>
        </w:rPr>
        <w:t>.</w:t>
      </w:r>
      <w:r>
        <w:rPr>
          <w:sz w:val="22"/>
          <w:szCs w:val="22"/>
        </w:rPr>
        <w:t xml:space="preserve"> </w:t>
      </w:r>
      <w:r w:rsidR="00EE3503" w:rsidRPr="00D1569B">
        <w:rPr>
          <w:sz w:val="22"/>
          <w:szCs w:val="22"/>
        </w:rPr>
        <w:t>Zhotovitel se zavazuje řádně provést dílo na svůj náklad a nebezpečí v rozsahu a za podmínek dohodnutých ve smlouvě. Objednatel se zavazuje, že provedené dílo převezme a zaplatí za jeho provedení dohodnutou cenu.</w:t>
      </w:r>
    </w:p>
    <w:p w14:paraId="4B40EC17" w14:textId="485EE69F" w:rsidR="005D01FB" w:rsidRDefault="009D25D9">
      <w:pPr>
        <w:tabs>
          <w:tab w:val="left" w:pos="720"/>
        </w:tabs>
        <w:jc w:val="both"/>
        <w:rPr>
          <w:sz w:val="22"/>
          <w:szCs w:val="22"/>
        </w:rPr>
      </w:pPr>
      <w:r w:rsidRPr="009D25D9">
        <w:rPr>
          <w:b/>
          <w:sz w:val="22"/>
          <w:szCs w:val="22"/>
        </w:rPr>
        <w:t>5</w:t>
      </w:r>
      <w:r w:rsidR="00EE3503" w:rsidRPr="009D25D9">
        <w:rPr>
          <w:b/>
          <w:sz w:val="22"/>
          <w:szCs w:val="22"/>
        </w:rPr>
        <w:t>.</w:t>
      </w:r>
      <w:r>
        <w:rPr>
          <w:sz w:val="22"/>
          <w:szCs w:val="22"/>
        </w:rPr>
        <w:t xml:space="preserve"> </w:t>
      </w:r>
      <w:r w:rsidR="00EE3503" w:rsidRPr="00D1569B">
        <w:rPr>
          <w:sz w:val="22"/>
          <w:szCs w:val="22"/>
        </w:rPr>
        <w:t>Zh</w:t>
      </w:r>
      <w:r w:rsidR="00EE3503" w:rsidRPr="00A2689C">
        <w:rPr>
          <w:sz w:val="22"/>
          <w:szCs w:val="22"/>
        </w:rPr>
        <w:t>otovitel splní svou povinnost provést dílo jeho řádným ukončením, splněním všech svých dalších povinností v souvislosti s prováděním díla dle této smlouvy (k tomu viz zejména článk</w:t>
      </w:r>
      <w:r w:rsidR="000F7222" w:rsidRPr="00A2689C">
        <w:rPr>
          <w:sz w:val="22"/>
          <w:szCs w:val="22"/>
        </w:rPr>
        <w:t>y I. a</w:t>
      </w:r>
      <w:r w:rsidR="00EE3503" w:rsidRPr="00A2689C">
        <w:rPr>
          <w:sz w:val="22"/>
          <w:szCs w:val="22"/>
        </w:rPr>
        <w:t xml:space="preserve"> V. této smlouvy) a předáním předmětu díla objednateli</w:t>
      </w:r>
      <w:r w:rsidR="002B35BF">
        <w:rPr>
          <w:sz w:val="22"/>
          <w:szCs w:val="22"/>
        </w:rPr>
        <w:t xml:space="preserve">. </w:t>
      </w:r>
      <w:r w:rsidR="00E5521A">
        <w:rPr>
          <w:sz w:val="22"/>
          <w:szCs w:val="22"/>
        </w:rPr>
        <w:t xml:space="preserve">Dílo bude předáno </w:t>
      </w:r>
      <w:r w:rsidR="005D01FB">
        <w:rPr>
          <w:sz w:val="22"/>
          <w:szCs w:val="22"/>
        </w:rPr>
        <w:t>19.</w:t>
      </w:r>
      <w:r w:rsidR="007577C7">
        <w:rPr>
          <w:sz w:val="22"/>
          <w:szCs w:val="22"/>
        </w:rPr>
        <w:t xml:space="preserve"> </w:t>
      </w:r>
      <w:r w:rsidR="005D01FB">
        <w:rPr>
          <w:sz w:val="22"/>
          <w:szCs w:val="22"/>
        </w:rPr>
        <w:t>8.</w:t>
      </w:r>
      <w:r w:rsidR="007577C7">
        <w:rPr>
          <w:sz w:val="22"/>
          <w:szCs w:val="22"/>
        </w:rPr>
        <w:t xml:space="preserve"> 2022. Dílo se považuje</w:t>
      </w:r>
    </w:p>
    <w:p w14:paraId="262FBD75" w14:textId="7BC246B0" w:rsidR="00066BA2" w:rsidRPr="00A2689C" w:rsidRDefault="00EE3503">
      <w:pPr>
        <w:tabs>
          <w:tab w:val="left" w:pos="720"/>
        </w:tabs>
        <w:jc w:val="both"/>
        <w:rPr>
          <w:sz w:val="22"/>
          <w:szCs w:val="22"/>
        </w:rPr>
      </w:pPr>
      <w:r w:rsidRPr="00A2689C">
        <w:rPr>
          <w:sz w:val="22"/>
          <w:szCs w:val="22"/>
        </w:rPr>
        <w:t xml:space="preserve">za provedené okamžikem podpisu zápisu o předání a převzetí díla, v němž bude zejména výslovně konstatováno, že objednatel dílo jako bezvadné přejímá. </w:t>
      </w:r>
    </w:p>
    <w:p w14:paraId="108400C8" w14:textId="77777777" w:rsidR="00066BA2" w:rsidRPr="00D1569B" w:rsidRDefault="00066BA2" w:rsidP="007107D0">
      <w:pPr>
        <w:rPr>
          <w:b/>
          <w:sz w:val="22"/>
          <w:szCs w:val="22"/>
        </w:rPr>
      </w:pPr>
    </w:p>
    <w:p w14:paraId="331EB2E0" w14:textId="77777777" w:rsidR="00066BA2" w:rsidRPr="00D1569B" w:rsidRDefault="00EE3503">
      <w:pPr>
        <w:jc w:val="center"/>
        <w:rPr>
          <w:b/>
          <w:sz w:val="22"/>
          <w:szCs w:val="22"/>
        </w:rPr>
      </w:pPr>
      <w:r w:rsidRPr="00D1569B">
        <w:rPr>
          <w:b/>
          <w:sz w:val="22"/>
          <w:szCs w:val="22"/>
        </w:rPr>
        <w:t>II.</w:t>
      </w:r>
    </w:p>
    <w:p w14:paraId="3BC11A62" w14:textId="77777777" w:rsidR="00066BA2" w:rsidRPr="00D1569B" w:rsidRDefault="00EE3503">
      <w:pPr>
        <w:jc w:val="center"/>
        <w:rPr>
          <w:b/>
          <w:sz w:val="22"/>
          <w:szCs w:val="22"/>
        </w:rPr>
      </w:pPr>
      <w:r w:rsidRPr="00D1569B">
        <w:rPr>
          <w:b/>
          <w:sz w:val="22"/>
          <w:szCs w:val="22"/>
        </w:rPr>
        <w:lastRenderedPageBreak/>
        <w:t xml:space="preserve">Doba plnění </w:t>
      </w:r>
    </w:p>
    <w:p w14:paraId="7A1E07BA" w14:textId="77777777" w:rsidR="00066BA2" w:rsidRPr="00D1569B" w:rsidRDefault="00EE3503">
      <w:pPr>
        <w:tabs>
          <w:tab w:val="left" w:pos="720"/>
        </w:tabs>
        <w:jc w:val="both"/>
        <w:rPr>
          <w:sz w:val="22"/>
          <w:szCs w:val="22"/>
        </w:rPr>
      </w:pPr>
      <w:r w:rsidRPr="00D1569B">
        <w:rPr>
          <w:b/>
          <w:sz w:val="22"/>
          <w:szCs w:val="22"/>
        </w:rPr>
        <w:t xml:space="preserve">1. </w:t>
      </w:r>
      <w:r w:rsidRPr="00D1569B">
        <w:rPr>
          <w:sz w:val="22"/>
          <w:szCs w:val="22"/>
        </w:rPr>
        <w:tab/>
        <w:t xml:space="preserve">Zhotovitel a objednatel ujednávají, že dílo dle ujednání článku I. této smlouvy bude provedeno v níže uvedených termínech: </w:t>
      </w:r>
    </w:p>
    <w:p w14:paraId="6D1B5A83" w14:textId="77777777" w:rsidR="00066BA2" w:rsidRPr="00D1569B" w:rsidRDefault="00066BA2">
      <w:pPr>
        <w:jc w:val="both"/>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0"/>
        <w:gridCol w:w="2374"/>
      </w:tblGrid>
      <w:tr w:rsidR="00066BA2" w:rsidRPr="002B35BF" w14:paraId="3D32B91F" w14:textId="77777777">
        <w:tc>
          <w:tcPr>
            <w:tcW w:w="6840" w:type="dxa"/>
            <w:tcBorders>
              <w:top w:val="single" w:sz="12" w:space="0" w:color="auto"/>
              <w:left w:val="single" w:sz="12" w:space="0" w:color="auto"/>
              <w:bottom w:val="single" w:sz="2" w:space="0" w:color="auto"/>
              <w:right w:val="single" w:sz="12" w:space="0" w:color="auto"/>
            </w:tcBorders>
            <w:shd w:val="clear" w:color="auto" w:fill="FFFFFF"/>
          </w:tcPr>
          <w:p w14:paraId="4D6C3BD1" w14:textId="77777777" w:rsidR="00066BA2" w:rsidRPr="002B35BF" w:rsidRDefault="00EE3503">
            <w:pPr>
              <w:jc w:val="both"/>
              <w:rPr>
                <w:sz w:val="22"/>
                <w:szCs w:val="22"/>
              </w:rPr>
            </w:pPr>
            <w:r w:rsidRPr="002B35BF">
              <w:rPr>
                <w:sz w:val="22"/>
                <w:szCs w:val="22"/>
              </w:rPr>
              <w:t xml:space="preserve">Termín zahájení provádění díla: </w:t>
            </w:r>
          </w:p>
        </w:tc>
        <w:tc>
          <w:tcPr>
            <w:tcW w:w="2374" w:type="dxa"/>
            <w:tcBorders>
              <w:left w:val="single" w:sz="12" w:space="0" w:color="auto"/>
              <w:bottom w:val="single" w:sz="4" w:space="0" w:color="auto"/>
            </w:tcBorders>
          </w:tcPr>
          <w:p w14:paraId="4C3F8DE0" w14:textId="391C8953" w:rsidR="00066BA2" w:rsidRPr="002B35BF" w:rsidRDefault="00EE3503" w:rsidP="002B35BF">
            <w:pPr>
              <w:jc w:val="both"/>
              <w:rPr>
                <w:sz w:val="22"/>
                <w:szCs w:val="22"/>
              </w:rPr>
            </w:pPr>
            <w:r w:rsidRPr="002B35BF">
              <w:rPr>
                <w:sz w:val="22"/>
                <w:szCs w:val="22"/>
              </w:rPr>
              <w:t xml:space="preserve">dne: </w:t>
            </w:r>
            <w:r w:rsidR="005F4195">
              <w:rPr>
                <w:sz w:val="22"/>
                <w:szCs w:val="22"/>
              </w:rPr>
              <w:t xml:space="preserve">  </w:t>
            </w:r>
            <w:r w:rsidR="002B35BF">
              <w:rPr>
                <w:sz w:val="22"/>
                <w:szCs w:val="22"/>
              </w:rPr>
              <w:t>3</w:t>
            </w:r>
            <w:r w:rsidR="00952B5C" w:rsidRPr="002B35BF">
              <w:rPr>
                <w:sz w:val="22"/>
                <w:szCs w:val="22"/>
              </w:rPr>
              <w:t>.</w:t>
            </w:r>
            <w:r w:rsidR="004666C1" w:rsidRPr="002B35BF">
              <w:rPr>
                <w:sz w:val="22"/>
                <w:szCs w:val="22"/>
              </w:rPr>
              <w:t xml:space="preserve"> </w:t>
            </w:r>
            <w:r w:rsidR="002B35BF">
              <w:rPr>
                <w:sz w:val="22"/>
                <w:szCs w:val="22"/>
              </w:rPr>
              <w:t>8</w:t>
            </w:r>
            <w:r w:rsidR="008457B5" w:rsidRPr="002B35BF">
              <w:rPr>
                <w:sz w:val="22"/>
                <w:szCs w:val="22"/>
              </w:rPr>
              <w:t>. 2022</w:t>
            </w:r>
          </w:p>
        </w:tc>
      </w:tr>
      <w:tr w:rsidR="00FA6899" w:rsidRPr="002B35BF" w14:paraId="0F1632AD" w14:textId="77777777">
        <w:tc>
          <w:tcPr>
            <w:tcW w:w="6840" w:type="dxa"/>
            <w:tcBorders>
              <w:top w:val="single" w:sz="12" w:space="0" w:color="auto"/>
              <w:left w:val="single" w:sz="12" w:space="0" w:color="auto"/>
              <w:bottom w:val="single" w:sz="2" w:space="0" w:color="auto"/>
              <w:right w:val="single" w:sz="12" w:space="0" w:color="auto"/>
            </w:tcBorders>
            <w:shd w:val="clear" w:color="auto" w:fill="FFFFFF"/>
          </w:tcPr>
          <w:p w14:paraId="5608CA15" w14:textId="09B58AE2" w:rsidR="00FA6899" w:rsidRPr="002B35BF" w:rsidRDefault="00FA6899" w:rsidP="002B35BF">
            <w:pPr>
              <w:jc w:val="both"/>
              <w:rPr>
                <w:sz w:val="22"/>
                <w:szCs w:val="22"/>
              </w:rPr>
            </w:pPr>
            <w:r w:rsidRPr="002B35BF">
              <w:rPr>
                <w:sz w:val="22"/>
                <w:szCs w:val="22"/>
              </w:rPr>
              <w:t xml:space="preserve">Termín </w:t>
            </w:r>
            <w:r w:rsidR="00BE3A1B">
              <w:rPr>
                <w:sz w:val="22"/>
                <w:szCs w:val="22"/>
              </w:rPr>
              <w:t>předání díla</w:t>
            </w:r>
            <w:r w:rsidRPr="002B35BF">
              <w:rPr>
                <w:sz w:val="22"/>
                <w:szCs w:val="22"/>
              </w:rPr>
              <w:t>:</w:t>
            </w:r>
          </w:p>
        </w:tc>
        <w:tc>
          <w:tcPr>
            <w:tcW w:w="2374" w:type="dxa"/>
            <w:tcBorders>
              <w:left w:val="single" w:sz="12" w:space="0" w:color="auto"/>
              <w:bottom w:val="single" w:sz="4" w:space="0" w:color="auto"/>
            </w:tcBorders>
          </w:tcPr>
          <w:p w14:paraId="2A3D5C99" w14:textId="451B67C1" w:rsidR="00FA6899" w:rsidRPr="002B35BF" w:rsidRDefault="00952B5C" w:rsidP="002B35BF">
            <w:pPr>
              <w:jc w:val="both"/>
              <w:rPr>
                <w:sz w:val="22"/>
                <w:szCs w:val="22"/>
              </w:rPr>
            </w:pPr>
            <w:r w:rsidRPr="002B35BF">
              <w:rPr>
                <w:sz w:val="22"/>
                <w:szCs w:val="22"/>
              </w:rPr>
              <w:t>d</w:t>
            </w:r>
            <w:r w:rsidR="00F302C8" w:rsidRPr="002B35BF">
              <w:rPr>
                <w:sz w:val="22"/>
                <w:szCs w:val="22"/>
              </w:rPr>
              <w:t xml:space="preserve">ne: </w:t>
            </w:r>
            <w:r w:rsidR="002B35BF">
              <w:rPr>
                <w:sz w:val="22"/>
                <w:szCs w:val="22"/>
              </w:rPr>
              <w:t>19</w:t>
            </w:r>
            <w:r w:rsidR="008457B5" w:rsidRPr="002B35BF">
              <w:rPr>
                <w:sz w:val="22"/>
                <w:szCs w:val="22"/>
              </w:rPr>
              <w:t>.</w:t>
            </w:r>
            <w:r w:rsidR="004666C1" w:rsidRPr="002B35BF">
              <w:rPr>
                <w:sz w:val="22"/>
                <w:szCs w:val="22"/>
              </w:rPr>
              <w:t xml:space="preserve"> </w:t>
            </w:r>
            <w:r w:rsidR="008457B5" w:rsidRPr="002B35BF">
              <w:rPr>
                <w:sz w:val="22"/>
                <w:szCs w:val="22"/>
              </w:rPr>
              <w:t>8. 2022</w:t>
            </w:r>
          </w:p>
        </w:tc>
      </w:tr>
    </w:tbl>
    <w:p w14:paraId="142CE2F8" w14:textId="77777777" w:rsidR="00BE3A1B" w:rsidRDefault="00BE3A1B">
      <w:pPr>
        <w:jc w:val="both"/>
        <w:rPr>
          <w:sz w:val="22"/>
          <w:szCs w:val="22"/>
        </w:rPr>
      </w:pPr>
    </w:p>
    <w:p w14:paraId="1987B27B" w14:textId="2B486A90" w:rsidR="00066BA2" w:rsidRPr="00D1569B" w:rsidRDefault="00EE3503">
      <w:pPr>
        <w:jc w:val="both"/>
        <w:rPr>
          <w:sz w:val="22"/>
          <w:szCs w:val="22"/>
        </w:rPr>
      </w:pPr>
      <w:r w:rsidRPr="00D1569B">
        <w:rPr>
          <w:sz w:val="22"/>
          <w:szCs w:val="22"/>
        </w:rPr>
        <w:t xml:space="preserve">(Za provedené dílo nebo jeho část se považuje v souladu s článkem I. odst. 4 této smlouvy dílo nebo jeho část řádně ukončené a řádně předané objednateli.) </w:t>
      </w:r>
    </w:p>
    <w:p w14:paraId="05D6D6BA" w14:textId="77777777" w:rsidR="00066BA2" w:rsidRPr="00D1569B" w:rsidRDefault="00EE3503">
      <w:pPr>
        <w:jc w:val="both"/>
        <w:rPr>
          <w:b/>
          <w:sz w:val="22"/>
          <w:szCs w:val="22"/>
        </w:rPr>
      </w:pPr>
      <w:r w:rsidRPr="00D1569B">
        <w:rPr>
          <w:b/>
          <w:sz w:val="22"/>
          <w:szCs w:val="22"/>
        </w:rPr>
        <w:t>2.</w:t>
      </w:r>
      <w:r w:rsidRPr="00D1569B">
        <w:rPr>
          <w:sz w:val="22"/>
          <w:szCs w:val="22"/>
        </w:rPr>
        <w:tab/>
        <w:t xml:space="preserve">Smluvní strany se dohodly, že termíny pro provedení jednotlivých částí díla a termín provedení díla mohou být změněny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Vlivy na straně zhotovitele nezakládají důvod pro změnu doby pro provedení prací a tím termínu provedení díla nebo jeho částí. </w:t>
      </w:r>
    </w:p>
    <w:p w14:paraId="1DF86055" w14:textId="77777777" w:rsidR="00066BA2" w:rsidRPr="00D1569B" w:rsidRDefault="00066BA2" w:rsidP="0088094D">
      <w:pPr>
        <w:rPr>
          <w:b/>
          <w:sz w:val="22"/>
          <w:szCs w:val="22"/>
        </w:rPr>
      </w:pPr>
    </w:p>
    <w:p w14:paraId="5C9470A6" w14:textId="77777777" w:rsidR="00066BA2" w:rsidRPr="00D1569B" w:rsidRDefault="00EE3503">
      <w:pPr>
        <w:jc w:val="center"/>
        <w:rPr>
          <w:b/>
          <w:sz w:val="22"/>
          <w:szCs w:val="22"/>
        </w:rPr>
      </w:pPr>
      <w:r w:rsidRPr="00D1569B">
        <w:rPr>
          <w:b/>
          <w:sz w:val="22"/>
          <w:szCs w:val="22"/>
        </w:rPr>
        <w:t>III.</w:t>
      </w:r>
    </w:p>
    <w:p w14:paraId="45B26CFE" w14:textId="77777777" w:rsidR="00066BA2" w:rsidRPr="00D1569B" w:rsidRDefault="00EE3503">
      <w:pPr>
        <w:jc w:val="center"/>
        <w:rPr>
          <w:b/>
          <w:sz w:val="22"/>
          <w:szCs w:val="22"/>
        </w:rPr>
      </w:pPr>
      <w:r w:rsidRPr="00D1569B">
        <w:rPr>
          <w:b/>
          <w:sz w:val="22"/>
          <w:szCs w:val="22"/>
        </w:rPr>
        <w:t>Cena díla</w:t>
      </w:r>
    </w:p>
    <w:p w14:paraId="690C1A32" w14:textId="07C53B20" w:rsidR="00066BA2" w:rsidRPr="00D1569B" w:rsidRDefault="00EE3503">
      <w:pPr>
        <w:jc w:val="both"/>
        <w:rPr>
          <w:sz w:val="22"/>
          <w:szCs w:val="22"/>
        </w:rPr>
      </w:pPr>
      <w:r w:rsidRPr="00D1569B">
        <w:rPr>
          <w:b/>
          <w:sz w:val="22"/>
          <w:szCs w:val="22"/>
        </w:rPr>
        <w:t>1.</w:t>
      </w:r>
      <w:r w:rsidRPr="00D1569B">
        <w:rPr>
          <w:sz w:val="22"/>
          <w:szCs w:val="22"/>
        </w:rPr>
        <w:tab/>
        <w:t xml:space="preserve">Objednatel a zhotovitel ujednávají, že cena za provedení díla činí </w:t>
      </w:r>
      <w:r w:rsidRPr="00D1569B">
        <w:rPr>
          <w:b/>
          <w:sz w:val="22"/>
          <w:szCs w:val="22"/>
        </w:rPr>
        <w:t xml:space="preserve">celkem </w:t>
      </w:r>
      <w:r w:rsidR="00FA67DD">
        <w:rPr>
          <w:b/>
          <w:sz w:val="22"/>
          <w:szCs w:val="22"/>
        </w:rPr>
        <w:t>162.473</w:t>
      </w:r>
      <w:r w:rsidRPr="00D1569B">
        <w:rPr>
          <w:b/>
          <w:sz w:val="22"/>
          <w:szCs w:val="22"/>
        </w:rPr>
        <w:t xml:space="preserve"> Kč (slovy: </w:t>
      </w:r>
      <w:r w:rsidR="004B5E4E">
        <w:rPr>
          <w:b/>
          <w:sz w:val="22"/>
          <w:szCs w:val="22"/>
        </w:rPr>
        <w:t xml:space="preserve">jedno </w:t>
      </w:r>
      <w:r w:rsidR="00FA67DD">
        <w:rPr>
          <w:b/>
          <w:sz w:val="22"/>
          <w:szCs w:val="22"/>
        </w:rPr>
        <w:t>sto šedesát dva tisíc</w:t>
      </w:r>
      <w:r w:rsidR="004B5E4E">
        <w:rPr>
          <w:b/>
          <w:sz w:val="22"/>
          <w:szCs w:val="22"/>
        </w:rPr>
        <w:t>e</w:t>
      </w:r>
      <w:r w:rsidR="00FA67DD">
        <w:rPr>
          <w:b/>
          <w:sz w:val="22"/>
          <w:szCs w:val="22"/>
        </w:rPr>
        <w:t xml:space="preserve"> </w:t>
      </w:r>
      <w:r w:rsidR="004B5E4E">
        <w:rPr>
          <w:b/>
          <w:sz w:val="22"/>
          <w:szCs w:val="22"/>
        </w:rPr>
        <w:t xml:space="preserve">a </w:t>
      </w:r>
      <w:r w:rsidR="00FA67DD">
        <w:rPr>
          <w:b/>
          <w:sz w:val="22"/>
          <w:szCs w:val="22"/>
        </w:rPr>
        <w:t>čtyři sta sedmdesát tři</w:t>
      </w:r>
      <w:r w:rsidR="0059455D" w:rsidRPr="0059455D">
        <w:rPr>
          <w:b/>
          <w:sz w:val="22"/>
          <w:szCs w:val="22"/>
        </w:rPr>
        <w:t xml:space="preserve"> korun českých</w:t>
      </w:r>
      <w:r w:rsidRPr="00D1569B">
        <w:rPr>
          <w:b/>
          <w:sz w:val="22"/>
          <w:szCs w:val="22"/>
        </w:rPr>
        <w:t>) bez daně z přidané hodnoty</w:t>
      </w:r>
      <w:r w:rsidRPr="00D1569B">
        <w:rPr>
          <w:sz w:val="22"/>
          <w:szCs w:val="22"/>
        </w:rPr>
        <w:t>. K této ceně bude připočtena daň z přidané hodnoty v sazbě a výši dle příslušného zákona účinného ke dni fakturace (dále v textu pouze jako „DPH“). Cena díla je dohodou objednatele a zhotovitele určena jako konečná a úplná ve smyslu ustanovení § 2622 občanského zákoníku.</w:t>
      </w:r>
    </w:p>
    <w:p w14:paraId="1055ECC6" w14:textId="4F779615" w:rsidR="00066BA2" w:rsidRPr="00D1569B" w:rsidRDefault="00EE3503">
      <w:pPr>
        <w:jc w:val="both"/>
        <w:rPr>
          <w:b/>
          <w:sz w:val="22"/>
          <w:szCs w:val="22"/>
        </w:rPr>
      </w:pPr>
      <w:r w:rsidRPr="00D1569B">
        <w:rPr>
          <w:b/>
          <w:sz w:val="22"/>
          <w:szCs w:val="22"/>
        </w:rPr>
        <w:t>2.</w:t>
      </w:r>
      <w:r w:rsidRPr="00D1569B">
        <w:rPr>
          <w:sz w:val="22"/>
          <w:szCs w:val="22"/>
        </w:rPr>
        <w:tab/>
        <w:t>Smluvní strany se dohodly, že cena díla může být změněna pouze v případě, dojde-li během provádění díla ke změně rozsahu a druhu prací nebo jiných dodávek na základě předchozího písemného požadavku objednatele (dále v textu pouze jako „požadované vícepráce/méněpráce“)</w:t>
      </w:r>
      <w:r w:rsidR="002E1B9B">
        <w:rPr>
          <w:sz w:val="22"/>
          <w:szCs w:val="22"/>
        </w:rPr>
        <w:t>, nebo změně sazby DPH</w:t>
      </w:r>
      <w:r w:rsidRPr="00D1569B">
        <w:rPr>
          <w:sz w:val="22"/>
          <w:szCs w:val="22"/>
        </w:rPr>
        <w:t>. Pokud dojde k této změně, pak musí být řešena písemným, číslovaným a oběma smluvními stranami podepsaným dodatkem ke smlouvě, který bude obsahovat zejména podrobný rozsah víceprací/méněprací požadovaných objednatelem a jejich konečnou cenu.</w:t>
      </w:r>
    </w:p>
    <w:p w14:paraId="4B691E07" w14:textId="77777777" w:rsidR="00066BA2" w:rsidRPr="00D1569B" w:rsidRDefault="00EE3503">
      <w:pPr>
        <w:jc w:val="both"/>
        <w:rPr>
          <w:sz w:val="22"/>
          <w:szCs w:val="22"/>
        </w:rPr>
      </w:pPr>
      <w:r w:rsidRPr="00D1569B">
        <w:rPr>
          <w:b/>
          <w:sz w:val="22"/>
          <w:szCs w:val="22"/>
        </w:rPr>
        <w:t>3.</w:t>
      </w:r>
      <w:r w:rsidRPr="00D1569B">
        <w:rPr>
          <w:sz w:val="22"/>
          <w:szCs w:val="22"/>
        </w:rPr>
        <w:tab/>
        <w:t>Pro kalkulaci ceny požadovaných víceprací/méněprací použije zhotovitel stejnou metodiku jako při zpracování cenové nabídky na předmět plnění dle smlouvy. Pouze v případech, kdy k ocenění nelze použít popsaný způsob ocenění, provede zhotovitel ocenění individuální kalkulací odsouhlasenou objednatelem.</w:t>
      </w:r>
    </w:p>
    <w:p w14:paraId="1AB1D1EE" w14:textId="77777777" w:rsidR="00066BA2" w:rsidRPr="00D1569B" w:rsidRDefault="00EE3503">
      <w:pPr>
        <w:jc w:val="both"/>
        <w:rPr>
          <w:sz w:val="22"/>
          <w:szCs w:val="22"/>
        </w:rPr>
      </w:pPr>
      <w:r w:rsidRPr="00D1569B">
        <w:rPr>
          <w:b/>
          <w:sz w:val="22"/>
          <w:szCs w:val="22"/>
        </w:rPr>
        <w:t>4.</w:t>
      </w:r>
      <w:r w:rsidRPr="00D1569B">
        <w:rPr>
          <w:sz w:val="22"/>
          <w:szCs w:val="22"/>
        </w:rPr>
        <w:tab/>
        <w:t>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krom toho uvedeného v článku III. odst. 2 smlouvy, to zejména pochybením při stanovení rozsahu nebo kvality díla nebo nedostatečným posouzením Podkladů nebo dalších skutečností důležitých pro provedení díla, nemají tyto vícenáklady vliv na výši ceny díla.</w:t>
      </w:r>
    </w:p>
    <w:p w14:paraId="60397ACE" w14:textId="77777777" w:rsidR="00066BA2" w:rsidRPr="00D1569B" w:rsidRDefault="00066BA2">
      <w:pPr>
        <w:jc w:val="both"/>
        <w:rPr>
          <w:sz w:val="22"/>
          <w:szCs w:val="22"/>
        </w:rPr>
      </w:pPr>
    </w:p>
    <w:p w14:paraId="18292940" w14:textId="77777777" w:rsidR="00066BA2" w:rsidRPr="00D1569B" w:rsidRDefault="00EE3503">
      <w:pPr>
        <w:jc w:val="center"/>
        <w:rPr>
          <w:b/>
          <w:sz w:val="22"/>
          <w:szCs w:val="22"/>
        </w:rPr>
      </w:pPr>
      <w:r w:rsidRPr="00D1569B">
        <w:rPr>
          <w:b/>
          <w:sz w:val="22"/>
          <w:szCs w:val="22"/>
        </w:rPr>
        <w:t>IV.</w:t>
      </w:r>
    </w:p>
    <w:p w14:paraId="7E202BC0" w14:textId="77777777" w:rsidR="00066BA2" w:rsidRPr="00D1569B" w:rsidRDefault="00EE3503">
      <w:pPr>
        <w:jc w:val="center"/>
        <w:rPr>
          <w:b/>
          <w:sz w:val="22"/>
          <w:szCs w:val="22"/>
        </w:rPr>
      </w:pPr>
      <w:r w:rsidRPr="00D1569B">
        <w:rPr>
          <w:b/>
          <w:sz w:val="22"/>
          <w:szCs w:val="22"/>
        </w:rPr>
        <w:t>Platební podmínky</w:t>
      </w:r>
    </w:p>
    <w:p w14:paraId="333B6B19" w14:textId="77777777" w:rsidR="00066BA2" w:rsidRPr="00D1569B" w:rsidRDefault="00EE3503">
      <w:pPr>
        <w:jc w:val="both"/>
        <w:rPr>
          <w:sz w:val="22"/>
          <w:szCs w:val="22"/>
        </w:rPr>
      </w:pPr>
      <w:r w:rsidRPr="00D1569B">
        <w:rPr>
          <w:b/>
          <w:sz w:val="22"/>
          <w:szCs w:val="22"/>
        </w:rPr>
        <w:t>1.</w:t>
      </w:r>
      <w:r w:rsidRPr="00D1569B">
        <w:rPr>
          <w:sz w:val="22"/>
          <w:szCs w:val="22"/>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14:paraId="09886BC9" w14:textId="77777777" w:rsidR="00066BA2" w:rsidRPr="00D1569B" w:rsidRDefault="00EE3503">
      <w:pPr>
        <w:jc w:val="both"/>
        <w:rPr>
          <w:sz w:val="22"/>
          <w:szCs w:val="22"/>
        </w:rPr>
      </w:pPr>
      <w:r w:rsidRPr="00D1569B">
        <w:rPr>
          <w:b/>
          <w:sz w:val="22"/>
          <w:szCs w:val="22"/>
        </w:rPr>
        <w:t>2.</w:t>
      </w:r>
      <w:r w:rsidRPr="00D1569B">
        <w:rPr>
          <w:sz w:val="22"/>
          <w:szCs w:val="22"/>
        </w:rPr>
        <w:tab/>
        <w:t>Objednatel je povinen zaplatit zhotoviteli za provedení díla cenu ve výši dohodnuté v článku III. smlouvy následovně:</w:t>
      </w:r>
    </w:p>
    <w:p w14:paraId="74C1325C" w14:textId="0A8CA77B" w:rsidR="00066BA2" w:rsidRPr="0016707C" w:rsidRDefault="00EE3503" w:rsidP="0016707C">
      <w:pPr>
        <w:numPr>
          <w:ilvl w:val="0"/>
          <w:numId w:val="18"/>
        </w:numPr>
        <w:jc w:val="both"/>
        <w:rPr>
          <w:sz w:val="22"/>
          <w:szCs w:val="22"/>
        </w:rPr>
      </w:pPr>
      <w:r w:rsidRPr="00D1569B">
        <w:rPr>
          <w:sz w:val="22"/>
          <w:szCs w:val="22"/>
        </w:rPr>
        <w:t xml:space="preserve">po provedení díla </w:t>
      </w:r>
      <w:r w:rsidR="00B32923">
        <w:rPr>
          <w:sz w:val="22"/>
          <w:szCs w:val="22"/>
        </w:rPr>
        <w:t xml:space="preserve">jako celku </w:t>
      </w:r>
      <w:r w:rsidRPr="00D1569B">
        <w:rPr>
          <w:sz w:val="22"/>
          <w:szCs w:val="22"/>
        </w:rPr>
        <w:t>(tj. až po předání díla jako bezvadného objednateli), a to na základě daňového dokladu – faktury vystavené zhotovitelem po provedení díla v souladu s touto smlouvou</w:t>
      </w:r>
      <w:r w:rsidR="00B32923">
        <w:rPr>
          <w:sz w:val="22"/>
          <w:szCs w:val="22"/>
        </w:rPr>
        <w:t>.</w:t>
      </w:r>
      <w:r w:rsidRPr="00D1569B">
        <w:rPr>
          <w:sz w:val="22"/>
          <w:szCs w:val="22"/>
        </w:rPr>
        <w:t xml:space="preserve">   </w:t>
      </w:r>
    </w:p>
    <w:p w14:paraId="32B5E098" w14:textId="77777777" w:rsidR="00066BA2" w:rsidRPr="00D1569B" w:rsidRDefault="00EE3503">
      <w:pPr>
        <w:jc w:val="both"/>
        <w:rPr>
          <w:sz w:val="22"/>
          <w:szCs w:val="22"/>
        </w:rPr>
      </w:pPr>
      <w:r w:rsidRPr="00D1569B">
        <w:rPr>
          <w:b/>
          <w:sz w:val="22"/>
          <w:szCs w:val="22"/>
        </w:rPr>
        <w:t>3.</w:t>
      </w:r>
      <w:r w:rsidRPr="00D1569B">
        <w:rPr>
          <w:sz w:val="22"/>
          <w:szCs w:val="22"/>
        </w:rPr>
        <w:tab/>
        <w:t xml:space="preserve"> Daňové doklady vystavované na základě této smlouvy musí vždy obsahovat tyto údaje:</w:t>
      </w:r>
    </w:p>
    <w:p w14:paraId="7613C523" w14:textId="77777777" w:rsidR="00066BA2" w:rsidRPr="00D1569B" w:rsidRDefault="00EE3503">
      <w:pPr>
        <w:numPr>
          <w:ilvl w:val="0"/>
          <w:numId w:val="1"/>
        </w:numPr>
        <w:jc w:val="both"/>
        <w:rPr>
          <w:sz w:val="22"/>
          <w:szCs w:val="22"/>
        </w:rPr>
      </w:pPr>
      <w:r w:rsidRPr="00D1569B">
        <w:rPr>
          <w:sz w:val="22"/>
          <w:szCs w:val="22"/>
        </w:rPr>
        <w:t>obchodní firmu, DIČ, IČ a sídlo dle výpisu z obchodního rejstříku nebo bydliště dle živnostenského listu zhotovitele,</w:t>
      </w:r>
    </w:p>
    <w:p w14:paraId="6F7ED41C" w14:textId="77777777" w:rsidR="00066BA2" w:rsidRPr="00D1569B" w:rsidRDefault="00EE3503">
      <w:pPr>
        <w:numPr>
          <w:ilvl w:val="0"/>
          <w:numId w:val="1"/>
        </w:numPr>
        <w:jc w:val="both"/>
        <w:rPr>
          <w:sz w:val="22"/>
          <w:szCs w:val="22"/>
        </w:rPr>
      </w:pPr>
      <w:r w:rsidRPr="00D1569B">
        <w:rPr>
          <w:sz w:val="22"/>
          <w:szCs w:val="22"/>
        </w:rPr>
        <w:t>označení objednatele v souladu s obecně závaznými právními předpisy,</w:t>
      </w:r>
    </w:p>
    <w:p w14:paraId="6F9C34DF" w14:textId="77777777" w:rsidR="00066BA2" w:rsidRPr="00D1569B" w:rsidRDefault="00EE3503">
      <w:pPr>
        <w:numPr>
          <w:ilvl w:val="0"/>
          <w:numId w:val="1"/>
        </w:numPr>
        <w:jc w:val="both"/>
        <w:rPr>
          <w:sz w:val="22"/>
          <w:szCs w:val="22"/>
        </w:rPr>
      </w:pPr>
      <w:r w:rsidRPr="00D1569B">
        <w:rPr>
          <w:sz w:val="22"/>
          <w:szCs w:val="22"/>
        </w:rPr>
        <w:t>pořadové číslo dokladu,</w:t>
      </w:r>
    </w:p>
    <w:p w14:paraId="56A55535" w14:textId="77777777" w:rsidR="00066BA2" w:rsidRPr="00D1569B" w:rsidRDefault="00EE3503">
      <w:pPr>
        <w:numPr>
          <w:ilvl w:val="0"/>
          <w:numId w:val="1"/>
        </w:numPr>
        <w:jc w:val="both"/>
        <w:rPr>
          <w:sz w:val="22"/>
          <w:szCs w:val="22"/>
        </w:rPr>
      </w:pPr>
      <w:r w:rsidRPr="00D1569B">
        <w:rPr>
          <w:sz w:val="22"/>
          <w:szCs w:val="22"/>
        </w:rPr>
        <w:t>číslo smlouvy, název díla, předmět a rozsah zdanitelného plnění, včetně termínu, kdy byly práce prováděny,</w:t>
      </w:r>
    </w:p>
    <w:p w14:paraId="1FC2B862" w14:textId="77777777" w:rsidR="00066BA2" w:rsidRPr="00D1569B" w:rsidRDefault="00EE3503">
      <w:pPr>
        <w:numPr>
          <w:ilvl w:val="0"/>
          <w:numId w:val="1"/>
        </w:numPr>
        <w:jc w:val="both"/>
        <w:rPr>
          <w:sz w:val="22"/>
          <w:szCs w:val="22"/>
        </w:rPr>
      </w:pPr>
      <w:r w:rsidRPr="00D1569B">
        <w:rPr>
          <w:sz w:val="22"/>
          <w:szCs w:val="22"/>
        </w:rPr>
        <w:lastRenderedPageBreak/>
        <w:t>datum vystavení dokladu,</w:t>
      </w:r>
    </w:p>
    <w:p w14:paraId="0C28512F" w14:textId="77777777" w:rsidR="00066BA2" w:rsidRPr="00D1569B" w:rsidRDefault="00EE3503">
      <w:pPr>
        <w:numPr>
          <w:ilvl w:val="0"/>
          <w:numId w:val="1"/>
        </w:numPr>
        <w:jc w:val="both"/>
        <w:rPr>
          <w:sz w:val="22"/>
          <w:szCs w:val="22"/>
        </w:rPr>
      </w:pPr>
      <w:r w:rsidRPr="00D1569B">
        <w:rPr>
          <w:sz w:val="22"/>
          <w:szCs w:val="22"/>
        </w:rPr>
        <w:t>datum uskutečnění zdanitelného plnění,</w:t>
      </w:r>
    </w:p>
    <w:p w14:paraId="01BF39CA" w14:textId="77777777" w:rsidR="00066BA2" w:rsidRPr="00D1569B" w:rsidRDefault="00EE3503">
      <w:pPr>
        <w:numPr>
          <w:ilvl w:val="0"/>
          <w:numId w:val="1"/>
        </w:numPr>
        <w:jc w:val="both"/>
        <w:rPr>
          <w:sz w:val="22"/>
          <w:szCs w:val="22"/>
        </w:rPr>
      </w:pPr>
      <w:r w:rsidRPr="00D1569B">
        <w:rPr>
          <w:sz w:val="22"/>
          <w:szCs w:val="22"/>
        </w:rPr>
        <w:t>výši ceny bez DPH celkem,</w:t>
      </w:r>
    </w:p>
    <w:p w14:paraId="2018B953" w14:textId="77777777" w:rsidR="00066BA2" w:rsidRPr="00D1569B" w:rsidRDefault="00EE3503">
      <w:pPr>
        <w:numPr>
          <w:ilvl w:val="0"/>
          <w:numId w:val="1"/>
        </w:numPr>
        <w:jc w:val="both"/>
        <w:rPr>
          <w:sz w:val="22"/>
          <w:szCs w:val="22"/>
        </w:rPr>
      </w:pPr>
      <w:r w:rsidRPr="00D1569B">
        <w:rPr>
          <w:sz w:val="22"/>
          <w:szCs w:val="22"/>
        </w:rPr>
        <w:t>sazbu DPH,</w:t>
      </w:r>
    </w:p>
    <w:p w14:paraId="6F8A6ECE" w14:textId="77777777" w:rsidR="00066BA2" w:rsidRPr="00D1569B" w:rsidRDefault="00EE3503">
      <w:pPr>
        <w:numPr>
          <w:ilvl w:val="0"/>
          <w:numId w:val="1"/>
        </w:numPr>
        <w:jc w:val="both"/>
        <w:rPr>
          <w:sz w:val="22"/>
          <w:szCs w:val="22"/>
        </w:rPr>
      </w:pPr>
      <w:r w:rsidRPr="00D1569B">
        <w:rPr>
          <w:sz w:val="22"/>
          <w:szCs w:val="22"/>
        </w:rPr>
        <w:t>výši DPH,</w:t>
      </w:r>
    </w:p>
    <w:p w14:paraId="2CC9DAE2" w14:textId="77777777" w:rsidR="00066BA2" w:rsidRPr="00D1569B" w:rsidRDefault="00EE3503">
      <w:pPr>
        <w:numPr>
          <w:ilvl w:val="0"/>
          <w:numId w:val="1"/>
        </w:numPr>
        <w:jc w:val="both"/>
        <w:rPr>
          <w:sz w:val="22"/>
          <w:szCs w:val="22"/>
        </w:rPr>
      </w:pPr>
      <w:r w:rsidRPr="00D1569B">
        <w:rPr>
          <w:sz w:val="22"/>
          <w:szCs w:val="22"/>
        </w:rPr>
        <w:t>cenu celkem,</w:t>
      </w:r>
    </w:p>
    <w:p w14:paraId="63530E80" w14:textId="0E4F0B5C" w:rsidR="00066BA2" w:rsidRPr="0016707C" w:rsidRDefault="00EE3503" w:rsidP="0016707C">
      <w:pPr>
        <w:numPr>
          <w:ilvl w:val="0"/>
          <w:numId w:val="1"/>
        </w:numPr>
        <w:jc w:val="both"/>
        <w:rPr>
          <w:sz w:val="22"/>
          <w:szCs w:val="22"/>
        </w:rPr>
      </w:pPr>
      <w:r w:rsidRPr="00D1569B">
        <w:rPr>
          <w:sz w:val="22"/>
          <w:szCs w:val="22"/>
        </w:rPr>
        <w:t>další náležitosti daňového dokladu v souladu s platným zákonem o DPH.</w:t>
      </w:r>
    </w:p>
    <w:p w14:paraId="046030DA" w14:textId="77777777" w:rsidR="00066BA2" w:rsidRPr="00D1569B" w:rsidRDefault="00EE3503">
      <w:pPr>
        <w:jc w:val="both"/>
        <w:rPr>
          <w:sz w:val="22"/>
          <w:szCs w:val="22"/>
        </w:rPr>
      </w:pPr>
      <w:r w:rsidRPr="00D1569B">
        <w:rPr>
          <w:b/>
          <w:sz w:val="22"/>
          <w:szCs w:val="22"/>
        </w:rPr>
        <w:t>4.</w:t>
      </w:r>
      <w:r w:rsidRPr="00D1569B">
        <w:rPr>
          <w:sz w:val="22"/>
          <w:szCs w:val="22"/>
        </w:rPr>
        <w:tab/>
        <w:t xml:space="preserve">Je-li na základě této smlouvy dohodnuto, že bude celá cena díla placena nikoli postupně, ale až po provedení celého díla, musí být přílohou faktury zhotovitele objednatelem potvrzený zápis (protokol) o předání a převzetí díla, v němž bude výslovně stanoveno, že objednatel dílo přebírá od zhotovitele bez jakýchkoli vad a nedodělků.  </w:t>
      </w:r>
    </w:p>
    <w:p w14:paraId="793EC155" w14:textId="77777777" w:rsidR="00066BA2" w:rsidRPr="00D1569B" w:rsidRDefault="00EE3503">
      <w:pPr>
        <w:jc w:val="both"/>
        <w:rPr>
          <w:sz w:val="22"/>
          <w:szCs w:val="22"/>
        </w:rPr>
      </w:pPr>
      <w:r w:rsidRPr="00D1569B">
        <w:rPr>
          <w:b/>
          <w:sz w:val="22"/>
          <w:szCs w:val="22"/>
        </w:rPr>
        <w:t>5.</w:t>
      </w:r>
      <w:r w:rsidRPr="00D1569B">
        <w:rPr>
          <w:sz w:val="22"/>
          <w:szCs w:val="22"/>
        </w:rPr>
        <w:tab/>
        <w:t>Nebude-li daňový doklad – faktura obsahovat výše uvedené náležitosti, nebo je bude uvádět chybně, a/nebo nebude obsahovat výše uvedené součásti, je objednatel oprávněn vrátit ho zhotoviteli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778BC52C" w14:textId="77777777" w:rsidR="00066BA2" w:rsidRPr="00D1569B" w:rsidRDefault="00EE3503">
      <w:pPr>
        <w:jc w:val="both"/>
        <w:rPr>
          <w:sz w:val="22"/>
          <w:szCs w:val="22"/>
        </w:rPr>
      </w:pPr>
      <w:r w:rsidRPr="00D1569B">
        <w:rPr>
          <w:b/>
          <w:sz w:val="22"/>
          <w:szCs w:val="22"/>
        </w:rPr>
        <w:t>6.</w:t>
      </w:r>
      <w:r w:rsidRPr="00D1569B">
        <w:rPr>
          <w:sz w:val="22"/>
          <w:szCs w:val="22"/>
        </w:rPr>
        <w:t xml:space="preserve"> </w:t>
      </w:r>
      <w:r w:rsidRPr="00D1569B">
        <w:rPr>
          <w:sz w:val="22"/>
          <w:szCs w:val="22"/>
        </w:rPr>
        <w:tab/>
        <w:t>Změny a vícepráce/méněpráce vyplývající z dodatků smlouvy je zhotovitel povinen vyúčtovat a fakturovat vždy odděleně.</w:t>
      </w:r>
    </w:p>
    <w:p w14:paraId="70D10230" w14:textId="21F1429C" w:rsidR="001A33C6" w:rsidRPr="0016707C" w:rsidRDefault="00EE3503">
      <w:pPr>
        <w:jc w:val="both"/>
        <w:rPr>
          <w:sz w:val="22"/>
          <w:szCs w:val="22"/>
        </w:rPr>
      </w:pPr>
      <w:r w:rsidRPr="00D1569B">
        <w:rPr>
          <w:b/>
          <w:sz w:val="22"/>
          <w:szCs w:val="22"/>
        </w:rPr>
        <w:t>7.</w:t>
      </w:r>
      <w:r w:rsidRPr="00D1569B">
        <w:rPr>
          <w:sz w:val="22"/>
          <w:szCs w:val="22"/>
        </w:rPr>
        <w:tab/>
        <w:t xml:space="preserve">Splatnost faktury dle článku IV. smlouvy se dohodou smluvních stran stanoví na dobu </w:t>
      </w:r>
      <w:r w:rsidRPr="00D1569B">
        <w:rPr>
          <w:b/>
          <w:sz w:val="22"/>
          <w:szCs w:val="22"/>
        </w:rPr>
        <w:t xml:space="preserve">třiceti (30) dní </w:t>
      </w:r>
      <w:r w:rsidRPr="00D1569B">
        <w:rPr>
          <w:sz w:val="22"/>
          <w:szCs w:val="22"/>
        </w:rPr>
        <w:t>ode dne jejího vystavení zhotovitelem. Jakoukoli fakturu vystavovanou na základě této smlouvy je zhotovitel povinen objednateli prokazatelně předat nebo odeslat vždy s takovým předstihem, aby ji měl objednatel</w:t>
      </w:r>
      <w:r w:rsidR="0016707C">
        <w:rPr>
          <w:sz w:val="22"/>
          <w:szCs w:val="22"/>
        </w:rPr>
        <w:t xml:space="preserve"> možnost řádně a včas uhradit.</w:t>
      </w:r>
    </w:p>
    <w:p w14:paraId="116F5D50" w14:textId="77777777" w:rsidR="00066BA2" w:rsidRPr="00D1569B" w:rsidRDefault="00EE3503">
      <w:pPr>
        <w:jc w:val="center"/>
        <w:rPr>
          <w:b/>
          <w:sz w:val="22"/>
          <w:szCs w:val="22"/>
        </w:rPr>
      </w:pPr>
      <w:r w:rsidRPr="00D1569B">
        <w:rPr>
          <w:b/>
          <w:sz w:val="22"/>
          <w:szCs w:val="22"/>
        </w:rPr>
        <w:t>V.</w:t>
      </w:r>
    </w:p>
    <w:p w14:paraId="785B7EC8" w14:textId="77777777" w:rsidR="00066BA2" w:rsidRPr="00D1569B" w:rsidRDefault="00EE3503">
      <w:pPr>
        <w:jc w:val="center"/>
        <w:rPr>
          <w:b/>
          <w:sz w:val="22"/>
          <w:szCs w:val="22"/>
        </w:rPr>
      </w:pPr>
      <w:r w:rsidRPr="00D1569B">
        <w:rPr>
          <w:b/>
          <w:sz w:val="22"/>
          <w:szCs w:val="22"/>
        </w:rPr>
        <w:t>Provádění díla</w:t>
      </w:r>
    </w:p>
    <w:p w14:paraId="691BABC0" w14:textId="12CED345" w:rsidR="00066BA2" w:rsidRPr="00D1569B" w:rsidRDefault="00EE3503">
      <w:pPr>
        <w:jc w:val="both"/>
        <w:rPr>
          <w:sz w:val="22"/>
          <w:szCs w:val="22"/>
        </w:rPr>
      </w:pPr>
      <w:r w:rsidRPr="00D1569B">
        <w:rPr>
          <w:b/>
          <w:sz w:val="22"/>
          <w:szCs w:val="22"/>
        </w:rPr>
        <w:t>1.</w:t>
      </w:r>
      <w:r w:rsidRPr="00D1569B">
        <w:rPr>
          <w:sz w:val="22"/>
          <w:szCs w:val="22"/>
        </w:rPr>
        <w:t xml:space="preserve">  </w:t>
      </w:r>
      <w:r w:rsidRPr="00D1569B">
        <w:rPr>
          <w:sz w:val="22"/>
          <w:szCs w:val="22"/>
        </w:rPr>
        <w:tab/>
        <w:t xml:space="preserve">Zhotovitel je povinen provádět a provést dílo stejně jako každou jeho část v souladu se smluvními podmínkami, předanými Podklady pro provádění díla, s odbornou péčí, a to bez vad a tak, aby bylo kompletní, funkční a splňovalo požadovaný účel a chránit jej až do doby jeho převzetí objednatelem. </w:t>
      </w:r>
    </w:p>
    <w:p w14:paraId="6598D092" w14:textId="77777777" w:rsidR="00066BA2" w:rsidRPr="00D1569B" w:rsidRDefault="00EE3503">
      <w:pPr>
        <w:jc w:val="both"/>
        <w:rPr>
          <w:sz w:val="22"/>
          <w:szCs w:val="22"/>
        </w:rPr>
      </w:pPr>
      <w:r w:rsidRPr="00D1569B">
        <w:rPr>
          <w:b/>
          <w:sz w:val="22"/>
          <w:szCs w:val="22"/>
        </w:rPr>
        <w:t>2.</w:t>
      </w:r>
      <w:r w:rsidRPr="00D1569B">
        <w:rPr>
          <w:sz w:val="22"/>
          <w:szCs w:val="22"/>
        </w:rPr>
        <w:tab/>
        <w:t>Zhotovitel se rovněž zavazuje, že dílo propracuje až do úrovně jednoznačně určující požadavky na kvalitu a charakte</w:t>
      </w:r>
      <w:r w:rsidRPr="00D1569B">
        <w:rPr>
          <w:sz w:val="22"/>
          <w:szCs w:val="22"/>
        </w:rPr>
        <w:softHyphen/>
        <w:t xml:space="preserve">ristické vlastnosti díla a že součástí díla budou za jakýchkoli okolností vždy i nezbytná výkresová znázornění detailů tvarových, konstrukčních, materiálových a dispozičních, a to s nutnými textovými vysvětlivkami a popisy. </w:t>
      </w:r>
    </w:p>
    <w:p w14:paraId="3286597E" w14:textId="77777777" w:rsidR="00066BA2" w:rsidRPr="00D1569B" w:rsidRDefault="00EE3503">
      <w:pPr>
        <w:jc w:val="both"/>
        <w:rPr>
          <w:sz w:val="22"/>
          <w:szCs w:val="22"/>
        </w:rPr>
      </w:pPr>
      <w:r w:rsidRPr="00D1569B">
        <w:rPr>
          <w:b/>
          <w:sz w:val="22"/>
          <w:szCs w:val="22"/>
        </w:rPr>
        <w:t>3.</w:t>
      </w:r>
      <w:r w:rsidRPr="00D1569B">
        <w:rPr>
          <w:sz w:val="22"/>
          <w:szCs w:val="22"/>
        </w:rPr>
        <w:tab/>
        <w:t xml:space="preserve">Zhotovitel je povinen a zavazuje se provádět dílo stejně jako jakoukoli jeho část prostřednictvím kvalifikovaného personálu, včetně odborného dohledu, to za účelem provedení a ochrany svých výkonů v rozsahu a v termínu či termínech, tak jak je tato povinnost ve smlouvě specifikována nebo z ní může být rozumně vyvozena. Zhotovitel je zásadně oprávněn použít pro plnění povinností z této smlouvy třetích osob, nestanovil-li objednatel v rámci zadávacího řízení, na základě kterého byla uzavřena tato smlouva, že určitá věcně vymezená část plnění nesmí být plněna subdodavatelem. Za plnění subdodavatele však zhotovitel za jakýchkoli okolností vždy odpovídá tak, jako by plnění poskytoval sám. </w:t>
      </w:r>
    </w:p>
    <w:p w14:paraId="6723F231" w14:textId="10A6D805" w:rsidR="00066BA2" w:rsidRPr="00D1569B" w:rsidRDefault="00EE3503">
      <w:pPr>
        <w:jc w:val="both"/>
        <w:rPr>
          <w:sz w:val="22"/>
          <w:szCs w:val="22"/>
        </w:rPr>
      </w:pPr>
      <w:r w:rsidRPr="00312445">
        <w:rPr>
          <w:b/>
          <w:sz w:val="22"/>
          <w:szCs w:val="22"/>
        </w:rPr>
        <w:t>4.</w:t>
      </w:r>
      <w:r w:rsidRPr="00312445">
        <w:rPr>
          <w:b/>
          <w:sz w:val="22"/>
          <w:szCs w:val="22"/>
        </w:rPr>
        <w:tab/>
      </w:r>
      <w:r w:rsidRPr="00312445">
        <w:rPr>
          <w:sz w:val="22"/>
          <w:szCs w:val="22"/>
        </w:rPr>
        <w:t>Zhotovitel výslovně potvrzuje a garantuje, že předmět smlouvy obsahuje vše, co je potřeba k řádnému provedení díla, že ujednaná cena díla je správně a úplně kalkulována, aby byly kryty všechny náklady, které vznikly v souvislosti s jeho smluvními závazky.</w:t>
      </w:r>
    </w:p>
    <w:p w14:paraId="690F1D36" w14:textId="77777777" w:rsidR="00066BA2" w:rsidRPr="00D1569B" w:rsidRDefault="00EE3503">
      <w:pPr>
        <w:jc w:val="both"/>
        <w:rPr>
          <w:sz w:val="22"/>
          <w:szCs w:val="22"/>
        </w:rPr>
      </w:pPr>
      <w:r w:rsidRPr="00D1569B">
        <w:rPr>
          <w:b/>
          <w:sz w:val="22"/>
          <w:szCs w:val="22"/>
        </w:rPr>
        <w:t>5.</w:t>
      </w:r>
      <w:r w:rsidRPr="00D1569B">
        <w:rPr>
          <w:sz w:val="22"/>
          <w:szCs w:val="22"/>
        </w:rPr>
        <w:tab/>
        <w:t>Zhotovitel je povinen dodržovat pokyny objednatele, pokud neodporují obsahu smlouvy nebo právním předpisům a přesně a včas je plnit.</w:t>
      </w:r>
    </w:p>
    <w:p w14:paraId="03E0918A" w14:textId="77777777" w:rsidR="00066BA2" w:rsidRPr="00D1569B" w:rsidRDefault="00EE3503">
      <w:pPr>
        <w:jc w:val="both"/>
        <w:rPr>
          <w:sz w:val="22"/>
          <w:szCs w:val="22"/>
        </w:rPr>
      </w:pPr>
      <w:r w:rsidRPr="00D1569B">
        <w:rPr>
          <w:b/>
          <w:sz w:val="22"/>
          <w:szCs w:val="22"/>
        </w:rPr>
        <w:t>6.</w:t>
      </w:r>
      <w:r w:rsidRPr="00D1569B">
        <w:rPr>
          <w:sz w:val="22"/>
          <w:szCs w:val="22"/>
        </w:rPr>
        <w:tab/>
        <w:t>Zhotovitel dále potvrzuje, že předané Podklady posoudil s odbornou péčí, zejména po stránce technické a že je shledal bez závad.</w:t>
      </w:r>
    </w:p>
    <w:p w14:paraId="6521B916" w14:textId="3F95139E" w:rsidR="005F4195" w:rsidRDefault="00EE3503">
      <w:pPr>
        <w:jc w:val="both"/>
        <w:rPr>
          <w:sz w:val="22"/>
          <w:szCs w:val="22"/>
        </w:rPr>
      </w:pPr>
      <w:r w:rsidRPr="00D1569B">
        <w:rPr>
          <w:b/>
          <w:sz w:val="22"/>
          <w:szCs w:val="22"/>
        </w:rPr>
        <w:t>7.</w:t>
      </w:r>
      <w:r w:rsidRPr="00D1569B">
        <w:rPr>
          <w:sz w:val="22"/>
          <w:szCs w:val="22"/>
        </w:rPr>
        <w:t xml:space="preserve"> </w:t>
      </w:r>
      <w:r w:rsidRPr="00D1569B">
        <w:rPr>
          <w:sz w:val="22"/>
          <w:szCs w:val="22"/>
        </w:rPr>
        <w:tab/>
        <w:t xml:space="preserve">Objednatel je oprávněn provádět průběžnou kontrolu prací svými zaměstnanci nebo jinými k tomu prokazatelně pověřenými osobami. </w:t>
      </w:r>
    </w:p>
    <w:p w14:paraId="2B7A8657" w14:textId="77777777" w:rsidR="00066BA2" w:rsidRPr="00D1569B" w:rsidRDefault="00EE3503">
      <w:pPr>
        <w:jc w:val="center"/>
        <w:rPr>
          <w:b/>
          <w:sz w:val="22"/>
          <w:szCs w:val="22"/>
        </w:rPr>
      </w:pPr>
      <w:r w:rsidRPr="00D1569B">
        <w:rPr>
          <w:b/>
          <w:sz w:val="22"/>
          <w:szCs w:val="22"/>
        </w:rPr>
        <w:t>VI.</w:t>
      </w:r>
    </w:p>
    <w:p w14:paraId="168078DF" w14:textId="77777777" w:rsidR="00066BA2" w:rsidRPr="00D1569B" w:rsidRDefault="00EE3503">
      <w:pPr>
        <w:jc w:val="center"/>
        <w:rPr>
          <w:b/>
          <w:sz w:val="22"/>
          <w:szCs w:val="22"/>
        </w:rPr>
      </w:pPr>
      <w:r w:rsidRPr="00D1569B">
        <w:rPr>
          <w:b/>
          <w:sz w:val="22"/>
          <w:szCs w:val="22"/>
        </w:rPr>
        <w:t xml:space="preserve">Přejímání díla </w:t>
      </w:r>
    </w:p>
    <w:p w14:paraId="59A9BE81" w14:textId="77777777" w:rsidR="00066BA2" w:rsidRPr="00D1569B" w:rsidRDefault="00EE3503">
      <w:pPr>
        <w:jc w:val="both"/>
        <w:rPr>
          <w:sz w:val="22"/>
          <w:szCs w:val="22"/>
        </w:rPr>
      </w:pPr>
      <w:r w:rsidRPr="00D1569B">
        <w:rPr>
          <w:b/>
          <w:sz w:val="22"/>
          <w:szCs w:val="22"/>
        </w:rPr>
        <w:t>1.</w:t>
      </w:r>
      <w:r w:rsidRPr="00D1569B">
        <w:rPr>
          <w:sz w:val="22"/>
          <w:szCs w:val="22"/>
        </w:rPr>
        <w:t xml:space="preserve"> </w:t>
      </w:r>
      <w:r w:rsidRPr="00D1569B">
        <w:rPr>
          <w:sz w:val="22"/>
          <w:szCs w:val="22"/>
        </w:rPr>
        <w:tab/>
        <w:t xml:space="preserve">Dílo dle smlouvy, stejně jako jeho části, je-li tak stranami smlouvy výše dohodnuto, bude předáváno a převzato v přejímacím řízení, jehož výsledkem bude zápis, který podepíší k tomu objednatelem a zhotovitelem prokazatelně pověřené a/nebo zmocněné osoby. Podpisem zápisu dochází k předání předmětu díla objednateli. Převzetí je objednatel oprávněn odepřít zejména v případě zjištění </w:t>
      </w:r>
      <w:r w:rsidR="00724C6A" w:rsidRPr="00D1569B">
        <w:rPr>
          <w:sz w:val="22"/>
          <w:szCs w:val="22"/>
        </w:rPr>
        <w:t>vad(y) díla</w:t>
      </w:r>
      <w:r w:rsidRPr="00D1569B">
        <w:rPr>
          <w:sz w:val="22"/>
          <w:szCs w:val="22"/>
        </w:rPr>
        <w:t xml:space="preserve"> nebo při nepředložení požadovaných dokladů pro přejímací řízení.</w:t>
      </w:r>
    </w:p>
    <w:p w14:paraId="5FFE3D3E" w14:textId="2CA3CB9C" w:rsidR="00066BA2" w:rsidRPr="00D1569B" w:rsidRDefault="00EE3503">
      <w:pPr>
        <w:jc w:val="both"/>
        <w:rPr>
          <w:sz w:val="22"/>
          <w:szCs w:val="22"/>
        </w:rPr>
      </w:pPr>
      <w:r w:rsidRPr="00D1569B">
        <w:rPr>
          <w:b/>
          <w:sz w:val="22"/>
          <w:szCs w:val="22"/>
        </w:rPr>
        <w:t>2.</w:t>
      </w:r>
      <w:r w:rsidRPr="00D1569B">
        <w:rPr>
          <w:sz w:val="22"/>
          <w:szCs w:val="22"/>
        </w:rPr>
        <w:tab/>
        <w:t xml:space="preserve">Při přebírání díla se kontrola díla objednatelem týká prověření, zda s ohledem na znalosti objednatele dílo nemá zřejmé vady a nedostatky. Objednatel zejména není povinen přezkoumávat </w:t>
      </w:r>
      <w:r w:rsidRPr="00D1569B">
        <w:rPr>
          <w:sz w:val="22"/>
          <w:szCs w:val="22"/>
        </w:rPr>
        <w:lastRenderedPageBreak/>
        <w:t>výpočty nebo takové výpočty provádět, zkoumat technická řešení a ani za ně nenese odpovědnost ani neručí. V případě skrytých vad nebo technických řešení, která jsou v rozporu s</w:t>
      </w:r>
      <w:r w:rsidR="00131801">
        <w:rPr>
          <w:sz w:val="22"/>
          <w:szCs w:val="22"/>
        </w:rPr>
        <w:t>e</w:t>
      </w:r>
      <w:r w:rsidRPr="00D1569B">
        <w:rPr>
          <w:sz w:val="22"/>
          <w:szCs w:val="22"/>
        </w:rPr>
        <w:t xml:space="preserve"> závaznými </w:t>
      </w:r>
      <w:r w:rsidR="00312445" w:rsidRPr="00D1569B">
        <w:rPr>
          <w:sz w:val="22"/>
          <w:szCs w:val="22"/>
        </w:rPr>
        <w:t>předpisy</w:t>
      </w:r>
      <w:r w:rsidR="00312445">
        <w:rPr>
          <w:sz w:val="22"/>
          <w:szCs w:val="22"/>
        </w:rPr>
        <w:t xml:space="preserve"> a normami</w:t>
      </w:r>
      <w:r w:rsidR="0080306B">
        <w:rPr>
          <w:sz w:val="22"/>
          <w:szCs w:val="22"/>
        </w:rPr>
        <w:t xml:space="preserve"> vztahujícími se na dílo</w:t>
      </w:r>
      <w:r w:rsidRPr="00D1569B">
        <w:rPr>
          <w:sz w:val="22"/>
          <w:szCs w:val="22"/>
        </w:rPr>
        <w:t xml:space="preserve"> se zhotovitel nezbavuje odpovědnosti za škody. </w:t>
      </w:r>
    </w:p>
    <w:p w14:paraId="37806052" w14:textId="77777777" w:rsidR="00066BA2" w:rsidRPr="00D1569B" w:rsidRDefault="00EE3503">
      <w:pPr>
        <w:jc w:val="both"/>
        <w:rPr>
          <w:sz w:val="22"/>
          <w:szCs w:val="22"/>
        </w:rPr>
      </w:pPr>
      <w:r w:rsidRPr="00D1569B">
        <w:rPr>
          <w:b/>
          <w:sz w:val="22"/>
          <w:szCs w:val="22"/>
        </w:rPr>
        <w:t>3.</w:t>
      </w:r>
      <w:r w:rsidRPr="00D1569B">
        <w:rPr>
          <w:sz w:val="22"/>
          <w:szCs w:val="22"/>
        </w:rPr>
        <w:tab/>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sidRPr="00D1569B">
        <w:rPr>
          <w:sz w:val="22"/>
          <w:szCs w:val="22"/>
        </w:rPr>
        <w:softHyphen/>
        <w:t>vých úkonů a činností, rozhodné pro plnění závazku zhotovitele převzatých touto smlouvou, předávány, nedohodnou-li se smluvní strany jinak, v sídle objednatele.</w:t>
      </w:r>
    </w:p>
    <w:p w14:paraId="52FBF9BD" w14:textId="0F498CE0" w:rsidR="00066BA2" w:rsidRPr="00D1569B" w:rsidRDefault="00EE3503">
      <w:pPr>
        <w:jc w:val="both"/>
        <w:rPr>
          <w:sz w:val="22"/>
          <w:szCs w:val="22"/>
        </w:rPr>
      </w:pPr>
      <w:r w:rsidRPr="00D1569B">
        <w:rPr>
          <w:b/>
          <w:sz w:val="22"/>
          <w:szCs w:val="22"/>
        </w:rPr>
        <w:t>4.</w:t>
      </w:r>
      <w:r w:rsidRPr="00D1569B">
        <w:rPr>
          <w:sz w:val="22"/>
          <w:szCs w:val="22"/>
        </w:rPr>
        <w:tab/>
        <w:t>Koordinační porady o průběhu projekčních a souvisejících činností se budou konat, požaduje-li to objednatel. Koordinační porady o průběhu projekčních a souvisejících činností se mohou konat rovněž na základě požadavku zhotovitele, objednatel však s takovým postupem musí souhlasit. Termín kontrolních dnů stanoví objednatel. Zhotovitel připraví pro tyto porady pí</w:t>
      </w:r>
      <w:r w:rsidRPr="00D1569B">
        <w:rPr>
          <w:sz w:val="22"/>
          <w:szCs w:val="22"/>
        </w:rPr>
        <w:softHyphen/>
        <w:t xml:space="preserve">semné podklady a o jejich průběhu bude proveden zápis závazný pro obě smluvní strany. Pokud bude v zápisu z těchto porad ustanovení, které je v rozporu s touto smlouvou, platí za rozhodující ustanovení této smlouvy. Kontrolní dny se budou konat v sídle </w:t>
      </w:r>
      <w:r w:rsidR="0080306B">
        <w:rPr>
          <w:sz w:val="22"/>
          <w:szCs w:val="22"/>
        </w:rPr>
        <w:t>zhotovitele</w:t>
      </w:r>
      <w:r w:rsidRPr="00D1569B">
        <w:rPr>
          <w:sz w:val="22"/>
          <w:szCs w:val="22"/>
        </w:rPr>
        <w:t>, nebude-li objednatelem výslovně určeno jinak.</w:t>
      </w:r>
    </w:p>
    <w:p w14:paraId="27A89A3C" w14:textId="77777777" w:rsidR="00066BA2" w:rsidRPr="00D1569B" w:rsidRDefault="00EE3503">
      <w:pPr>
        <w:jc w:val="both"/>
        <w:rPr>
          <w:sz w:val="22"/>
          <w:szCs w:val="22"/>
        </w:rPr>
      </w:pPr>
      <w:r w:rsidRPr="00D1569B">
        <w:rPr>
          <w:b/>
          <w:sz w:val="22"/>
          <w:szCs w:val="22"/>
        </w:rPr>
        <w:t>5.</w:t>
      </w:r>
      <w:r w:rsidRPr="00D1569B">
        <w:rPr>
          <w:sz w:val="22"/>
          <w:szCs w:val="22"/>
        </w:rPr>
        <w:tab/>
        <w:t>Nespolupracuje-li zhotovitel s objednatelem bez objednatelova zavinění, popřípadě je-li zhotovitel nečinný po dobu delší než třicet (30) dnů, a to ani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autorského díla objednatelem.</w:t>
      </w:r>
    </w:p>
    <w:p w14:paraId="04308EA2" w14:textId="77777777" w:rsidR="00952B5C" w:rsidRDefault="00952B5C">
      <w:pPr>
        <w:jc w:val="center"/>
        <w:rPr>
          <w:b/>
          <w:sz w:val="22"/>
          <w:szCs w:val="22"/>
        </w:rPr>
      </w:pPr>
    </w:p>
    <w:p w14:paraId="11A9438A" w14:textId="193793DF" w:rsidR="00066BA2" w:rsidRPr="00D1569B" w:rsidRDefault="00EE3503">
      <w:pPr>
        <w:jc w:val="center"/>
        <w:rPr>
          <w:b/>
          <w:sz w:val="22"/>
          <w:szCs w:val="22"/>
        </w:rPr>
      </w:pPr>
      <w:r w:rsidRPr="00D1569B">
        <w:rPr>
          <w:b/>
          <w:sz w:val="22"/>
          <w:szCs w:val="22"/>
        </w:rPr>
        <w:t>VII.</w:t>
      </w:r>
    </w:p>
    <w:p w14:paraId="2590B636" w14:textId="77777777" w:rsidR="00066BA2" w:rsidRPr="00D1569B" w:rsidRDefault="00EE3503">
      <w:pPr>
        <w:jc w:val="center"/>
        <w:rPr>
          <w:b/>
          <w:sz w:val="22"/>
          <w:szCs w:val="22"/>
        </w:rPr>
      </w:pPr>
      <w:r w:rsidRPr="00D1569B">
        <w:rPr>
          <w:b/>
          <w:sz w:val="22"/>
          <w:szCs w:val="22"/>
        </w:rPr>
        <w:t>Odpovědnost za vady a záruka za jakost</w:t>
      </w:r>
    </w:p>
    <w:p w14:paraId="3BAB0E7C" w14:textId="77777777" w:rsidR="00066BA2" w:rsidRPr="00D1569B" w:rsidRDefault="00EE3503">
      <w:pPr>
        <w:jc w:val="both"/>
        <w:rPr>
          <w:sz w:val="22"/>
          <w:szCs w:val="22"/>
        </w:rPr>
      </w:pPr>
      <w:r w:rsidRPr="00D1569B">
        <w:rPr>
          <w:b/>
          <w:sz w:val="22"/>
          <w:szCs w:val="22"/>
        </w:rPr>
        <w:t>1.</w:t>
      </w:r>
      <w:r w:rsidRPr="00D1569B">
        <w:rPr>
          <w:sz w:val="22"/>
          <w:szCs w:val="22"/>
        </w:rPr>
        <w:t xml:space="preserve"> </w:t>
      </w:r>
      <w:r w:rsidRPr="00D1569B">
        <w:rPr>
          <w:sz w:val="22"/>
          <w:szCs w:val="22"/>
        </w:rPr>
        <w:tab/>
        <w:t>Zhotovitel odpovídá za to, že dílo bude splňovat požadavky na jakost specifikovanou ve smlouvě, v Podkladech a obecně závazných právních předpisech a bude provedeno, chráněno a označeno podle ČSN, ČSN EN, ČSN ISO, a bude v souladu s na dílo dopadajícími technickým požadavky a dalšími platnými právními předpisy.</w:t>
      </w:r>
    </w:p>
    <w:p w14:paraId="2C576EDC" w14:textId="77777777" w:rsidR="00066BA2" w:rsidRPr="00D1569B" w:rsidRDefault="00EE3503">
      <w:pPr>
        <w:jc w:val="both"/>
        <w:rPr>
          <w:sz w:val="22"/>
          <w:szCs w:val="22"/>
        </w:rPr>
      </w:pPr>
      <w:r w:rsidRPr="00D1569B">
        <w:rPr>
          <w:b/>
          <w:sz w:val="22"/>
          <w:szCs w:val="22"/>
        </w:rPr>
        <w:t>2.</w:t>
      </w:r>
      <w:r w:rsidRPr="00D1569B">
        <w:rPr>
          <w:sz w:val="22"/>
          <w:szCs w:val="22"/>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3144B029" w14:textId="77777777" w:rsidR="00066BA2" w:rsidRPr="00D1569B" w:rsidRDefault="00EE3503">
      <w:pPr>
        <w:jc w:val="both"/>
        <w:rPr>
          <w:sz w:val="22"/>
          <w:szCs w:val="22"/>
        </w:rPr>
      </w:pPr>
      <w:r w:rsidRPr="00D1569B">
        <w:rPr>
          <w:b/>
          <w:sz w:val="22"/>
          <w:szCs w:val="22"/>
        </w:rPr>
        <w:t>3.</w:t>
      </w:r>
      <w:r w:rsidRPr="00D1569B">
        <w:rPr>
          <w:sz w:val="22"/>
          <w:szCs w:val="22"/>
        </w:rPr>
        <w:t xml:space="preserve"> </w:t>
      </w:r>
      <w:r w:rsidRPr="00D1569B">
        <w:rPr>
          <w:sz w:val="22"/>
          <w:szCs w:val="22"/>
        </w:rPr>
        <w:tab/>
        <w:t>Dílo má dále vady zejména v případě, že projekt provedený dle díla nemůže mít nebo později pozbude vlastnosti a/nebo charakteristiky obecně závaznými právními předpisy a dalšími technickými normami požadované a/nebo z Podkladů vyplývající, dále objednatelem jinak předpokládané nebo vymíněné či u projektů obdobných obvyklé.</w:t>
      </w:r>
    </w:p>
    <w:p w14:paraId="3326DE40" w14:textId="69C32815" w:rsidR="00066BA2" w:rsidRPr="00D1569B" w:rsidRDefault="00EE3503">
      <w:pPr>
        <w:jc w:val="both"/>
        <w:rPr>
          <w:sz w:val="22"/>
          <w:szCs w:val="22"/>
        </w:rPr>
      </w:pPr>
      <w:r w:rsidRPr="00D1569B">
        <w:rPr>
          <w:b/>
          <w:sz w:val="22"/>
          <w:szCs w:val="22"/>
        </w:rPr>
        <w:t>4.</w:t>
      </w:r>
      <w:r w:rsidRPr="00D1569B">
        <w:rPr>
          <w:sz w:val="22"/>
          <w:szCs w:val="22"/>
        </w:rPr>
        <w:tab/>
        <w:t xml:space="preserve">Záruku za jakost dle tohoto ujednání smlouvy zhotovitel poskytuje od doby předání a převzetí díla a po dobu </w:t>
      </w:r>
      <w:r w:rsidR="00952B5C">
        <w:rPr>
          <w:b/>
          <w:sz w:val="22"/>
          <w:szCs w:val="22"/>
        </w:rPr>
        <w:t>2</w:t>
      </w:r>
      <w:r w:rsidRPr="00D1569B">
        <w:rPr>
          <w:b/>
          <w:sz w:val="22"/>
          <w:szCs w:val="22"/>
        </w:rPr>
        <w:t xml:space="preserve"> let</w:t>
      </w:r>
      <w:r w:rsidRPr="00D1569B">
        <w:rPr>
          <w:sz w:val="22"/>
          <w:szCs w:val="22"/>
        </w:rPr>
        <w:t xml:space="preserve"> ode dne převzetí díla jako bezvadného objednatelem.      </w:t>
      </w:r>
    </w:p>
    <w:p w14:paraId="7529106B" w14:textId="77777777" w:rsidR="00066BA2" w:rsidRPr="00D1569B" w:rsidRDefault="00EE3503">
      <w:pPr>
        <w:jc w:val="both"/>
        <w:rPr>
          <w:sz w:val="22"/>
          <w:szCs w:val="22"/>
        </w:rPr>
      </w:pPr>
      <w:r w:rsidRPr="00D1569B">
        <w:rPr>
          <w:b/>
          <w:sz w:val="22"/>
          <w:szCs w:val="22"/>
        </w:rPr>
        <w:t>5.</w:t>
      </w:r>
      <w:r w:rsidRPr="00D1569B">
        <w:rPr>
          <w:sz w:val="22"/>
          <w:szCs w:val="22"/>
        </w:rPr>
        <w:tab/>
        <w:t xml:space="preserve">Pokud zhotovitel do 3 pracovních dnů po doručení písemné reklamace vady díla, obsahující též požadovaný termín odstranění vady, nezahájil práce k odstranění vady, je objednatel oprávněn nechat odstranit reklamovanou vadu třetí osobou. Náklady s tím spojené je zhotovitel povinen objednateli uhradit do čtrnácti (14) 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též zhotovitel povinen objednateli uhradit do čtrnácti (14) dnů po obdržení písemné výzvy k úhradě a daňového dokladu. Tuto svou pohledávku je objednatel oprávněn započíst na jakoukoli pohledávku zhotovitele vůči své osobě, to i nesplatnou. </w:t>
      </w:r>
    </w:p>
    <w:p w14:paraId="4367CA8A" w14:textId="77777777" w:rsidR="00066BA2" w:rsidRPr="00D1569B" w:rsidRDefault="00EE3503">
      <w:pPr>
        <w:jc w:val="both"/>
        <w:rPr>
          <w:sz w:val="22"/>
          <w:szCs w:val="22"/>
        </w:rPr>
      </w:pPr>
      <w:r w:rsidRPr="00D1569B">
        <w:rPr>
          <w:b/>
          <w:sz w:val="22"/>
          <w:szCs w:val="22"/>
        </w:rPr>
        <w:t>6.</w:t>
      </w:r>
      <w:r w:rsidRPr="00D1569B">
        <w:rPr>
          <w:sz w:val="22"/>
          <w:szCs w:val="22"/>
        </w:rPr>
        <w:tab/>
        <w:t>Jakmile dojde k uplatnění reklamace objednatelem během záruční doby, začíná běžet dnem následujícím po předání opravené části díla objednateli ohledně této části díla nová záruční doba na opravenou část díla.</w:t>
      </w:r>
    </w:p>
    <w:p w14:paraId="3074A4E0" w14:textId="5C1E6728" w:rsidR="00066BA2" w:rsidRPr="005F4195" w:rsidRDefault="00EE3503" w:rsidP="005F4195">
      <w:pPr>
        <w:jc w:val="both"/>
        <w:rPr>
          <w:sz w:val="22"/>
          <w:szCs w:val="22"/>
        </w:rPr>
      </w:pPr>
      <w:r w:rsidRPr="00D1569B">
        <w:rPr>
          <w:b/>
          <w:sz w:val="22"/>
          <w:szCs w:val="22"/>
        </w:rPr>
        <w:t>7.</w:t>
      </w:r>
      <w:r w:rsidRPr="00D1569B">
        <w:rPr>
          <w:sz w:val="22"/>
          <w:szCs w:val="22"/>
        </w:rPr>
        <w:tab/>
        <w:t xml:space="preserve">Pokud nedojde k odstranění reklamovaných vad díla zhotovitelem v objednatelem stanovené přiměřené době (to s přihlédnutím ke konkrétním okolnostem), má objednatel právo od této smlouvy odstoupit. </w:t>
      </w:r>
    </w:p>
    <w:p w14:paraId="3091BB3E" w14:textId="77777777" w:rsidR="00E955BD" w:rsidRDefault="00E955BD">
      <w:pPr>
        <w:jc w:val="center"/>
        <w:rPr>
          <w:b/>
          <w:sz w:val="22"/>
          <w:szCs w:val="22"/>
        </w:rPr>
      </w:pPr>
    </w:p>
    <w:p w14:paraId="05E5F387" w14:textId="032B5613" w:rsidR="00066BA2" w:rsidRPr="00D1569B" w:rsidRDefault="00EE3503">
      <w:pPr>
        <w:jc w:val="center"/>
        <w:rPr>
          <w:b/>
          <w:sz w:val="22"/>
          <w:szCs w:val="22"/>
        </w:rPr>
      </w:pPr>
      <w:r w:rsidRPr="00D1569B">
        <w:rPr>
          <w:b/>
          <w:sz w:val="22"/>
          <w:szCs w:val="22"/>
        </w:rPr>
        <w:t>VIII.</w:t>
      </w:r>
    </w:p>
    <w:p w14:paraId="61BC46D3" w14:textId="77777777" w:rsidR="00066BA2" w:rsidRPr="00D1569B" w:rsidRDefault="00EE3503">
      <w:pPr>
        <w:jc w:val="center"/>
        <w:rPr>
          <w:b/>
          <w:sz w:val="22"/>
          <w:szCs w:val="22"/>
        </w:rPr>
      </w:pPr>
      <w:r w:rsidRPr="00D1569B">
        <w:rPr>
          <w:b/>
          <w:sz w:val="22"/>
          <w:szCs w:val="22"/>
        </w:rPr>
        <w:t xml:space="preserve">Odpovědnost zhotovitele za škodu </w:t>
      </w:r>
    </w:p>
    <w:p w14:paraId="0EF6031E" w14:textId="65B4ADD3" w:rsidR="00066BA2" w:rsidRPr="00D1569B" w:rsidRDefault="00EE3503">
      <w:pPr>
        <w:jc w:val="both"/>
        <w:rPr>
          <w:sz w:val="22"/>
          <w:szCs w:val="22"/>
        </w:rPr>
      </w:pPr>
      <w:r w:rsidRPr="00D1569B">
        <w:rPr>
          <w:b/>
          <w:sz w:val="22"/>
          <w:szCs w:val="22"/>
        </w:rPr>
        <w:t>1.</w:t>
      </w:r>
      <w:r w:rsidRPr="00D1569B">
        <w:rPr>
          <w:sz w:val="22"/>
          <w:szCs w:val="22"/>
        </w:rPr>
        <w:tab/>
        <w:t xml:space="preserve">Zhotovitel je odpovědný za škodu, která objednateli vznikla (vznikne) zejména jako následek nedostatku(ů) a/nebo vad díla, a má povinnost ji nahradit v plné výši. Za škodu je pro účely tohoto ujednání smlouvy stranami považován jakýkoli negativní následek vad díla, respektive zejména vznik </w:t>
      </w:r>
      <w:r w:rsidRPr="00D1569B">
        <w:rPr>
          <w:sz w:val="22"/>
          <w:szCs w:val="22"/>
        </w:rPr>
        <w:lastRenderedPageBreak/>
        <w:t xml:space="preserve">povinnosti objednatele k úhradě víceprací nebo jiných dodávek nepředpokládaných smlouvou o dílo mezi objednatelem a </w:t>
      </w:r>
      <w:r w:rsidR="007F162B">
        <w:rPr>
          <w:rFonts w:eastAsia="Calibri"/>
          <w:sz w:val="22"/>
          <w:szCs w:val="22"/>
        </w:rPr>
        <w:t>zhotovitelem</w:t>
      </w:r>
      <w:r w:rsidRPr="00D1569B">
        <w:rPr>
          <w:sz w:val="22"/>
          <w:szCs w:val="22"/>
        </w:rPr>
        <w:t xml:space="preserve"> projektu, jehož se dílo týká, které vyplynou z vad nebo nedostatků díla. V případě, že zhotovitel škodu dle tohoto ujednání smlouvy na výzvu objednatele neprodleně v penězích nenahradí, dopouští se porušení svého závazku dle smlouvy. </w:t>
      </w:r>
    </w:p>
    <w:p w14:paraId="1B258E0A" w14:textId="15685B46" w:rsidR="00066BA2" w:rsidRPr="005F4195" w:rsidRDefault="00EE3503" w:rsidP="005F4195">
      <w:pPr>
        <w:jc w:val="both"/>
        <w:rPr>
          <w:sz w:val="22"/>
          <w:szCs w:val="22"/>
        </w:rPr>
      </w:pPr>
      <w:r w:rsidRPr="00D1569B">
        <w:rPr>
          <w:b/>
          <w:sz w:val="22"/>
          <w:szCs w:val="22"/>
        </w:rPr>
        <w:t>2.</w:t>
      </w:r>
      <w:r w:rsidRPr="00D1569B">
        <w:rPr>
          <w:sz w:val="22"/>
          <w:szCs w:val="22"/>
        </w:rPr>
        <w:tab/>
        <w:t xml:space="preserve">Zhotovitel je objednateli v souladu s touto smlouvou dále odpovědný za škodu způsobenou vykonáním nebo nevykonáním sjednaných činností a poskytnutím nebo neposkytnutím sjednaných služeb. </w:t>
      </w:r>
    </w:p>
    <w:p w14:paraId="237810D1" w14:textId="77777777" w:rsidR="000E518F" w:rsidRDefault="000E518F">
      <w:pPr>
        <w:jc w:val="center"/>
        <w:rPr>
          <w:b/>
          <w:sz w:val="22"/>
          <w:szCs w:val="22"/>
        </w:rPr>
      </w:pPr>
    </w:p>
    <w:p w14:paraId="0AC6D985" w14:textId="29E724B6" w:rsidR="00066BA2" w:rsidRPr="00D1569B" w:rsidRDefault="00FE7CBB">
      <w:pPr>
        <w:jc w:val="center"/>
        <w:rPr>
          <w:b/>
          <w:sz w:val="22"/>
          <w:szCs w:val="22"/>
        </w:rPr>
      </w:pPr>
      <w:r w:rsidRPr="00D1569B">
        <w:rPr>
          <w:b/>
          <w:sz w:val="22"/>
          <w:szCs w:val="22"/>
        </w:rPr>
        <w:t>I</w:t>
      </w:r>
      <w:r w:rsidR="00EE3503" w:rsidRPr="00D1569B">
        <w:rPr>
          <w:b/>
          <w:sz w:val="22"/>
          <w:szCs w:val="22"/>
        </w:rPr>
        <w:t>X.</w:t>
      </w:r>
    </w:p>
    <w:p w14:paraId="09938C86" w14:textId="77777777" w:rsidR="00066BA2" w:rsidRPr="00D1569B" w:rsidRDefault="00EE3503">
      <w:pPr>
        <w:jc w:val="center"/>
        <w:rPr>
          <w:b/>
          <w:sz w:val="22"/>
          <w:szCs w:val="22"/>
        </w:rPr>
      </w:pPr>
      <w:r w:rsidRPr="00D1569B">
        <w:rPr>
          <w:b/>
          <w:sz w:val="22"/>
          <w:szCs w:val="22"/>
        </w:rPr>
        <w:t>Zástupci smluvních stran</w:t>
      </w:r>
    </w:p>
    <w:p w14:paraId="7C82B5E9" w14:textId="77777777" w:rsidR="00066BA2" w:rsidRPr="00D1569B" w:rsidRDefault="00EE3503">
      <w:pPr>
        <w:jc w:val="both"/>
        <w:rPr>
          <w:sz w:val="22"/>
          <w:szCs w:val="22"/>
        </w:rPr>
      </w:pPr>
      <w:r w:rsidRPr="00D1569B">
        <w:rPr>
          <w:sz w:val="22"/>
          <w:szCs w:val="22"/>
        </w:rPr>
        <w:t xml:space="preserve">Smluvní strany níže určují osoby oprávněné jednat ve věcech smlouvy, a to zejména ve věcech realizace díla a ve věcech technických za objednatele a zhotovitele: </w:t>
      </w:r>
    </w:p>
    <w:p w14:paraId="3D89A58E" w14:textId="77777777" w:rsidR="00066BA2" w:rsidRPr="00D1569B" w:rsidRDefault="00EE3503">
      <w:pPr>
        <w:jc w:val="both"/>
        <w:rPr>
          <w:sz w:val="22"/>
          <w:szCs w:val="22"/>
        </w:rPr>
      </w:pPr>
      <w:r w:rsidRPr="00D1569B">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066BA2" w:rsidRPr="00D1569B" w14:paraId="413637B2" w14:textId="77777777">
        <w:tc>
          <w:tcPr>
            <w:tcW w:w="4536" w:type="dxa"/>
            <w:tcBorders>
              <w:top w:val="single" w:sz="12" w:space="0" w:color="auto"/>
              <w:left w:val="single" w:sz="12" w:space="0" w:color="auto"/>
              <w:bottom w:val="single" w:sz="12" w:space="0" w:color="auto"/>
              <w:right w:val="nil"/>
            </w:tcBorders>
            <w:shd w:val="clear" w:color="auto" w:fill="000000"/>
          </w:tcPr>
          <w:p w14:paraId="64A10071" w14:textId="77777777" w:rsidR="00066BA2" w:rsidRPr="00D1569B" w:rsidRDefault="00EE3503">
            <w:pPr>
              <w:jc w:val="center"/>
              <w:rPr>
                <w:sz w:val="22"/>
                <w:szCs w:val="22"/>
              </w:rPr>
            </w:pPr>
            <w:r w:rsidRPr="00D1569B">
              <w:rPr>
                <w:sz w:val="22"/>
                <w:szCs w:val="22"/>
              </w:rPr>
              <w:t>Strana objednatele</w:t>
            </w:r>
          </w:p>
        </w:tc>
        <w:tc>
          <w:tcPr>
            <w:tcW w:w="4678" w:type="dxa"/>
            <w:tcBorders>
              <w:top w:val="single" w:sz="12" w:space="0" w:color="auto"/>
              <w:left w:val="nil"/>
              <w:bottom w:val="single" w:sz="12" w:space="0" w:color="auto"/>
              <w:right w:val="single" w:sz="12" w:space="0" w:color="auto"/>
            </w:tcBorders>
            <w:shd w:val="clear" w:color="auto" w:fill="000000"/>
          </w:tcPr>
          <w:p w14:paraId="0F9AD050" w14:textId="77777777" w:rsidR="00066BA2" w:rsidRPr="00D1569B" w:rsidRDefault="00EE3503">
            <w:pPr>
              <w:jc w:val="center"/>
              <w:rPr>
                <w:sz w:val="22"/>
                <w:szCs w:val="22"/>
              </w:rPr>
            </w:pPr>
            <w:r w:rsidRPr="00D1569B">
              <w:rPr>
                <w:sz w:val="22"/>
                <w:szCs w:val="22"/>
              </w:rPr>
              <w:t>Strana zhotovitele:</w:t>
            </w:r>
          </w:p>
        </w:tc>
      </w:tr>
      <w:tr w:rsidR="00066BA2" w:rsidRPr="00D1569B" w14:paraId="62B0E37F" w14:textId="77777777">
        <w:tc>
          <w:tcPr>
            <w:tcW w:w="4536" w:type="dxa"/>
            <w:tcBorders>
              <w:top w:val="single" w:sz="12" w:space="0" w:color="auto"/>
              <w:left w:val="nil"/>
              <w:bottom w:val="nil"/>
              <w:right w:val="single" w:sz="12" w:space="0" w:color="auto"/>
            </w:tcBorders>
          </w:tcPr>
          <w:p w14:paraId="58038F10" w14:textId="77777777" w:rsidR="00066BA2" w:rsidRPr="00D1569B" w:rsidRDefault="00EE3503">
            <w:pPr>
              <w:jc w:val="both"/>
              <w:rPr>
                <w:sz w:val="22"/>
                <w:szCs w:val="22"/>
              </w:rPr>
            </w:pPr>
            <w:r w:rsidRPr="00D1569B">
              <w:rPr>
                <w:sz w:val="22"/>
                <w:szCs w:val="22"/>
              </w:rPr>
              <w:t xml:space="preserve"> </w:t>
            </w:r>
          </w:p>
          <w:p w14:paraId="1B944C21" w14:textId="77777777" w:rsidR="00066BA2" w:rsidRPr="00D1569B" w:rsidRDefault="00FE7CBB">
            <w:pPr>
              <w:jc w:val="center"/>
              <w:rPr>
                <w:sz w:val="22"/>
                <w:szCs w:val="22"/>
              </w:rPr>
            </w:pPr>
            <w:r w:rsidRPr="00D1569B">
              <w:rPr>
                <w:sz w:val="22"/>
                <w:szCs w:val="22"/>
              </w:rPr>
              <w:t>Mgr. Jan Press</w:t>
            </w:r>
            <w:r w:rsidR="00EE3503" w:rsidRPr="00D1569B">
              <w:rPr>
                <w:sz w:val="22"/>
                <w:szCs w:val="22"/>
              </w:rPr>
              <w:t>, tel: +420</w:t>
            </w:r>
            <w:r w:rsidRPr="00D1569B">
              <w:rPr>
                <w:sz w:val="22"/>
                <w:szCs w:val="22"/>
              </w:rPr>
              <w:t> 532 169 111</w:t>
            </w:r>
            <w:r w:rsidR="00EE3503" w:rsidRPr="00D1569B">
              <w:rPr>
                <w:sz w:val="22"/>
                <w:szCs w:val="22"/>
              </w:rPr>
              <w:t xml:space="preserve">, e-mail: </w:t>
            </w:r>
            <w:r w:rsidRPr="00D1569B">
              <w:rPr>
                <w:sz w:val="22"/>
                <w:szCs w:val="22"/>
              </w:rPr>
              <w:t>info</w:t>
            </w:r>
            <w:r w:rsidR="00EE3503" w:rsidRPr="00D1569B">
              <w:rPr>
                <w:sz w:val="22"/>
                <w:szCs w:val="22"/>
              </w:rPr>
              <w:t>@moravska-galerie.cz</w:t>
            </w:r>
          </w:p>
          <w:p w14:paraId="2339565F" w14:textId="77777777" w:rsidR="00066BA2" w:rsidRPr="00D1569B" w:rsidRDefault="00066BA2">
            <w:pPr>
              <w:jc w:val="both"/>
              <w:rPr>
                <w:sz w:val="22"/>
                <w:szCs w:val="22"/>
              </w:rPr>
            </w:pPr>
          </w:p>
        </w:tc>
        <w:tc>
          <w:tcPr>
            <w:tcW w:w="4678" w:type="dxa"/>
            <w:tcBorders>
              <w:top w:val="single" w:sz="12" w:space="0" w:color="auto"/>
              <w:left w:val="single" w:sz="12" w:space="0" w:color="auto"/>
              <w:bottom w:val="nil"/>
              <w:right w:val="nil"/>
            </w:tcBorders>
          </w:tcPr>
          <w:p w14:paraId="69B33FD1" w14:textId="77777777" w:rsidR="00066BA2" w:rsidRPr="00D1569B" w:rsidRDefault="00EE3503">
            <w:pPr>
              <w:jc w:val="both"/>
              <w:rPr>
                <w:sz w:val="22"/>
                <w:szCs w:val="22"/>
              </w:rPr>
            </w:pPr>
            <w:r w:rsidRPr="00D1569B">
              <w:rPr>
                <w:sz w:val="22"/>
                <w:szCs w:val="22"/>
              </w:rPr>
              <w:t xml:space="preserve"> </w:t>
            </w:r>
          </w:p>
          <w:p w14:paraId="1CA435CE" w14:textId="45F876F4" w:rsidR="0059455D" w:rsidRPr="00D1569B" w:rsidRDefault="0081481E" w:rsidP="00B2423F">
            <w:pPr>
              <w:jc w:val="center"/>
              <w:rPr>
                <w:sz w:val="22"/>
                <w:szCs w:val="22"/>
              </w:rPr>
            </w:pPr>
            <w:r>
              <w:rPr>
                <w:sz w:val="22"/>
                <w:szCs w:val="22"/>
              </w:rPr>
              <w:t>Jiří Landa</w:t>
            </w:r>
            <w:r w:rsidR="0059455D" w:rsidRPr="0059455D">
              <w:rPr>
                <w:sz w:val="22"/>
                <w:szCs w:val="22"/>
              </w:rPr>
              <w:t>, tel.: +420</w:t>
            </w:r>
            <w:r w:rsidR="00B2423F">
              <w:rPr>
                <w:sz w:val="22"/>
                <w:szCs w:val="22"/>
              </w:rPr>
              <w:t> </w:t>
            </w:r>
            <w:r w:rsidR="00B2423F">
              <w:rPr>
                <w:rFonts w:ascii="Calibri" w:hAnsi="Calibri"/>
                <w:color w:val="000000"/>
                <w:sz w:val="22"/>
                <w:szCs w:val="22"/>
                <w:shd w:val="clear" w:color="auto" w:fill="FFFFFF"/>
              </w:rPr>
              <w:t xml:space="preserve">774 690 822, </w:t>
            </w:r>
            <w:r w:rsidR="00B2423F">
              <w:rPr>
                <w:sz w:val="22"/>
                <w:szCs w:val="22"/>
              </w:rPr>
              <w:t xml:space="preserve"> </w:t>
            </w:r>
            <w:r w:rsidR="0059455D">
              <w:rPr>
                <w:sz w:val="22"/>
                <w:szCs w:val="22"/>
              </w:rPr>
              <w:t xml:space="preserve">e-mail : </w:t>
            </w:r>
            <w:r w:rsidR="00F91137">
              <w:rPr>
                <w:sz w:val="22"/>
                <w:szCs w:val="22"/>
              </w:rPr>
              <w:t>info@shapeart.cz</w:t>
            </w:r>
          </w:p>
        </w:tc>
      </w:tr>
    </w:tbl>
    <w:p w14:paraId="371459CD" w14:textId="77777777" w:rsidR="00066BA2" w:rsidRPr="00D1569B" w:rsidRDefault="00066BA2">
      <w:pPr>
        <w:jc w:val="both"/>
        <w:rPr>
          <w:sz w:val="22"/>
          <w:szCs w:val="22"/>
        </w:rPr>
      </w:pPr>
    </w:p>
    <w:p w14:paraId="22C5DF12" w14:textId="77777777" w:rsidR="00066BA2" w:rsidRPr="00D1569B" w:rsidRDefault="00066BA2">
      <w:pPr>
        <w:jc w:val="both"/>
        <w:rPr>
          <w:sz w:val="22"/>
          <w:szCs w:val="22"/>
        </w:rPr>
      </w:pPr>
    </w:p>
    <w:p w14:paraId="1C0B87F6" w14:textId="77777777" w:rsidR="00066BA2" w:rsidRPr="00D1569B" w:rsidRDefault="00EE3503">
      <w:pPr>
        <w:jc w:val="center"/>
        <w:rPr>
          <w:b/>
          <w:sz w:val="22"/>
          <w:szCs w:val="22"/>
        </w:rPr>
      </w:pPr>
      <w:r w:rsidRPr="00D1569B">
        <w:rPr>
          <w:b/>
          <w:sz w:val="22"/>
          <w:szCs w:val="22"/>
        </w:rPr>
        <w:t>X.</w:t>
      </w:r>
    </w:p>
    <w:p w14:paraId="016BBAB8" w14:textId="77777777" w:rsidR="00066BA2" w:rsidRPr="00D1569B" w:rsidRDefault="00EE3503">
      <w:pPr>
        <w:jc w:val="center"/>
        <w:rPr>
          <w:b/>
          <w:sz w:val="22"/>
          <w:szCs w:val="22"/>
        </w:rPr>
      </w:pPr>
      <w:r w:rsidRPr="00D1569B">
        <w:rPr>
          <w:b/>
          <w:sz w:val="22"/>
          <w:szCs w:val="22"/>
        </w:rPr>
        <w:t>Vlastnické právo a nebezpečí škody</w:t>
      </w:r>
    </w:p>
    <w:p w14:paraId="1CE6C9DC" w14:textId="77777777" w:rsidR="00066BA2" w:rsidRPr="00D1569B" w:rsidRDefault="00EE3503">
      <w:pPr>
        <w:jc w:val="both"/>
        <w:rPr>
          <w:sz w:val="22"/>
          <w:szCs w:val="22"/>
        </w:rPr>
      </w:pPr>
      <w:r w:rsidRPr="00D1569B">
        <w:rPr>
          <w:b/>
          <w:sz w:val="22"/>
          <w:szCs w:val="22"/>
        </w:rPr>
        <w:t>1.</w:t>
      </w:r>
      <w:r w:rsidRPr="00D1569B">
        <w:rPr>
          <w:sz w:val="22"/>
          <w:szCs w:val="22"/>
        </w:rPr>
        <w:tab/>
        <w:t xml:space="preserve">Vlastnické právo k předmětu díla přechází na objednatele okamžikem jeho převzetí. </w:t>
      </w:r>
    </w:p>
    <w:p w14:paraId="5CDACC6C" w14:textId="77777777" w:rsidR="00066BA2" w:rsidRPr="00D1569B" w:rsidRDefault="00EE3503">
      <w:pPr>
        <w:jc w:val="both"/>
        <w:rPr>
          <w:sz w:val="22"/>
          <w:szCs w:val="22"/>
        </w:rPr>
      </w:pPr>
      <w:r w:rsidRPr="00D1569B">
        <w:rPr>
          <w:b/>
          <w:sz w:val="22"/>
          <w:szCs w:val="22"/>
        </w:rPr>
        <w:t>2.</w:t>
      </w:r>
      <w:r w:rsidRPr="00D1569B">
        <w:rPr>
          <w:sz w:val="22"/>
          <w:szCs w:val="22"/>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w:t>
      </w:r>
    </w:p>
    <w:p w14:paraId="68764A2D" w14:textId="77777777" w:rsidR="00066BA2" w:rsidRPr="00D1569B" w:rsidRDefault="00066BA2">
      <w:pPr>
        <w:jc w:val="both"/>
        <w:rPr>
          <w:sz w:val="22"/>
          <w:szCs w:val="22"/>
        </w:rPr>
      </w:pPr>
    </w:p>
    <w:p w14:paraId="1D0897B6" w14:textId="77777777" w:rsidR="00066BA2" w:rsidRPr="00D1569B" w:rsidRDefault="00EE3503">
      <w:pPr>
        <w:jc w:val="center"/>
        <w:rPr>
          <w:b/>
          <w:sz w:val="22"/>
          <w:szCs w:val="22"/>
        </w:rPr>
      </w:pPr>
      <w:r w:rsidRPr="00D1569B">
        <w:rPr>
          <w:b/>
          <w:sz w:val="22"/>
          <w:szCs w:val="22"/>
        </w:rPr>
        <w:t>XI.</w:t>
      </w:r>
    </w:p>
    <w:p w14:paraId="6DB0E227" w14:textId="77777777" w:rsidR="00066BA2" w:rsidRPr="00D1569B" w:rsidRDefault="00EE3503">
      <w:pPr>
        <w:jc w:val="center"/>
        <w:rPr>
          <w:b/>
          <w:sz w:val="22"/>
          <w:szCs w:val="22"/>
        </w:rPr>
      </w:pPr>
      <w:r w:rsidRPr="00D1569B">
        <w:rPr>
          <w:b/>
          <w:sz w:val="22"/>
          <w:szCs w:val="22"/>
        </w:rPr>
        <w:t>Smluvní pokuty</w:t>
      </w:r>
    </w:p>
    <w:p w14:paraId="35E0E57C" w14:textId="4B22835F" w:rsidR="00066BA2" w:rsidRPr="00D1569B" w:rsidRDefault="00EE3503">
      <w:pPr>
        <w:jc w:val="both"/>
        <w:rPr>
          <w:snapToGrid w:val="0"/>
          <w:sz w:val="22"/>
          <w:szCs w:val="22"/>
        </w:rPr>
      </w:pPr>
      <w:r w:rsidRPr="00D1569B">
        <w:rPr>
          <w:b/>
          <w:sz w:val="22"/>
          <w:szCs w:val="22"/>
        </w:rPr>
        <w:t>1.</w:t>
      </w:r>
      <w:r w:rsidRPr="00D1569B">
        <w:rPr>
          <w:sz w:val="22"/>
          <w:szCs w:val="22"/>
        </w:rPr>
        <w:tab/>
        <w:t>V případě porušení povinností (závazků) zhotovitele uvedených v článku V., VI., XI</w:t>
      </w:r>
      <w:r w:rsidR="00FE7CBB" w:rsidRPr="00D1569B">
        <w:rPr>
          <w:sz w:val="22"/>
          <w:szCs w:val="22"/>
        </w:rPr>
        <w:t>II</w:t>
      </w:r>
      <w:r w:rsidRPr="00D1569B">
        <w:rPr>
          <w:sz w:val="22"/>
          <w:szCs w:val="22"/>
        </w:rPr>
        <w:t>. a X</w:t>
      </w:r>
      <w:r w:rsidR="00FE7CBB" w:rsidRPr="00D1569B">
        <w:rPr>
          <w:sz w:val="22"/>
          <w:szCs w:val="22"/>
        </w:rPr>
        <w:t>I</w:t>
      </w:r>
      <w:r w:rsidRPr="00D1569B">
        <w:rPr>
          <w:sz w:val="22"/>
          <w:szCs w:val="22"/>
        </w:rPr>
        <w:t xml:space="preserve">V. smlouvy je zhotovitel povinen zaplatit objednateli smluvní pokutu ve výši </w:t>
      </w:r>
      <w:r w:rsidR="0082778C">
        <w:rPr>
          <w:sz w:val="22"/>
          <w:szCs w:val="22"/>
        </w:rPr>
        <w:t>1</w:t>
      </w:r>
      <w:r w:rsidRPr="00D1569B">
        <w:rPr>
          <w:sz w:val="22"/>
          <w:szCs w:val="22"/>
        </w:rPr>
        <w:t>000,- Kč za každý jednotlivý případ porušení povinnosti do čtrnácti (14) dnů po doručení oznámení o jejím uplatnění zhotoviteli.</w:t>
      </w:r>
      <w:r w:rsidRPr="00D1569B">
        <w:rPr>
          <w:snapToGrid w:val="0"/>
          <w:sz w:val="22"/>
          <w:szCs w:val="22"/>
        </w:rPr>
        <w:t xml:space="preserve"> Současně pak v případě porušení povinností zhotovitele uvedených v článku V., VI., XI</w:t>
      </w:r>
      <w:r w:rsidR="00FE7CBB" w:rsidRPr="00D1569B">
        <w:rPr>
          <w:snapToGrid w:val="0"/>
          <w:sz w:val="22"/>
          <w:szCs w:val="22"/>
        </w:rPr>
        <w:t>II</w:t>
      </w:r>
      <w:r w:rsidRPr="00D1569B">
        <w:rPr>
          <w:snapToGrid w:val="0"/>
          <w:sz w:val="22"/>
          <w:szCs w:val="22"/>
        </w:rPr>
        <w:t>. a X</w:t>
      </w:r>
      <w:r w:rsidR="00FE7CBB" w:rsidRPr="00D1569B">
        <w:rPr>
          <w:snapToGrid w:val="0"/>
          <w:sz w:val="22"/>
          <w:szCs w:val="22"/>
        </w:rPr>
        <w:t>I</w:t>
      </w:r>
      <w:r w:rsidRPr="00D1569B">
        <w:rPr>
          <w:snapToGrid w:val="0"/>
          <w:sz w:val="22"/>
          <w:szCs w:val="22"/>
        </w:rPr>
        <w:t xml:space="preserve">V. smlouvy je zhotovitel povinen zároveň na své náklady odstranit škodlivé následky porušení svých povinností nebo uhradit veškeré náklady objednateli, odstranil-li objednatel uvedené následky sám. </w:t>
      </w:r>
    </w:p>
    <w:p w14:paraId="0FD08E81" w14:textId="77777777" w:rsidR="00066BA2" w:rsidRPr="00D1569B" w:rsidRDefault="00EE3503">
      <w:pPr>
        <w:jc w:val="both"/>
        <w:rPr>
          <w:sz w:val="22"/>
          <w:szCs w:val="22"/>
        </w:rPr>
      </w:pPr>
      <w:r w:rsidRPr="00D1569B">
        <w:rPr>
          <w:b/>
          <w:snapToGrid w:val="0"/>
          <w:sz w:val="22"/>
          <w:szCs w:val="22"/>
        </w:rPr>
        <w:t>2.</w:t>
      </w:r>
      <w:r w:rsidRPr="00D1569B">
        <w:rPr>
          <w:snapToGrid w:val="0"/>
          <w:sz w:val="22"/>
          <w:szCs w:val="22"/>
        </w:rPr>
        <w:t xml:space="preserve"> </w:t>
      </w:r>
      <w:r w:rsidRPr="00D1569B">
        <w:rPr>
          <w:snapToGrid w:val="0"/>
          <w:sz w:val="22"/>
          <w:szCs w:val="22"/>
        </w:rPr>
        <w:tab/>
      </w:r>
      <w:r w:rsidRPr="00D1569B">
        <w:rPr>
          <w:sz w:val="22"/>
          <w:szCs w:val="22"/>
        </w:rPr>
        <w:t>V případě, že zhotovitel nedodrží termín provedení díla či některý z dohodnutých dílčích termínů provedení části (částí) díla (tj. zejména neprovede-li zhotovitel dílo nebo kteroukoli jeho část řádně a včas), dopouští se tím porušení této smlouvy, za které je povinen objednateli zaplatit do čtrnácti (14) dnů po doručení oznámení o jejím uplatnění smluvní pokutu ve výši 0,25 % z ceny díla včetně DPH za každý započatý den prodlení.</w:t>
      </w:r>
    </w:p>
    <w:p w14:paraId="4EF7B724" w14:textId="0616AF74" w:rsidR="00066BA2" w:rsidRPr="00D1569B" w:rsidRDefault="00EE3503">
      <w:pPr>
        <w:jc w:val="both"/>
        <w:rPr>
          <w:sz w:val="22"/>
          <w:szCs w:val="22"/>
        </w:rPr>
      </w:pPr>
      <w:r w:rsidRPr="00D1569B">
        <w:rPr>
          <w:b/>
          <w:sz w:val="22"/>
          <w:szCs w:val="22"/>
        </w:rPr>
        <w:t>3.</w:t>
      </w:r>
      <w:r w:rsidRPr="00D1569B">
        <w:rPr>
          <w:sz w:val="22"/>
          <w:szCs w:val="22"/>
        </w:rPr>
        <w:t xml:space="preserve"> </w:t>
      </w:r>
      <w:r w:rsidRPr="00D1569B">
        <w:rPr>
          <w:sz w:val="22"/>
          <w:szCs w:val="22"/>
        </w:rPr>
        <w:tab/>
        <w:t xml:space="preserve">V případě, že zhotovitel objednateli neuhradí škodu dle ujednání článku VIII. smlouvy tak, jak se zavázal, poruší svou povinnost dle smlouvy a je povinen objednateli do čtrnácti (14) dní od doručení oznámení o jejím uplatnění uhradit smluvní pokutu ve výši </w:t>
      </w:r>
      <w:r w:rsidR="0082778C">
        <w:rPr>
          <w:sz w:val="22"/>
          <w:szCs w:val="22"/>
        </w:rPr>
        <w:t>1</w:t>
      </w:r>
      <w:r w:rsidRPr="00D1569B">
        <w:rPr>
          <w:sz w:val="22"/>
          <w:szCs w:val="22"/>
        </w:rPr>
        <w:t xml:space="preserve">0 000 Kč. </w:t>
      </w:r>
    </w:p>
    <w:p w14:paraId="1039B679" w14:textId="2F55A3BF" w:rsidR="00066BA2" w:rsidRPr="00D1569B" w:rsidRDefault="00EE3503">
      <w:pPr>
        <w:jc w:val="both"/>
        <w:rPr>
          <w:sz w:val="22"/>
          <w:szCs w:val="22"/>
        </w:rPr>
      </w:pPr>
      <w:r w:rsidRPr="00D1569B">
        <w:rPr>
          <w:b/>
          <w:sz w:val="22"/>
          <w:szCs w:val="22"/>
        </w:rPr>
        <w:t>4.</w:t>
      </w:r>
      <w:r w:rsidRPr="00D1569B">
        <w:rPr>
          <w:sz w:val="22"/>
          <w:szCs w:val="22"/>
        </w:rPr>
        <w:tab/>
        <w:t xml:space="preserve">V případě, že zhotovitel neodstraní vady uvedené v zápisu o předání a převzetí předmětu díla (části díla) nebo reklamované vady v dohodnutém termínu, je zhotovitel povinen zaplatit objednateli do čtrnácti (14) dnů po doručení oznámení o jejím uplatnění smluvní pokutu ve výši </w:t>
      </w:r>
      <w:r w:rsidR="0082778C">
        <w:rPr>
          <w:sz w:val="22"/>
          <w:szCs w:val="22"/>
        </w:rPr>
        <w:t>1</w:t>
      </w:r>
      <w:r w:rsidRPr="00D1569B">
        <w:rPr>
          <w:sz w:val="22"/>
          <w:szCs w:val="22"/>
        </w:rPr>
        <w:t>000,- Kč za každou vadu a den prodlení.</w:t>
      </w:r>
    </w:p>
    <w:p w14:paraId="111A03FF" w14:textId="3A76FD81" w:rsidR="00066BA2" w:rsidRPr="00D1569B" w:rsidRDefault="00EE3503">
      <w:pPr>
        <w:jc w:val="both"/>
        <w:rPr>
          <w:sz w:val="22"/>
          <w:szCs w:val="22"/>
        </w:rPr>
      </w:pPr>
      <w:r w:rsidRPr="00D1569B">
        <w:rPr>
          <w:b/>
          <w:sz w:val="22"/>
          <w:szCs w:val="22"/>
        </w:rPr>
        <w:t>5.</w:t>
      </w:r>
      <w:r w:rsidRPr="00D1569B">
        <w:rPr>
          <w:sz w:val="22"/>
          <w:szCs w:val="22"/>
        </w:rPr>
        <w:tab/>
        <w:t xml:space="preserve"> V případě porušení povinnosti mlčenlivosti ať již zhotovitelem nebo subjektem, na který měl zhotovitel povinnost přenést povinnost mlčenlivosti, je zhotovitel povinen uhradit objednateli smluvní pokutu ve výši 3</w:t>
      </w:r>
      <w:r w:rsidR="00F50799">
        <w:rPr>
          <w:sz w:val="22"/>
          <w:szCs w:val="22"/>
        </w:rPr>
        <w:t xml:space="preserve"> </w:t>
      </w:r>
      <w:r w:rsidRPr="00D1569B">
        <w:rPr>
          <w:sz w:val="22"/>
          <w:szCs w:val="22"/>
        </w:rPr>
        <w:t xml:space="preserve">000,- Kč, a to do čtrnácti (14) dní ode dne doručení oznámení o uplatnění smluvní pokuty. </w:t>
      </w:r>
    </w:p>
    <w:p w14:paraId="2E17FE6B" w14:textId="0377AF7B" w:rsidR="00066BA2" w:rsidRPr="00D1569B" w:rsidRDefault="00EE3503">
      <w:pPr>
        <w:jc w:val="both"/>
        <w:rPr>
          <w:sz w:val="22"/>
          <w:szCs w:val="22"/>
        </w:rPr>
      </w:pPr>
      <w:r w:rsidRPr="00D1569B">
        <w:rPr>
          <w:b/>
          <w:sz w:val="22"/>
          <w:szCs w:val="22"/>
        </w:rPr>
        <w:t>6.</w:t>
      </w:r>
      <w:r w:rsidRPr="00D1569B">
        <w:rPr>
          <w:sz w:val="22"/>
          <w:szCs w:val="22"/>
        </w:rPr>
        <w:tab/>
        <w:t>Je-li nebo ukáže-li se kdykoli v budoucnu prohlášení zhotovitele dle článku X</w:t>
      </w:r>
      <w:r w:rsidR="00FE7CBB" w:rsidRPr="00D1569B">
        <w:rPr>
          <w:sz w:val="22"/>
          <w:szCs w:val="22"/>
        </w:rPr>
        <w:t>I</w:t>
      </w:r>
      <w:r w:rsidRPr="00D1569B">
        <w:rPr>
          <w:sz w:val="22"/>
          <w:szCs w:val="22"/>
        </w:rPr>
        <w:t>V. odst. 2 této smlouvy nepravdivým, dopouští se tím zhotovitel porušení této smlouvy, za které je povinen zaplatit objednateli smluvní pokutu ve výši 5 000,- Kč.</w:t>
      </w:r>
    </w:p>
    <w:p w14:paraId="69880BDC" w14:textId="77777777" w:rsidR="00066BA2" w:rsidRPr="00D1569B" w:rsidRDefault="00EE3503">
      <w:pPr>
        <w:jc w:val="both"/>
        <w:rPr>
          <w:sz w:val="22"/>
          <w:szCs w:val="22"/>
        </w:rPr>
      </w:pPr>
      <w:r w:rsidRPr="00D1569B">
        <w:rPr>
          <w:b/>
          <w:sz w:val="22"/>
          <w:szCs w:val="22"/>
        </w:rPr>
        <w:t>7.</w:t>
      </w:r>
      <w:r w:rsidRPr="00D1569B">
        <w:rPr>
          <w:sz w:val="22"/>
          <w:szCs w:val="22"/>
        </w:rPr>
        <w:tab/>
        <w:t>Objednatel je oprávněn provést zápočet jakéhokoli svého nároku na zaplacení smluvní pokuty proti nároku zhotovitele na zaplacení ceny díla nebo jeho části.</w:t>
      </w:r>
    </w:p>
    <w:p w14:paraId="233BF195" w14:textId="77777777" w:rsidR="00066BA2" w:rsidRPr="00D1569B" w:rsidRDefault="00EE3503">
      <w:pPr>
        <w:jc w:val="both"/>
        <w:rPr>
          <w:sz w:val="22"/>
          <w:szCs w:val="22"/>
        </w:rPr>
      </w:pPr>
      <w:r w:rsidRPr="00D1569B">
        <w:rPr>
          <w:b/>
          <w:sz w:val="22"/>
          <w:szCs w:val="22"/>
        </w:rPr>
        <w:lastRenderedPageBreak/>
        <w:t>8.</w:t>
      </w:r>
      <w:r w:rsidRPr="00D1569B">
        <w:rPr>
          <w:sz w:val="22"/>
          <w:szCs w:val="22"/>
        </w:rPr>
        <w:tab/>
        <w:t>Zhotovitel je povinen uhradit smluvní pokutu bez ohledu na případnou existenci okolností vylučujících odpovědnost zhotovitele za porušení dané povinnosti. Zaplacením smluvní pokuty není dotčen nárok objednatele na náhradu škody vzniklé porušením povinnosti zhotovitele.</w:t>
      </w:r>
    </w:p>
    <w:p w14:paraId="4DAFA1DE" w14:textId="77777777" w:rsidR="00066BA2" w:rsidRPr="00D1569B" w:rsidRDefault="00EE3503">
      <w:pPr>
        <w:jc w:val="both"/>
        <w:rPr>
          <w:sz w:val="22"/>
          <w:szCs w:val="22"/>
        </w:rPr>
      </w:pPr>
      <w:r w:rsidRPr="00D1569B">
        <w:rPr>
          <w:b/>
          <w:sz w:val="22"/>
          <w:szCs w:val="22"/>
        </w:rPr>
        <w:t>9.</w:t>
      </w:r>
      <w:r w:rsidRPr="00D1569B">
        <w:rPr>
          <w:sz w:val="22"/>
          <w:szCs w:val="22"/>
        </w:rPr>
        <w:tab/>
        <w:t>Na jakoukoli uplatňovanou smluvní pokutu je objednatel oprávněn (nikoli však povinen) vystavit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w:t>
      </w:r>
    </w:p>
    <w:p w14:paraId="65E19916" w14:textId="3A6E9982" w:rsidR="00066BA2" w:rsidRPr="00D1569B" w:rsidRDefault="00EE3503">
      <w:pPr>
        <w:jc w:val="both"/>
        <w:rPr>
          <w:sz w:val="22"/>
          <w:szCs w:val="22"/>
        </w:rPr>
      </w:pPr>
      <w:r w:rsidRPr="00D1569B">
        <w:rPr>
          <w:b/>
          <w:sz w:val="22"/>
          <w:szCs w:val="22"/>
        </w:rPr>
        <w:t>10.</w:t>
      </w:r>
      <w:r w:rsidRPr="00D1569B">
        <w:rPr>
          <w:sz w:val="22"/>
          <w:szCs w:val="22"/>
        </w:rPr>
        <w:tab/>
        <w:t>Ocitne-li se smluvní strana v prodlení s úhradou jakékoli v souladu s touto smlouvou vystavené faktury po dobu delší než třicet (30) dní, dopouští se tím porušení této smlouvy, za které je povinna oprávněné straně uhradit krom jistiny rovněž smluvní pokutu ve výši 0,</w:t>
      </w:r>
      <w:r w:rsidR="0082778C">
        <w:rPr>
          <w:sz w:val="22"/>
          <w:szCs w:val="22"/>
        </w:rPr>
        <w:t>05</w:t>
      </w:r>
      <w:r w:rsidRPr="00D1569B">
        <w:rPr>
          <w:sz w:val="22"/>
          <w:szCs w:val="22"/>
        </w:rPr>
        <w:t xml:space="preserve"> % z dlužné částky za každý započatý den prodlení.</w:t>
      </w:r>
    </w:p>
    <w:p w14:paraId="0E38AE85" w14:textId="551E7009" w:rsidR="00066BA2" w:rsidRPr="00D1569B" w:rsidRDefault="00EE3503">
      <w:pPr>
        <w:jc w:val="both"/>
        <w:rPr>
          <w:sz w:val="22"/>
          <w:szCs w:val="22"/>
        </w:rPr>
      </w:pPr>
      <w:r w:rsidRPr="00D1569B">
        <w:rPr>
          <w:b/>
          <w:sz w:val="22"/>
          <w:szCs w:val="22"/>
        </w:rPr>
        <w:t>11.</w:t>
      </w:r>
      <w:r w:rsidRPr="00D1569B">
        <w:rPr>
          <w:b/>
          <w:sz w:val="22"/>
          <w:szCs w:val="22"/>
        </w:rPr>
        <w:tab/>
      </w:r>
      <w:r w:rsidRPr="00D1569B">
        <w:rPr>
          <w:sz w:val="22"/>
          <w:szCs w:val="22"/>
        </w:rPr>
        <w:t>Pokud dojde k odstoupení od smlouvy z důvodu ležícího výhradně na straně zhotovitele, zavazuje se tímto zhotovitel k úhradě veškerých nákladů a škod vzniklých se zajištěním náhradního plnění jiným zhotovitelem.</w:t>
      </w:r>
    </w:p>
    <w:p w14:paraId="2F8BE68E" w14:textId="77777777" w:rsidR="00066BA2" w:rsidRPr="00D1569B" w:rsidRDefault="00EE3503">
      <w:pPr>
        <w:jc w:val="center"/>
        <w:rPr>
          <w:b/>
          <w:sz w:val="22"/>
          <w:szCs w:val="22"/>
        </w:rPr>
      </w:pPr>
      <w:r w:rsidRPr="00D1569B">
        <w:rPr>
          <w:b/>
          <w:sz w:val="22"/>
          <w:szCs w:val="22"/>
        </w:rPr>
        <w:t>XII.</w:t>
      </w:r>
    </w:p>
    <w:p w14:paraId="25189EF1" w14:textId="77777777" w:rsidR="00066BA2" w:rsidRPr="00D1569B" w:rsidRDefault="00EE3503">
      <w:pPr>
        <w:jc w:val="center"/>
        <w:rPr>
          <w:b/>
          <w:sz w:val="22"/>
          <w:szCs w:val="22"/>
        </w:rPr>
      </w:pPr>
      <w:r w:rsidRPr="00D1569B">
        <w:rPr>
          <w:b/>
          <w:sz w:val="22"/>
          <w:szCs w:val="22"/>
        </w:rPr>
        <w:t>Výkon autorského či jiného odborného dozoru</w:t>
      </w:r>
    </w:p>
    <w:p w14:paraId="3C9656B9" w14:textId="77777777" w:rsidR="00066BA2" w:rsidRPr="00D1569B" w:rsidRDefault="00EE3503">
      <w:pPr>
        <w:tabs>
          <w:tab w:val="num" w:pos="720"/>
        </w:tabs>
        <w:jc w:val="both"/>
        <w:rPr>
          <w:sz w:val="22"/>
          <w:szCs w:val="22"/>
        </w:rPr>
      </w:pPr>
      <w:r w:rsidRPr="00D1569B">
        <w:rPr>
          <w:sz w:val="22"/>
          <w:szCs w:val="22"/>
        </w:rPr>
        <w:t xml:space="preserve">Předmětem smlouvy není výkon autorského dozoru ani investorsko-technického dozoru. </w:t>
      </w:r>
    </w:p>
    <w:p w14:paraId="6E89C282" w14:textId="77777777" w:rsidR="00066BA2" w:rsidRPr="00D1569B" w:rsidRDefault="00066BA2">
      <w:pPr>
        <w:jc w:val="both"/>
        <w:rPr>
          <w:sz w:val="22"/>
          <w:szCs w:val="22"/>
        </w:rPr>
      </w:pPr>
    </w:p>
    <w:p w14:paraId="35F7E41F" w14:textId="77777777" w:rsidR="00066BA2" w:rsidRPr="00D1569B" w:rsidRDefault="00EE3503">
      <w:pPr>
        <w:jc w:val="center"/>
        <w:rPr>
          <w:b/>
          <w:sz w:val="22"/>
          <w:szCs w:val="22"/>
        </w:rPr>
      </w:pPr>
      <w:r w:rsidRPr="00D1569B">
        <w:rPr>
          <w:b/>
          <w:sz w:val="22"/>
          <w:szCs w:val="22"/>
        </w:rPr>
        <w:t>XI</w:t>
      </w:r>
      <w:r w:rsidR="00FE7CBB" w:rsidRPr="00D1569B">
        <w:rPr>
          <w:b/>
          <w:sz w:val="22"/>
          <w:szCs w:val="22"/>
        </w:rPr>
        <w:t>II</w:t>
      </w:r>
      <w:r w:rsidRPr="00D1569B">
        <w:rPr>
          <w:b/>
          <w:sz w:val="22"/>
          <w:szCs w:val="22"/>
        </w:rPr>
        <w:t>.</w:t>
      </w:r>
    </w:p>
    <w:p w14:paraId="01F74C83" w14:textId="77777777" w:rsidR="00066BA2" w:rsidRPr="00D1569B" w:rsidRDefault="00EE3503">
      <w:pPr>
        <w:jc w:val="center"/>
        <w:rPr>
          <w:b/>
          <w:sz w:val="22"/>
          <w:szCs w:val="22"/>
        </w:rPr>
      </w:pPr>
      <w:r w:rsidRPr="00D1569B">
        <w:rPr>
          <w:b/>
          <w:sz w:val="22"/>
          <w:szCs w:val="22"/>
        </w:rPr>
        <w:t>Další povinnosti zhotovitele</w:t>
      </w:r>
    </w:p>
    <w:p w14:paraId="073EE980" w14:textId="77777777" w:rsidR="00066BA2" w:rsidRPr="00D1569B" w:rsidRDefault="00EE3503">
      <w:pPr>
        <w:jc w:val="both"/>
        <w:rPr>
          <w:sz w:val="22"/>
          <w:szCs w:val="22"/>
        </w:rPr>
      </w:pPr>
      <w:r w:rsidRPr="00D1569B">
        <w:rPr>
          <w:b/>
          <w:sz w:val="22"/>
          <w:szCs w:val="22"/>
        </w:rPr>
        <w:t>1.</w:t>
      </w:r>
      <w:r w:rsidRPr="00D1569B">
        <w:rPr>
          <w:sz w:val="22"/>
          <w:szCs w:val="22"/>
        </w:rPr>
        <w:t xml:space="preserve"> </w:t>
      </w:r>
      <w:r w:rsidRPr="00D1569B">
        <w:rPr>
          <w:sz w:val="22"/>
          <w:szCs w:val="22"/>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podnikatelů nebo dodavatelů. </w:t>
      </w:r>
    </w:p>
    <w:p w14:paraId="139097EA" w14:textId="77777777" w:rsidR="00066BA2" w:rsidRPr="00D1569B" w:rsidRDefault="00EE3503">
      <w:pPr>
        <w:jc w:val="both"/>
        <w:rPr>
          <w:sz w:val="22"/>
          <w:szCs w:val="22"/>
        </w:rPr>
      </w:pPr>
      <w:r w:rsidRPr="00D1569B">
        <w:rPr>
          <w:b/>
          <w:sz w:val="22"/>
          <w:szCs w:val="22"/>
        </w:rPr>
        <w:t>2.</w:t>
      </w:r>
      <w:r w:rsidRPr="00D1569B">
        <w:rPr>
          <w:sz w:val="22"/>
          <w:szCs w:val="22"/>
        </w:rPr>
        <w:tab/>
        <w:t xml:space="preserve">Zhotovitel se zavazuje, že s údaji týkajícími se díla bude zacházet šetrně a zachovávat o nich mlčenlivost, ledaže by byl této povinnosti výslovně zproštěn objednatelem.   </w:t>
      </w:r>
    </w:p>
    <w:p w14:paraId="2D20B042" w14:textId="77777777" w:rsidR="00066BA2" w:rsidRPr="00D1569B" w:rsidRDefault="00EE3503">
      <w:pPr>
        <w:jc w:val="both"/>
        <w:rPr>
          <w:sz w:val="22"/>
          <w:szCs w:val="22"/>
        </w:rPr>
      </w:pPr>
      <w:r w:rsidRPr="00D1569B">
        <w:rPr>
          <w:b/>
          <w:sz w:val="22"/>
          <w:szCs w:val="22"/>
        </w:rPr>
        <w:t>3.</w:t>
      </w:r>
      <w:r w:rsidRPr="00D1569B">
        <w:rPr>
          <w:sz w:val="22"/>
          <w:szCs w:val="22"/>
        </w:rPr>
        <w:tab/>
        <w:t>Zhotovitel se zavazuje neprodleně informovat objednatele o všech skutečnostech, které by moh</w:t>
      </w:r>
      <w:r w:rsidRPr="00D1569B">
        <w:rPr>
          <w:sz w:val="22"/>
          <w:szCs w:val="22"/>
        </w:rPr>
        <w:softHyphen/>
        <w:t>ly objednateli způsobit finanční, nebo jinou újmu, o překážkách, které by mohly ohrozit termí</w:t>
      </w:r>
      <w:r w:rsidRPr="00D1569B">
        <w:rPr>
          <w:sz w:val="22"/>
          <w:szCs w:val="22"/>
        </w:rPr>
        <w:softHyphen/>
        <w:t>ny stanovené smlouvou a o eventuálních vadách a nekompletnosti podkladů předa</w:t>
      </w:r>
      <w:r w:rsidRPr="00D1569B">
        <w:rPr>
          <w:sz w:val="22"/>
          <w:szCs w:val="22"/>
        </w:rPr>
        <w:softHyphen/>
        <w:t>ných mu objednatelem. Zhotovitel je povinen předem upozornit objednatele rovněž na následky takových objednatelových rozhodnutí a úkonů, které jsou zjevně neúčelné nebo samého objednatele poškozující nebo které jsou ve zjevném rozporu s chráněným veřejným zájmem.</w:t>
      </w:r>
    </w:p>
    <w:p w14:paraId="5A16B0C6" w14:textId="77777777" w:rsidR="00066BA2" w:rsidRPr="00D1569B" w:rsidRDefault="00EE3503">
      <w:pPr>
        <w:jc w:val="both"/>
        <w:rPr>
          <w:sz w:val="22"/>
          <w:szCs w:val="22"/>
        </w:rPr>
      </w:pPr>
      <w:r w:rsidRPr="00D1569B">
        <w:rPr>
          <w:b/>
          <w:sz w:val="22"/>
          <w:szCs w:val="22"/>
        </w:rPr>
        <w:t>4.</w:t>
      </w:r>
      <w:r w:rsidRPr="00D1569B">
        <w:rPr>
          <w:sz w:val="22"/>
          <w:szCs w:val="22"/>
        </w:rPr>
        <w:tab/>
        <w:t>Zjistí-li zhotovitel, že nemůže dílo provést za podmínek závazně plynoucích z obec</w:t>
      </w:r>
      <w:r w:rsidRPr="00D1569B">
        <w:rPr>
          <w:sz w:val="22"/>
          <w:szCs w:val="22"/>
        </w:rPr>
        <w:softHyphen/>
        <w:t xml:space="preserve">ně platných právních předpisů, norem anebo těch požadovaných výslovně objednatelem, popřípadě za dalších podmínek zvláště dohodnutých smlouvou, uvědomí o tom neprodleně písemně objednatele s uvedením důvodů. </w:t>
      </w:r>
    </w:p>
    <w:p w14:paraId="3388877E" w14:textId="77777777" w:rsidR="00066BA2" w:rsidRPr="00D1569B" w:rsidRDefault="00EE3503">
      <w:pPr>
        <w:jc w:val="both"/>
        <w:rPr>
          <w:sz w:val="22"/>
          <w:szCs w:val="22"/>
        </w:rPr>
      </w:pPr>
      <w:r w:rsidRPr="00D1569B">
        <w:rPr>
          <w:b/>
          <w:sz w:val="22"/>
          <w:szCs w:val="22"/>
        </w:rPr>
        <w:t>5.</w:t>
      </w:r>
      <w:r w:rsidRPr="00D1569B">
        <w:rPr>
          <w:sz w:val="22"/>
          <w:szCs w:val="22"/>
        </w:rPr>
        <w:tab/>
        <w:t>Zhotovitel zastaví provádění díla a jiná plnění dle smlouvy a okamžitě o tom písemně vy</w:t>
      </w:r>
      <w:r w:rsidRPr="00D1569B">
        <w:rPr>
          <w:sz w:val="22"/>
          <w:szCs w:val="22"/>
        </w:rPr>
        <w:softHyphen/>
        <w:t>rozumí objednatele, pokud zjistí, že dílo je technicky či jinak, s ohledem na zadání objednatele uve</w:t>
      </w:r>
      <w:r w:rsidRPr="00D1569B">
        <w:rPr>
          <w:sz w:val="22"/>
          <w:szCs w:val="22"/>
        </w:rPr>
        <w:softHyphen/>
        <w:t>dené shora, neproveditelné, a projedná s ním neprodleně další postup. Nesplnění oznamo</w:t>
      </w:r>
      <w:r w:rsidRPr="00D1569B">
        <w:rPr>
          <w:sz w:val="22"/>
          <w:szCs w:val="22"/>
        </w:rPr>
        <w:softHyphen/>
        <w:t xml:space="preserve">vací povinnosti dle tohoto článku smlouvy ze strany zhotovitele zakládá nárok objednatele vůči zhotoviteli na úhradu vzniklé škody. </w:t>
      </w:r>
    </w:p>
    <w:p w14:paraId="17C2A99E" w14:textId="77777777" w:rsidR="00066BA2" w:rsidRPr="00D1569B" w:rsidRDefault="00EE3503">
      <w:pPr>
        <w:jc w:val="both"/>
        <w:rPr>
          <w:sz w:val="22"/>
          <w:szCs w:val="22"/>
        </w:rPr>
      </w:pPr>
      <w:r w:rsidRPr="00D1569B">
        <w:rPr>
          <w:b/>
          <w:sz w:val="22"/>
          <w:szCs w:val="22"/>
        </w:rPr>
        <w:t>6.</w:t>
      </w:r>
      <w:r w:rsidRPr="00D1569B">
        <w:rPr>
          <w:sz w:val="22"/>
          <w:szCs w:val="22"/>
        </w:rPr>
        <w:tab/>
        <w:t xml:space="preserve">Zhotovitel se zavazuje, že bez předchozího písemného souhlasu objednatele neposkytne výsledek činnosti, jenž je předmětem plnění, jiné osobě než objednateli nebo jím k tomu zmocněné osobě. </w:t>
      </w:r>
    </w:p>
    <w:p w14:paraId="21F1D8C2" w14:textId="77777777" w:rsidR="00066BA2" w:rsidRPr="00D1569B" w:rsidRDefault="00EE3503">
      <w:pPr>
        <w:jc w:val="both"/>
        <w:rPr>
          <w:sz w:val="22"/>
          <w:szCs w:val="22"/>
        </w:rPr>
      </w:pPr>
      <w:r w:rsidRPr="00D1569B">
        <w:rPr>
          <w:b/>
          <w:sz w:val="22"/>
          <w:szCs w:val="22"/>
        </w:rPr>
        <w:t>7.</w:t>
      </w:r>
      <w:r w:rsidRPr="00D1569B">
        <w:rPr>
          <w:sz w:val="22"/>
          <w:szCs w:val="22"/>
        </w:rPr>
        <w:tab/>
        <w:t>Zhotovitel se zavazuje provádění díla přerušit na základě doručení pí</w:t>
      </w:r>
      <w:r w:rsidRPr="00D1569B">
        <w:rPr>
          <w:sz w:val="22"/>
          <w:szCs w:val="22"/>
        </w:rPr>
        <w:softHyphen/>
        <w:t>semného rozhodnutí objednatele o přerušení prací a obě smluvní strany jsou poté zavázány uza</w:t>
      </w:r>
      <w:r w:rsidRPr="00D1569B">
        <w:rPr>
          <w:sz w:val="22"/>
          <w:szCs w:val="22"/>
        </w:rPr>
        <w:softHyphen/>
        <w:t>vřít dohodu o změně v postupu provádění díla a podmínkách jeho provedení. Přerušení pra</w:t>
      </w:r>
      <w:r w:rsidRPr="00D1569B">
        <w:rPr>
          <w:sz w:val="22"/>
          <w:szCs w:val="22"/>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termíny dle této smlouvy.</w:t>
      </w:r>
    </w:p>
    <w:p w14:paraId="56155375" w14:textId="77777777" w:rsidR="00066BA2" w:rsidRPr="00D1569B" w:rsidRDefault="00EE3503">
      <w:pPr>
        <w:jc w:val="both"/>
        <w:rPr>
          <w:sz w:val="22"/>
          <w:szCs w:val="22"/>
        </w:rPr>
      </w:pPr>
      <w:r w:rsidRPr="00D1569B">
        <w:rPr>
          <w:b/>
          <w:sz w:val="22"/>
          <w:szCs w:val="22"/>
        </w:rPr>
        <w:t>8.</w:t>
      </w:r>
      <w:r w:rsidRPr="00D1569B">
        <w:rPr>
          <w:sz w:val="22"/>
          <w:szCs w:val="22"/>
        </w:rPr>
        <w:tab/>
        <w:t>Veškerá prohlášení zhotovitele vůči třetím osobám, učiněná nad rámec zmocnění da</w:t>
      </w:r>
      <w:r w:rsidRPr="00D1569B">
        <w:rPr>
          <w:sz w:val="22"/>
          <w:szCs w:val="22"/>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Pr="00D1569B">
        <w:rPr>
          <w:sz w:val="22"/>
          <w:szCs w:val="22"/>
        </w:rPr>
        <w:softHyphen/>
        <w:t>vy, ke všem takovým činnostem nad rámec smlouvy si musí zhotovitel opatřit písemný souhlas objednatele či plnou moc.</w:t>
      </w:r>
    </w:p>
    <w:p w14:paraId="21025E04" w14:textId="13D3FAA9" w:rsidR="00724E07" w:rsidRPr="00D1569B" w:rsidRDefault="00EE3503">
      <w:pPr>
        <w:jc w:val="both"/>
        <w:rPr>
          <w:sz w:val="22"/>
          <w:szCs w:val="22"/>
          <w:highlight w:val="yellow"/>
        </w:rPr>
      </w:pPr>
      <w:r w:rsidRPr="00D1569B">
        <w:rPr>
          <w:b/>
          <w:sz w:val="22"/>
          <w:szCs w:val="22"/>
        </w:rPr>
        <w:lastRenderedPageBreak/>
        <w:t>9.</w:t>
      </w:r>
      <w:r w:rsidRPr="00D1569B">
        <w:rPr>
          <w:sz w:val="22"/>
          <w:szCs w:val="22"/>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 smlouvy.  </w:t>
      </w:r>
    </w:p>
    <w:p w14:paraId="393C0C13" w14:textId="77777777" w:rsidR="00066BA2" w:rsidRPr="00D1569B" w:rsidRDefault="00066BA2">
      <w:pPr>
        <w:jc w:val="both"/>
        <w:rPr>
          <w:sz w:val="22"/>
          <w:szCs w:val="22"/>
          <w:highlight w:val="yellow"/>
        </w:rPr>
      </w:pPr>
    </w:p>
    <w:p w14:paraId="4FA7FB8F" w14:textId="77777777" w:rsidR="00066BA2" w:rsidRPr="00D1569B" w:rsidRDefault="00EE3503">
      <w:pPr>
        <w:jc w:val="center"/>
        <w:rPr>
          <w:b/>
          <w:sz w:val="22"/>
          <w:szCs w:val="22"/>
        </w:rPr>
      </w:pPr>
      <w:r w:rsidRPr="00D1569B">
        <w:rPr>
          <w:b/>
          <w:sz w:val="22"/>
          <w:szCs w:val="22"/>
        </w:rPr>
        <w:t>X</w:t>
      </w:r>
      <w:r w:rsidR="00FE7CBB" w:rsidRPr="00D1569B">
        <w:rPr>
          <w:b/>
          <w:sz w:val="22"/>
          <w:szCs w:val="22"/>
        </w:rPr>
        <w:t>I</w:t>
      </w:r>
      <w:r w:rsidRPr="00D1569B">
        <w:rPr>
          <w:b/>
          <w:sz w:val="22"/>
          <w:szCs w:val="22"/>
        </w:rPr>
        <w:t>V.</w:t>
      </w:r>
    </w:p>
    <w:p w14:paraId="7A6A81CD" w14:textId="77777777" w:rsidR="00066BA2" w:rsidRPr="00D1569B" w:rsidRDefault="00EE3503">
      <w:pPr>
        <w:jc w:val="center"/>
        <w:rPr>
          <w:b/>
          <w:sz w:val="22"/>
          <w:szCs w:val="22"/>
        </w:rPr>
      </w:pPr>
      <w:r w:rsidRPr="00D1569B">
        <w:rPr>
          <w:b/>
          <w:sz w:val="22"/>
          <w:szCs w:val="22"/>
        </w:rPr>
        <w:t>Autorská práva</w:t>
      </w:r>
    </w:p>
    <w:p w14:paraId="6302820B" w14:textId="77777777" w:rsidR="00066BA2" w:rsidRPr="00D1569B" w:rsidRDefault="00EE3503">
      <w:pPr>
        <w:jc w:val="both"/>
        <w:rPr>
          <w:sz w:val="22"/>
          <w:szCs w:val="22"/>
        </w:rPr>
      </w:pPr>
      <w:r w:rsidRPr="00D1569B">
        <w:rPr>
          <w:b/>
          <w:sz w:val="22"/>
          <w:szCs w:val="22"/>
        </w:rPr>
        <w:t>1.</w:t>
      </w:r>
      <w:r w:rsidRPr="00D1569B">
        <w:rPr>
          <w:sz w:val="22"/>
          <w:szCs w:val="22"/>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sidRPr="00D1569B">
        <w:rPr>
          <w:sz w:val="22"/>
          <w:szCs w:val="22"/>
        </w:rPr>
        <w:softHyphen/>
        <w:t>rodními dohodami o ochraně práv k duševnímu vlastnictví, které jsou součástí českého práv</w:t>
      </w:r>
      <w:r w:rsidRPr="00D1569B">
        <w:rPr>
          <w:sz w:val="22"/>
          <w:szCs w:val="22"/>
        </w:rPr>
        <w:softHyphen/>
        <w:t xml:space="preserve">ního řádu. </w:t>
      </w:r>
    </w:p>
    <w:p w14:paraId="7243C17A" w14:textId="77777777" w:rsidR="00066BA2" w:rsidRPr="00D1569B" w:rsidRDefault="00EE3503">
      <w:pPr>
        <w:jc w:val="both"/>
        <w:rPr>
          <w:sz w:val="22"/>
          <w:szCs w:val="22"/>
        </w:rPr>
      </w:pPr>
      <w:r w:rsidRPr="00D1569B">
        <w:rPr>
          <w:b/>
          <w:sz w:val="22"/>
          <w:szCs w:val="22"/>
        </w:rPr>
        <w:t>2.</w:t>
      </w:r>
      <w:r w:rsidRPr="00D1569B">
        <w:rPr>
          <w:sz w:val="22"/>
          <w:szCs w:val="22"/>
        </w:rPr>
        <w:t xml:space="preserve"> </w:t>
      </w:r>
      <w:r w:rsidRPr="00D1569B">
        <w:rPr>
          <w:sz w:val="22"/>
          <w:szCs w:val="22"/>
        </w:rPr>
        <w:tab/>
        <w:t>Zhotovitel prohlašuje a ujišťuje objednatele, že je na základě svého autorství či na základě právního vztahu s autorem, resp. autory, děl vztahujících se k dílu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2C624B39" w14:textId="77777777" w:rsidR="00066BA2" w:rsidRPr="00D1569B" w:rsidRDefault="00EE3503">
      <w:pPr>
        <w:jc w:val="both"/>
        <w:rPr>
          <w:sz w:val="22"/>
          <w:szCs w:val="22"/>
        </w:rPr>
      </w:pPr>
      <w:r w:rsidRPr="00D1569B">
        <w:rPr>
          <w:b/>
          <w:sz w:val="22"/>
          <w:szCs w:val="22"/>
        </w:rPr>
        <w:t>3.</w:t>
      </w:r>
      <w:r w:rsidRPr="00D1569B">
        <w:rPr>
          <w:sz w:val="22"/>
          <w:szCs w:val="22"/>
        </w:rPr>
        <w:tab/>
        <w:t xml:space="preserve">Zhotovitel poskytuje objednateli výhradní a místně a co do rozsahu neomezené oprávnění k výkonu práva dílo stejně jako kteroukoli část díla (tj. jakýkoli výsledek tvůrčí činnosti dle této smlouvy včetně hmotného zachycení výsledků činnosti zhotovitele ke splnění předmětu této smlouvy) užít (licenci), to v neomezeném rozsahu a ke všem známým způsobům užití.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 kteroukoli jeho část dále nerušeně zpracovávat, upravovat, rozmnožovat a rozšiřovat. </w:t>
      </w:r>
    </w:p>
    <w:p w14:paraId="51ECA4BE" w14:textId="77777777" w:rsidR="00066BA2" w:rsidRPr="00D1569B" w:rsidRDefault="00EE3503">
      <w:pPr>
        <w:jc w:val="both"/>
        <w:rPr>
          <w:sz w:val="22"/>
          <w:szCs w:val="22"/>
        </w:rPr>
      </w:pPr>
      <w:r w:rsidRPr="00D1569B">
        <w:rPr>
          <w:b/>
          <w:sz w:val="22"/>
          <w:szCs w:val="22"/>
        </w:rPr>
        <w:t>4.</w:t>
      </w:r>
      <w:r w:rsidRPr="00D1569B">
        <w:rPr>
          <w:sz w:val="22"/>
          <w:szCs w:val="22"/>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7E790175" w14:textId="77777777" w:rsidR="00066BA2" w:rsidRPr="00D1569B" w:rsidRDefault="00EE3503">
      <w:pPr>
        <w:jc w:val="both"/>
        <w:rPr>
          <w:sz w:val="22"/>
          <w:szCs w:val="22"/>
        </w:rPr>
      </w:pPr>
      <w:r w:rsidRPr="00D1569B">
        <w:rPr>
          <w:b/>
          <w:sz w:val="22"/>
          <w:szCs w:val="22"/>
        </w:rPr>
        <w:t>5.</w:t>
      </w:r>
      <w:r w:rsidRPr="00D1569B">
        <w:rPr>
          <w:sz w:val="22"/>
          <w:szCs w:val="22"/>
        </w:rPr>
        <w:tab/>
        <w:t>Smluvní strany dále ujednávají, že objednatel může způsobem a za podmínek dle svého uvážení svá oprávnění tvořící součást licence zcela nebo z části poskytnout nebo postoupit třetí osobě.</w:t>
      </w:r>
    </w:p>
    <w:p w14:paraId="0339F00D" w14:textId="77777777" w:rsidR="00066BA2" w:rsidRPr="00F02240" w:rsidRDefault="00EE3503">
      <w:pPr>
        <w:jc w:val="both"/>
        <w:rPr>
          <w:sz w:val="22"/>
          <w:szCs w:val="22"/>
        </w:rPr>
      </w:pPr>
      <w:r w:rsidRPr="00F02240">
        <w:rPr>
          <w:b/>
          <w:sz w:val="22"/>
          <w:szCs w:val="22"/>
        </w:rPr>
        <w:t>6.</w:t>
      </w:r>
      <w:r w:rsidRPr="00F02240">
        <w:rPr>
          <w:sz w:val="22"/>
          <w:szCs w:val="22"/>
        </w:rPr>
        <w:tab/>
        <w:t>Osobnostní práva autorská nejsou ujednáními smlouvy dotčena.</w:t>
      </w:r>
    </w:p>
    <w:p w14:paraId="50C85560" w14:textId="77777777" w:rsidR="003E70F6" w:rsidRPr="007577C7" w:rsidRDefault="003E70F6" w:rsidP="003E70F6">
      <w:pPr>
        <w:pStyle w:val="Nadpis7"/>
        <w:numPr>
          <w:ilvl w:val="0"/>
          <w:numId w:val="6"/>
        </w:numPr>
        <w:tabs>
          <w:tab w:val="left" w:pos="709"/>
        </w:tabs>
        <w:spacing w:before="0" w:after="0"/>
        <w:ind w:left="0" w:firstLine="0"/>
        <w:jc w:val="both"/>
        <w:rPr>
          <w:sz w:val="22"/>
          <w:szCs w:val="22"/>
        </w:rPr>
      </w:pPr>
      <w:r w:rsidRPr="007577C7">
        <w:rPr>
          <w:sz w:val="22"/>
          <w:szCs w:val="22"/>
        </w:rPr>
        <w:t>Práva z licence poskytnutá touto smlouvou přecházejí při zániku objednatele na jeho právního nástupce. Smluvní strany prohlašují, že Objednatel není povinen k výkonu práv z licence dle této Smlouvy. Smluvní strany se dohodly na vyloučení ustanovení §§ 2364, 2377 a 2378 až 2382 občanského zákoníku.</w:t>
      </w:r>
    </w:p>
    <w:p w14:paraId="531EF2F8" w14:textId="77777777" w:rsidR="00994337" w:rsidRDefault="00994337">
      <w:pPr>
        <w:jc w:val="center"/>
        <w:rPr>
          <w:b/>
          <w:sz w:val="22"/>
          <w:szCs w:val="22"/>
        </w:rPr>
      </w:pPr>
    </w:p>
    <w:p w14:paraId="275CDD03" w14:textId="59B36B0F" w:rsidR="00066BA2" w:rsidRPr="00D1569B" w:rsidRDefault="00EE3503">
      <w:pPr>
        <w:jc w:val="center"/>
        <w:rPr>
          <w:b/>
          <w:sz w:val="22"/>
          <w:szCs w:val="22"/>
        </w:rPr>
      </w:pPr>
      <w:r w:rsidRPr="00D1569B">
        <w:rPr>
          <w:b/>
          <w:sz w:val="22"/>
          <w:szCs w:val="22"/>
        </w:rPr>
        <w:t>XV.</w:t>
      </w:r>
    </w:p>
    <w:p w14:paraId="30978C0A" w14:textId="77777777" w:rsidR="00066BA2" w:rsidRPr="00D1569B" w:rsidRDefault="00EE3503">
      <w:pPr>
        <w:jc w:val="center"/>
        <w:rPr>
          <w:b/>
          <w:sz w:val="22"/>
          <w:szCs w:val="22"/>
        </w:rPr>
      </w:pPr>
      <w:r w:rsidRPr="00D1569B">
        <w:rPr>
          <w:b/>
          <w:sz w:val="22"/>
          <w:szCs w:val="22"/>
        </w:rPr>
        <w:t>Odstoupení od smlouvy ze strany zhotovitele</w:t>
      </w:r>
    </w:p>
    <w:p w14:paraId="40E42E34" w14:textId="77777777" w:rsidR="00066BA2" w:rsidRPr="00D1569B" w:rsidRDefault="00EE3503" w:rsidP="00276B90">
      <w:pPr>
        <w:jc w:val="both"/>
        <w:rPr>
          <w:sz w:val="22"/>
          <w:szCs w:val="22"/>
        </w:rPr>
      </w:pPr>
      <w:r w:rsidRPr="00D1569B">
        <w:rPr>
          <w:b/>
          <w:sz w:val="22"/>
          <w:szCs w:val="22"/>
        </w:rPr>
        <w:t>1.</w:t>
      </w:r>
      <w:r w:rsidRPr="00D1569B">
        <w:rPr>
          <w:sz w:val="22"/>
          <w:szCs w:val="22"/>
        </w:rPr>
        <w:tab/>
        <w:t xml:space="preserve">Zhotovitel může od této smlouvy odstoupit pouze z důvodů a způsobem uvedeným </w:t>
      </w:r>
      <w:r w:rsidR="00FE7CBB" w:rsidRPr="00D1569B">
        <w:rPr>
          <w:sz w:val="22"/>
          <w:szCs w:val="22"/>
        </w:rPr>
        <w:t>v občanském zákoníku.</w:t>
      </w:r>
    </w:p>
    <w:p w14:paraId="451B33E9" w14:textId="77777777" w:rsidR="00994337" w:rsidRDefault="00994337">
      <w:pPr>
        <w:jc w:val="center"/>
        <w:rPr>
          <w:b/>
          <w:sz w:val="22"/>
          <w:szCs w:val="22"/>
        </w:rPr>
      </w:pPr>
    </w:p>
    <w:p w14:paraId="0CCD612D" w14:textId="32962521" w:rsidR="00066BA2" w:rsidRPr="00D1569B" w:rsidRDefault="00EE3503">
      <w:pPr>
        <w:jc w:val="center"/>
        <w:rPr>
          <w:b/>
          <w:sz w:val="22"/>
          <w:szCs w:val="22"/>
        </w:rPr>
      </w:pPr>
      <w:r w:rsidRPr="00D1569B">
        <w:rPr>
          <w:b/>
          <w:sz w:val="22"/>
          <w:szCs w:val="22"/>
        </w:rPr>
        <w:t>XVI.</w:t>
      </w:r>
    </w:p>
    <w:p w14:paraId="3E15BE7C" w14:textId="77777777" w:rsidR="00066BA2" w:rsidRPr="00D1569B" w:rsidRDefault="00EE3503">
      <w:pPr>
        <w:jc w:val="center"/>
        <w:rPr>
          <w:b/>
          <w:sz w:val="22"/>
          <w:szCs w:val="22"/>
        </w:rPr>
      </w:pPr>
      <w:r w:rsidRPr="00D1569B">
        <w:rPr>
          <w:b/>
          <w:sz w:val="22"/>
          <w:szCs w:val="22"/>
        </w:rPr>
        <w:t>Odstoupení od smlouvy ze strany objednatele</w:t>
      </w:r>
    </w:p>
    <w:p w14:paraId="63396B4B" w14:textId="77777777" w:rsidR="00066BA2" w:rsidRPr="00D1569B" w:rsidRDefault="00EE3503">
      <w:pPr>
        <w:jc w:val="both"/>
        <w:rPr>
          <w:sz w:val="22"/>
          <w:szCs w:val="22"/>
        </w:rPr>
      </w:pPr>
      <w:r w:rsidRPr="00D1569B">
        <w:rPr>
          <w:b/>
          <w:sz w:val="22"/>
          <w:szCs w:val="22"/>
        </w:rPr>
        <w:t>1.</w:t>
      </w:r>
      <w:r w:rsidRPr="00D1569B">
        <w:rPr>
          <w:sz w:val="22"/>
          <w:szCs w:val="22"/>
        </w:rPr>
        <w:tab/>
        <w:t>Objednatel může odstoupit od této smlouvy z důvodů jejího porušení dle občanského zákoníku a dále pokud:</w:t>
      </w:r>
    </w:p>
    <w:p w14:paraId="2CD60AB1" w14:textId="77777777" w:rsidR="00066BA2" w:rsidRPr="00D1569B" w:rsidRDefault="00066BA2">
      <w:pPr>
        <w:jc w:val="both"/>
        <w:rPr>
          <w:sz w:val="22"/>
          <w:szCs w:val="22"/>
        </w:rPr>
      </w:pPr>
    </w:p>
    <w:p w14:paraId="2A64F81A" w14:textId="77777777" w:rsidR="00066BA2" w:rsidRPr="00D1569B" w:rsidRDefault="00EE3503">
      <w:pPr>
        <w:numPr>
          <w:ilvl w:val="0"/>
          <w:numId w:val="2"/>
        </w:numPr>
        <w:jc w:val="both"/>
        <w:rPr>
          <w:sz w:val="22"/>
          <w:szCs w:val="22"/>
        </w:rPr>
      </w:pPr>
      <w:r w:rsidRPr="00D1569B">
        <w:rPr>
          <w:sz w:val="22"/>
          <w:szCs w:val="22"/>
        </w:rPr>
        <w:t>bylo proti zhotoviteli zahájeno insolvenční řízení, na majetek zhotovitele byl prohlášen konkurz, či zhotovitel vstoupil do likvidace,</w:t>
      </w:r>
    </w:p>
    <w:p w14:paraId="7E8EC213" w14:textId="77777777" w:rsidR="00066BA2" w:rsidRPr="00D1569B" w:rsidRDefault="00EE3503">
      <w:pPr>
        <w:numPr>
          <w:ilvl w:val="0"/>
          <w:numId w:val="2"/>
        </w:numPr>
        <w:jc w:val="both"/>
        <w:rPr>
          <w:sz w:val="22"/>
          <w:szCs w:val="22"/>
        </w:rPr>
      </w:pPr>
      <w:r w:rsidRPr="00D1569B">
        <w:rPr>
          <w:sz w:val="22"/>
          <w:szCs w:val="22"/>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45B861CA" w14:textId="77777777" w:rsidR="00066BA2" w:rsidRPr="00D1569B" w:rsidRDefault="00EE3503">
      <w:pPr>
        <w:numPr>
          <w:ilvl w:val="0"/>
          <w:numId w:val="2"/>
        </w:numPr>
        <w:jc w:val="both"/>
        <w:rPr>
          <w:sz w:val="22"/>
          <w:szCs w:val="22"/>
        </w:rPr>
      </w:pPr>
      <w:r w:rsidRPr="00D1569B">
        <w:rPr>
          <w:sz w:val="22"/>
          <w:szCs w:val="22"/>
        </w:rPr>
        <w:t>zhotovitel neodstraní v průběhu plnění závazku vady svých prací, na které byl písemně upozorněn, ve lhůtě v písemném upozornění uvedené, což se hodnotí pro tento případ jako podstatné porušení jeho smluvních povinností,</w:t>
      </w:r>
    </w:p>
    <w:p w14:paraId="1EF9AE84" w14:textId="4DE56F61" w:rsidR="00066BA2" w:rsidRPr="007577C7" w:rsidRDefault="00EE3503" w:rsidP="007577C7">
      <w:pPr>
        <w:numPr>
          <w:ilvl w:val="0"/>
          <w:numId w:val="2"/>
        </w:numPr>
        <w:jc w:val="both"/>
        <w:rPr>
          <w:b/>
          <w:sz w:val="22"/>
          <w:szCs w:val="22"/>
        </w:rPr>
      </w:pPr>
      <w:r w:rsidRPr="00D1569B">
        <w:rPr>
          <w:sz w:val="22"/>
          <w:szCs w:val="22"/>
        </w:rPr>
        <w:t xml:space="preserve">zhotovitel přes písemné upozornění provádí svoje práce neodborně nebo v rozporu s Podklady nebo používá ke splnění svého závazku závadných, případně jiných než schválených postupů </w:t>
      </w:r>
      <w:r w:rsidRPr="00D1569B">
        <w:rPr>
          <w:sz w:val="22"/>
          <w:szCs w:val="22"/>
        </w:rPr>
        <w:lastRenderedPageBreak/>
        <w:t>a/nebo technik, což se hodnotí pro tento případ jako podstatné por</w:t>
      </w:r>
      <w:r w:rsidR="007577C7">
        <w:rPr>
          <w:sz w:val="22"/>
          <w:szCs w:val="22"/>
        </w:rPr>
        <w:t>ušení jeho smluvních povinností.</w:t>
      </w:r>
    </w:p>
    <w:p w14:paraId="6BA8C4C2" w14:textId="77777777" w:rsidR="00066BA2" w:rsidRPr="00D1569B" w:rsidRDefault="00EE3503">
      <w:pPr>
        <w:jc w:val="center"/>
        <w:rPr>
          <w:b/>
          <w:sz w:val="22"/>
          <w:szCs w:val="22"/>
        </w:rPr>
      </w:pPr>
      <w:r w:rsidRPr="00D1569B">
        <w:rPr>
          <w:b/>
          <w:sz w:val="22"/>
          <w:szCs w:val="22"/>
        </w:rPr>
        <w:t>XVII.</w:t>
      </w:r>
    </w:p>
    <w:p w14:paraId="44913944" w14:textId="77777777" w:rsidR="00066BA2" w:rsidRPr="00D1569B" w:rsidRDefault="00EE3503">
      <w:pPr>
        <w:jc w:val="center"/>
        <w:rPr>
          <w:b/>
          <w:sz w:val="22"/>
          <w:szCs w:val="22"/>
        </w:rPr>
      </w:pPr>
      <w:r w:rsidRPr="00D1569B">
        <w:rPr>
          <w:b/>
          <w:sz w:val="22"/>
          <w:szCs w:val="22"/>
        </w:rPr>
        <w:t>Ostatní ujednání</w:t>
      </w:r>
    </w:p>
    <w:p w14:paraId="124ECA09" w14:textId="77777777" w:rsidR="00066BA2" w:rsidRPr="00D1569B" w:rsidRDefault="00EE3503">
      <w:pPr>
        <w:jc w:val="both"/>
        <w:rPr>
          <w:sz w:val="22"/>
          <w:szCs w:val="22"/>
        </w:rPr>
      </w:pPr>
      <w:r w:rsidRPr="00D1569B">
        <w:rPr>
          <w:b/>
          <w:sz w:val="22"/>
          <w:szCs w:val="22"/>
        </w:rPr>
        <w:t>1.</w:t>
      </w:r>
      <w:r w:rsidRPr="00D1569B">
        <w:rPr>
          <w:b/>
          <w:sz w:val="22"/>
          <w:szCs w:val="22"/>
        </w:rPr>
        <w:tab/>
      </w:r>
      <w:r w:rsidRPr="00D1569B">
        <w:rPr>
          <w:sz w:val="22"/>
          <w:szCs w:val="22"/>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73A9770F" w14:textId="77777777" w:rsidR="00066BA2" w:rsidRPr="00D1569B" w:rsidRDefault="00EE3503">
      <w:pPr>
        <w:jc w:val="both"/>
        <w:rPr>
          <w:sz w:val="22"/>
          <w:szCs w:val="22"/>
        </w:rPr>
      </w:pPr>
      <w:r w:rsidRPr="00D1569B">
        <w:rPr>
          <w:b/>
          <w:sz w:val="22"/>
          <w:szCs w:val="22"/>
        </w:rPr>
        <w:t>2.</w:t>
      </w:r>
      <w:r w:rsidRPr="00D1569B">
        <w:rPr>
          <w:b/>
          <w:sz w:val="22"/>
          <w:szCs w:val="22"/>
        </w:rPr>
        <w:tab/>
      </w:r>
      <w:r w:rsidRPr="00D1569B">
        <w:rPr>
          <w:sz w:val="22"/>
          <w:szCs w:val="22"/>
        </w:rPr>
        <w:t xml:space="preserve">Jakékoli změny této smlouvy mohou být realizovány pouze dohodou smluvních stran formou písemných číslovaných a datovaných dodatků. </w:t>
      </w:r>
    </w:p>
    <w:p w14:paraId="474978B4" w14:textId="77777777" w:rsidR="00066BA2" w:rsidRPr="00D1569B" w:rsidRDefault="00EE3503">
      <w:pPr>
        <w:jc w:val="both"/>
        <w:rPr>
          <w:sz w:val="22"/>
          <w:szCs w:val="22"/>
        </w:rPr>
      </w:pPr>
      <w:r w:rsidRPr="00D1569B">
        <w:rPr>
          <w:b/>
          <w:sz w:val="22"/>
          <w:szCs w:val="22"/>
        </w:rPr>
        <w:t>3.</w:t>
      </w:r>
      <w:r w:rsidRPr="00D1569B">
        <w:rPr>
          <w:sz w:val="22"/>
          <w:szCs w:val="22"/>
        </w:rPr>
        <w:tab/>
        <w:t xml:space="preserve">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       </w:t>
      </w:r>
      <w:r w:rsidRPr="00D1569B">
        <w:rPr>
          <w:sz w:val="22"/>
          <w:szCs w:val="22"/>
        </w:rPr>
        <w:tab/>
      </w:r>
    </w:p>
    <w:p w14:paraId="68A86DC6" w14:textId="77777777" w:rsidR="00066BA2" w:rsidRPr="00D1569B" w:rsidRDefault="00EE3503">
      <w:pPr>
        <w:jc w:val="both"/>
        <w:rPr>
          <w:sz w:val="22"/>
          <w:szCs w:val="22"/>
        </w:rPr>
      </w:pPr>
      <w:r w:rsidRPr="00D1569B">
        <w:rPr>
          <w:b/>
          <w:sz w:val="22"/>
          <w:szCs w:val="22"/>
        </w:rPr>
        <w:t>4.</w:t>
      </w:r>
      <w:r w:rsidRPr="00D1569B">
        <w:rPr>
          <w:sz w:val="22"/>
          <w:szCs w:val="22"/>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208843B6" w14:textId="77777777" w:rsidR="00066BA2" w:rsidRPr="00D1569B" w:rsidRDefault="00EE3503">
      <w:pPr>
        <w:rPr>
          <w:sz w:val="22"/>
          <w:szCs w:val="22"/>
        </w:rPr>
      </w:pPr>
      <w:r w:rsidRPr="00D1569B">
        <w:rPr>
          <w:b/>
          <w:sz w:val="22"/>
          <w:szCs w:val="22"/>
        </w:rPr>
        <w:t>5.</w:t>
      </w:r>
      <w:r w:rsidRPr="00D1569B">
        <w:rPr>
          <w:sz w:val="22"/>
          <w:szCs w:val="22"/>
        </w:rPr>
        <w:t xml:space="preserve"> </w:t>
      </w:r>
      <w:r w:rsidRPr="00D1569B">
        <w:rPr>
          <w:sz w:val="22"/>
          <w:szCs w:val="22"/>
        </w:rPr>
        <w:tab/>
        <w:t>Smluvní strany tímto na sebe přebírají nebezpečí změny okolností a svými níže připojenými podpisy na této smlouvě převzetí nebezpečí změny okolností stvrzují a potvrzují.</w:t>
      </w:r>
    </w:p>
    <w:p w14:paraId="269A5D7C" w14:textId="77777777" w:rsidR="00066BA2" w:rsidRPr="00D1569B" w:rsidRDefault="00EE3503">
      <w:pPr>
        <w:jc w:val="both"/>
        <w:rPr>
          <w:sz w:val="22"/>
          <w:szCs w:val="22"/>
        </w:rPr>
      </w:pPr>
      <w:r w:rsidRPr="00D1569B">
        <w:rPr>
          <w:b/>
          <w:sz w:val="22"/>
          <w:szCs w:val="22"/>
        </w:rPr>
        <w:t>6.</w:t>
      </w:r>
      <w:r w:rsidRPr="00D1569B">
        <w:rPr>
          <w:sz w:val="22"/>
          <w:szCs w:val="22"/>
        </w:rPr>
        <w:tab/>
        <w:t xml:space="preserve">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0B0112A6" w14:textId="77777777" w:rsidR="00066BA2" w:rsidRPr="00D1569B" w:rsidRDefault="00EE3503">
      <w:pPr>
        <w:jc w:val="both"/>
        <w:rPr>
          <w:sz w:val="22"/>
          <w:szCs w:val="22"/>
        </w:rPr>
      </w:pPr>
      <w:r w:rsidRPr="00D1569B">
        <w:rPr>
          <w:b/>
          <w:sz w:val="22"/>
          <w:szCs w:val="22"/>
        </w:rPr>
        <w:t>7.</w:t>
      </w:r>
      <w:r w:rsidRPr="00D1569B">
        <w:rPr>
          <w:sz w:val="22"/>
          <w:szCs w:val="22"/>
        </w:rPr>
        <w:tab/>
        <w:t xml:space="preserve">Smlouva byla vyhotovena ve čtyřech (4) stejnopisech s platností originálu, přičemž objednatel obdrží dvě (2) a zhotovitel dvě (2) vyhotovení. </w:t>
      </w:r>
    </w:p>
    <w:p w14:paraId="43353169" w14:textId="77777777" w:rsidR="00066BA2" w:rsidRPr="00D1569B" w:rsidRDefault="00EE3503">
      <w:pPr>
        <w:jc w:val="both"/>
        <w:rPr>
          <w:sz w:val="22"/>
          <w:szCs w:val="22"/>
        </w:rPr>
      </w:pPr>
      <w:r w:rsidRPr="00D1569B">
        <w:rPr>
          <w:b/>
          <w:sz w:val="22"/>
          <w:szCs w:val="22"/>
        </w:rPr>
        <w:t>8.</w:t>
      </w:r>
      <w:r w:rsidRPr="00D1569B">
        <w:rPr>
          <w:b/>
          <w:sz w:val="22"/>
          <w:szCs w:val="22"/>
        </w:rPr>
        <w:tab/>
      </w:r>
      <w:r w:rsidRPr="00D1569B">
        <w:rPr>
          <w:sz w:val="22"/>
          <w:szCs w:val="22"/>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6AB57171" w14:textId="4003DAB5" w:rsidR="00066BA2" w:rsidRPr="00D1569B" w:rsidRDefault="00EE3503">
      <w:pPr>
        <w:jc w:val="both"/>
        <w:rPr>
          <w:sz w:val="22"/>
          <w:szCs w:val="22"/>
        </w:rPr>
      </w:pPr>
      <w:r w:rsidRPr="00D1569B">
        <w:rPr>
          <w:b/>
          <w:sz w:val="22"/>
          <w:szCs w:val="22"/>
        </w:rPr>
        <w:t>9.</w:t>
      </w:r>
      <w:r w:rsidRPr="00D1569B">
        <w:rPr>
          <w:sz w:val="22"/>
          <w:szCs w:val="22"/>
        </w:rPr>
        <w:tab/>
        <w:t>Tato smlouva nabýv</w:t>
      </w:r>
      <w:r w:rsidR="006D3C72">
        <w:rPr>
          <w:sz w:val="22"/>
          <w:szCs w:val="22"/>
        </w:rPr>
        <w:t>á platnosti</w:t>
      </w:r>
      <w:r w:rsidRPr="00D1569B">
        <w:rPr>
          <w:sz w:val="22"/>
          <w:szCs w:val="22"/>
        </w:rPr>
        <w:t xml:space="preserve"> okamžikem jejího podpisu oběma smluvními stranami</w:t>
      </w:r>
      <w:r w:rsidR="006D3C72">
        <w:rPr>
          <w:sz w:val="22"/>
          <w:szCs w:val="22"/>
        </w:rPr>
        <w:t xml:space="preserve"> a účinnosti zveřejněním v registru smluv</w:t>
      </w:r>
      <w:r w:rsidRPr="00D1569B">
        <w:rPr>
          <w:sz w:val="22"/>
          <w:szCs w:val="22"/>
        </w:rPr>
        <w:t xml:space="preserve">. </w:t>
      </w:r>
    </w:p>
    <w:p w14:paraId="4DCDF642" w14:textId="77777777" w:rsidR="00276B90" w:rsidRPr="00D1569B" w:rsidRDefault="00276B90" w:rsidP="00276B90">
      <w:pPr>
        <w:jc w:val="both"/>
        <w:rPr>
          <w:sz w:val="22"/>
          <w:szCs w:val="22"/>
        </w:rPr>
      </w:pPr>
      <w:r w:rsidRPr="00D1569B">
        <w:rPr>
          <w:b/>
          <w:sz w:val="22"/>
          <w:szCs w:val="22"/>
        </w:rPr>
        <w:t>10.</w:t>
      </w:r>
      <w:r w:rsidRPr="00D1569B">
        <w:rPr>
          <w:sz w:val="22"/>
          <w:szCs w:val="22"/>
        </w:rPr>
        <w:t xml:space="preserve"> </w:t>
      </w:r>
      <w:r w:rsidRPr="00D1569B">
        <w:rPr>
          <w:sz w:val="22"/>
          <w:szCs w:val="22"/>
        </w:rPr>
        <w:tab/>
        <w:t xml:space="preserve">Smluvní strany shodně ujednávají a prohlašují, že jsou způsobilými subjekty ve smyslu čl.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 Pověřence pro ochranu osobních údajů Moravské galerie v Brně je možné kontaktovat na e-mailu: </w:t>
      </w:r>
      <w:hyperlink r:id="rId8" w:history="1">
        <w:r w:rsidRPr="00D1569B">
          <w:rPr>
            <w:rStyle w:val="Hypertextovodkaz"/>
            <w:sz w:val="22"/>
            <w:szCs w:val="22"/>
          </w:rPr>
          <w:t>michal.zdarsky@moravska-galerie.cz</w:t>
        </w:r>
      </w:hyperlink>
    </w:p>
    <w:p w14:paraId="716D25A1" w14:textId="77777777" w:rsidR="00276B90" w:rsidRPr="00D1569B" w:rsidRDefault="00276B90" w:rsidP="00276B90">
      <w:pPr>
        <w:jc w:val="both"/>
        <w:rPr>
          <w:sz w:val="22"/>
          <w:szCs w:val="22"/>
        </w:rPr>
      </w:pPr>
      <w:r w:rsidRPr="00D1569B">
        <w:rPr>
          <w:b/>
          <w:sz w:val="22"/>
          <w:szCs w:val="22"/>
        </w:rPr>
        <w:t>11</w:t>
      </w:r>
      <w:r w:rsidRPr="00D1569B">
        <w:rPr>
          <w:sz w:val="22"/>
          <w:szCs w:val="22"/>
        </w:rPr>
        <w:t>.</w:t>
      </w:r>
      <w:r w:rsidRPr="00D1569B">
        <w:rPr>
          <w:sz w:val="22"/>
          <w:szCs w:val="22"/>
        </w:rPr>
        <w:tab/>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w:t>
      </w:r>
      <w:r w:rsidRPr="00D1569B">
        <w:rPr>
          <w:sz w:val="22"/>
          <w:szCs w:val="22"/>
        </w:rPr>
        <w:lastRenderedPageBreak/>
        <w:t>uveřejnění této smlouvy v registru smluv, informovat o této skutečnosti ostatní účastníky této smlouvy formou elektronické zprávy.</w:t>
      </w:r>
    </w:p>
    <w:p w14:paraId="72673810" w14:textId="77777777" w:rsidR="009E63D0" w:rsidRPr="00F02240" w:rsidRDefault="009E63D0">
      <w:pPr>
        <w:jc w:val="both"/>
        <w:rPr>
          <w:sz w:val="22"/>
          <w:szCs w:val="22"/>
        </w:rPr>
      </w:pPr>
    </w:p>
    <w:p w14:paraId="7CDEC222" w14:textId="77777777" w:rsidR="009E63D0" w:rsidRDefault="009E63D0">
      <w:pPr>
        <w:jc w:val="both"/>
        <w:rPr>
          <w:sz w:val="22"/>
          <w:szCs w:val="22"/>
        </w:rPr>
      </w:pPr>
    </w:p>
    <w:p w14:paraId="6F87C910" w14:textId="77777777" w:rsidR="00F91137" w:rsidRPr="00D1569B" w:rsidRDefault="00F91137">
      <w:pPr>
        <w:jc w:val="both"/>
        <w:rPr>
          <w:sz w:val="22"/>
          <w:szCs w:val="22"/>
        </w:rPr>
      </w:pPr>
    </w:p>
    <w:tbl>
      <w:tblPr>
        <w:tblW w:w="0" w:type="auto"/>
        <w:tblBorders>
          <w:insideH w:val="single" w:sz="4" w:space="0" w:color="auto"/>
        </w:tblBorders>
        <w:tblLook w:val="01E0" w:firstRow="1" w:lastRow="1" w:firstColumn="1" w:lastColumn="1" w:noHBand="0" w:noVBand="0"/>
      </w:tblPr>
      <w:tblGrid>
        <w:gridCol w:w="4321"/>
        <w:gridCol w:w="4322"/>
      </w:tblGrid>
      <w:tr w:rsidR="00066BA2" w:rsidRPr="00D1569B" w14:paraId="031F23CB" w14:textId="77777777">
        <w:tc>
          <w:tcPr>
            <w:tcW w:w="4321" w:type="dxa"/>
          </w:tcPr>
          <w:p w14:paraId="345CF91E" w14:textId="1F1450DF" w:rsidR="00066BA2" w:rsidRPr="00D1569B" w:rsidRDefault="00EE3503">
            <w:pPr>
              <w:jc w:val="both"/>
              <w:rPr>
                <w:sz w:val="22"/>
                <w:szCs w:val="22"/>
              </w:rPr>
            </w:pPr>
            <w:r w:rsidRPr="00D1569B">
              <w:rPr>
                <w:sz w:val="22"/>
                <w:szCs w:val="22"/>
              </w:rPr>
              <w:t>V Brně, dne:</w:t>
            </w:r>
            <w:r w:rsidR="00380306">
              <w:rPr>
                <w:sz w:val="22"/>
                <w:szCs w:val="22"/>
              </w:rPr>
              <w:t xml:space="preserve"> 3. 8. 2022</w:t>
            </w:r>
          </w:p>
          <w:p w14:paraId="6DCDD18E" w14:textId="77777777" w:rsidR="00066BA2" w:rsidRPr="00D1569B" w:rsidRDefault="00066BA2">
            <w:pPr>
              <w:jc w:val="both"/>
              <w:rPr>
                <w:sz w:val="22"/>
                <w:szCs w:val="22"/>
              </w:rPr>
            </w:pPr>
          </w:p>
          <w:p w14:paraId="0BED36BD" w14:textId="77777777" w:rsidR="00066BA2" w:rsidRPr="00D1569B" w:rsidRDefault="00EE3503">
            <w:pPr>
              <w:numPr>
                <w:ilvl w:val="12"/>
                <w:numId w:val="0"/>
              </w:numPr>
              <w:tabs>
                <w:tab w:val="left" w:pos="2268"/>
              </w:tabs>
              <w:jc w:val="both"/>
              <w:rPr>
                <w:sz w:val="22"/>
                <w:szCs w:val="22"/>
              </w:rPr>
            </w:pPr>
            <w:r w:rsidRPr="00D1569B">
              <w:rPr>
                <w:sz w:val="22"/>
                <w:szCs w:val="22"/>
              </w:rPr>
              <w:t xml:space="preserve">objednatel: </w:t>
            </w:r>
          </w:p>
          <w:p w14:paraId="2659B7C5" w14:textId="77777777" w:rsidR="00066BA2" w:rsidRPr="00D1569B" w:rsidRDefault="00066BA2">
            <w:pPr>
              <w:jc w:val="both"/>
              <w:rPr>
                <w:sz w:val="22"/>
                <w:szCs w:val="22"/>
              </w:rPr>
            </w:pPr>
          </w:p>
          <w:p w14:paraId="5AEBC281" w14:textId="77777777" w:rsidR="00066BA2" w:rsidRDefault="00066BA2">
            <w:pPr>
              <w:jc w:val="both"/>
              <w:rPr>
                <w:sz w:val="22"/>
                <w:szCs w:val="22"/>
              </w:rPr>
            </w:pPr>
          </w:p>
          <w:p w14:paraId="6E0727C5" w14:textId="77777777" w:rsidR="009E63D0" w:rsidRDefault="009E63D0">
            <w:pPr>
              <w:jc w:val="both"/>
              <w:rPr>
                <w:sz w:val="22"/>
                <w:szCs w:val="22"/>
              </w:rPr>
            </w:pPr>
          </w:p>
          <w:p w14:paraId="238D9A84" w14:textId="77777777" w:rsidR="009E63D0" w:rsidRDefault="009E63D0">
            <w:pPr>
              <w:jc w:val="both"/>
              <w:rPr>
                <w:sz w:val="22"/>
                <w:szCs w:val="22"/>
              </w:rPr>
            </w:pPr>
          </w:p>
          <w:p w14:paraId="5CE0C6B1" w14:textId="77777777" w:rsidR="009E63D0" w:rsidRDefault="009E63D0">
            <w:pPr>
              <w:jc w:val="both"/>
              <w:rPr>
                <w:sz w:val="22"/>
                <w:szCs w:val="22"/>
              </w:rPr>
            </w:pPr>
          </w:p>
          <w:p w14:paraId="36336346" w14:textId="77777777" w:rsidR="009E63D0" w:rsidRDefault="009E63D0">
            <w:pPr>
              <w:jc w:val="both"/>
              <w:rPr>
                <w:sz w:val="22"/>
                <w:szCs w:val="22"/>
              </w:rPr>
            </w:pPr>
          </w:p>
          <w:p w14:paraId="0A6D8DCD" w14:textId="77777777" w:rsidR="009E63D0" w:rsidRPr="00D1569B" w:rsidRDefault="009E63D0">
            <w:pPr>
              <w:jc w:val="both"/>
              <w:rPr>
                <w:sz w:val="22"/>
                <w:szCs w:val="22"/>
              </w:rPr>
            </w:pPr>
          </w:p>
          <w:p w14:paraId="2191A2B6" w14:textId="77777777" w:rsidR="00066BA2" w:rsidRPr="00D1569B" w:rsidRDefault="00066BA2">
            <w:pPr>
              <w:rPr>
                <w:sz w:val="22"/>
                <w:szCs w:val="22"/>
              </w:rPr>
            </w:pPr>
          </w:p>
          <w:p w14:paraId="6B1BDD68" w14:textId="77777777" w:rsidR="00066BA2" w:rsidRPr="00D1569B" w:rsidRDefault="00EE3503">
            <w:pPr>
              <w:jc w:val="center"/>
              <w:rPr>
                <w:sz w:val="22"/>
                <w:szCs w:val="22"/>
              </w:rPr>
            </w:pPr>
            <w:r w:rsidRPr="00D1569B">
              <w:rPr>
                <w:sz w:val="22"/>
                <w:szCs w:val="22"/>
              </w:rPr>
              <w:t>_______________________________</w:t>
            </w:r>
          </w:p>
          <w:p w14:paraId="2709CEF3" w14:textId="77777777" w:rsidR="00066BA2" w:rsidRPr="00D1569B" w:rsidRDefault="00EE3503">
            <w:pPr>
              <w:jc w:val="center"/>
              <w:rPr>
                <w:b/>
                <w:bCs/>
                <w:sz w:val="22"/>
                <w:szCs w:val="22"/>
              </w:rPr>
            </w:pPr>
            <w:r w:rsidRPr="00D1569B">
              <w:rPr>
                <w:b/>
                <w:bCs/>
                <w:sz w:val="22"/>
                <w:szCs w:val="22"/>
              </w:rPr>
              <w:t>Moravská galerie v Brně</w:t>
            </w:r>
          </w:p>
          <w:p w14:paraId="3E5516F8" w14:textId="77777777" w:rsidR="00066BA2" w:rsidRPr="00D1569B" w:rsidRDefault="00EE3503">
            <w:pPr>
              <w:jc w:val="center"/>
              <w:rPr>
                <w:sz w:val="22"/>
                <w:szCs w:val="22"/>
              </w:rPr>
            </w:pPr>
            <w:r w:rsidRPr="00D1569B">
              <w:rPr>
                <w:sz w:val="22"/>
                <w:szCs w:val="22"/>
              </w:rPr>
              <w:t>Mgr. Jan Press, ředitel</w:t>
            </w:r>
            <w:r w:rsidRPr="00D1569B">
              <w:rPr>
                <w:b/>
                <w:bCs/>
                <w:color w:val="000000"/>
                <w:sz w:val="22"/>
                <w:szCs w:val="22"/>
              </w:rPr>
              <w:t xml:space="preserve"> </w:t>
            </w:r>
          </w:p>
        </w:tc>
        <w:tc>
          <w:tcPr>
            <w:tcW w:w="4322" w:type="dxa"/>
          </w:tcPr>
          <w:p w14:paraId="615F0800" w14:textId="696F45DD" w:rsidR="00066BA2" w:rsidRPr="00D1569B" w:rsidRDefault="00EE3503">
            <w:pPr>
              <w:jc w:val="both"/>
              <w:rPr>
                <w:sz w:val="22"/>
                <w:szCs w:val="22"/>
              </w:rPr>
            </w:pPr>
            <w:r w:rsidRPr="00D1569B">
              <w:rPr>
                <w:sz w:val="22"/>
                <w:szCs w:val="22"/>
              </w:rPr>
              <w:t>V </w:t>
            </w:r>
            <w:r w:rsidR="00F91137">
              <w:rPr>
                <w:sz w:val="22"/>
                <w:szCs w:val="22"/>
              </w:rPr>
              <w:t>Praze</w:t>
            </w:r>
            <w:r w:rsidRPr="00D1569B">
              <w:rPr>
                <w:sz w:val="22"/>
                <w:szCs w:val="22"/>
              </w:rPr>
              <w:t>, dne:</w:t>
            </w:r>
            <w:r w:rsidR="00380306">
              <w:rPr>
                <w:sz w:val="22"/>
                <w:szCs w:val="22"/>
              </w:rPr>
              <w:t xml:space="preserve"> 3. 8. 2022</w:t>
            </w:r>
          </w:p>
          <w:p w14:paraId="15C2D506" w14:textId="77777777" w:rsidR="00066BA2" w:rsidRPr="00D1569B" w:rsidRDefault="00066BA2">
            <w:pPr>
              <w:jc w:val="both"/>
              <w:rPr>
                <w:sz w:val="22"/>
                <w:szCs w:val="22"/>
              </w:rPr>
            </w:pPr>
          </w:p>
          <w:p w14:paraId="6E7305AB" w14:textId="77777777" w:rsidR="00066BA2" w:rsidRPr="00D1569B" w:rsidRDefault="00EE3503">
            <w:pPr>
              <w:jc w:val="both"/>
              <w:rPr>
                <w:sz w:val="22"/>
                <w:szCs w:val="22"/>
              </w:rPr>
            </w:pPr>
            <w:r w:rsidRPr="00D1569B">
              <w:rPr>
                <w:sz w:val="22"/>
                <w:szCs w:val="22"/>
              </w:rPr>
              <w:t xml:space="preserve">zhotovitel: </w:t>
            </w:r>
          </w:p>
          <w:p w14:paraId="4DAD5DB1" w14:textId="77777777" w:rsidR="00066BA2" w:rsidRPr="00D1569B" w:rsidRDefault="00066BA2">
            <w:pPr>
              <w:jc w:val="both"/>
              <w:rPr>
                <w:sz w:val="22"/>
                <w:szCs w:val="22"/>
              </w:rPr>
            </w:pPr>
          </w:p>
          <w:p w14:paraId="0EF030C9" w14:textId="77777777" w:rsidR="00066BA2" w:rsidRDefault="00066BA2">
            <w:pPr>
              <w:jc w:val="both"/>
              <w:rPr>
                <w:sz w:val="22"/>
                <w:szCs w:val="22"/>
              </w:rPr>
            </w:pPr>
          </w:p>
          <w:p w14:paraId="27E5AEC4" w14:textId="77777777" w:rsidR="009E63D0" w:rsidRDefault="009E63D0">
            <w:pPr>
              <w:jc w:val="both"/>
              <w:rPr>
                <w:sz w:val="22"/>
                <w:szCs w:val="22"/>
              </w:rPr>
            </w:pPr>
          </w:p>
          <w:p w14:paraId="316E5F02" w14:textId="77777777" w:rsidR="009E63D0" w:rsidRDefault="009E63D0">
            <w:pPr>
              <w:jc w:val="both"/>
              <w:rPr>
                <w:sz w:val="22"/>
                <w:szCs w:val="22"/>
              </w:rPr>
            </w:pPr>
          </w:p>
          <w:p w14:paraId="723FA657" w14:textId="77777777" w:rsidR="009E63D0" w:rsidRDefault="009E63D0">
            <w:pPr>
              <w:jc w:val="both"/>
              <w:rPr>
                <w:sz w:val="22"/>
                <w:szCs w:val="22"/>
              </w:rPr>
            </w:pPr>
          </w:p>
          <w:p w14:paraId="6C743F48" w14:textId="77777777" w:rsidR="009E63D0" w:rsidRDefault="009E63D0">
            <w:pPr>
              <w:jc w:val="both"/>
              <w:rPr>
                <w:sz w:val="22"/>
                <w:szCs w:val="22"/>
              </w:rPr>
            </w:pPr>
          </w:p>
          <w:p w14:paraId="42AC989B" w14:textId="77777777" w:rsidR="009E63D0" w:rsidRPr="00D1569B" w:rsidRDefault="009E63D0">
            <w:pPr>
              <w:jc w:val="both"/>
              <w:rPr>
                <w:sz w:val="22"/>
                <w:szCs w:val="22"/>
              </w:rPr>
            </w:pPr>
          </w:p>
          <w:p w14:paraId="2F8C4E8F" w14:textId="77777777" w:rsidR="00066BA2" w:rsidRPr="00D1569B" w:rsidRDefault="00066BA2">
            <w:pPr>
              <w:jc w:val="both"/>
              <w:rPr>
                <w:sz w:val="22"/>
                <w:szCs w:val="22"/>
              </w:rPr>
            </w:pPr>
          </w:p>
          <w:p w14:paraId="34AE9EFD" w14:textId="77777777" w:rsidR="00066BA2" w:rsidRPr="00D1569B" w:rsidRDefault="00EE3503">
            <w:pPr>
              <w:jc w:val="center"/>
              <w:rPr>
                <w:sz w:val="22"/>
                <w:szCs w:val="22"/>
              </w:rPr>
            </w:pPr>
            <w:r w:rsidRPr="00D1569B">
              <w:rPr>
                <w:sz w:val="22"/>
                <w:szCs w:val="22"/>
              </w:rPr>
              <w:t>_______________________________</w:t>
            </w:r>
          </w:p>
          <w:p w14:paraId="57136C5C" w14:textId="39B62902" w:rsidR="00F91137" w:rsidRPr="0081481E" w:rsidRDefault="00F91137" w:rsidP="00D1569B">
            <w:pPr>
              <w:jc w:val="center"/>
              <w:rPr>
                <w:sz w:val="22"/>
                <w:szCs w:val="22"/>
              </w:rPr>
            </w:pPr>
            <w:r w:rsidRPr="0081481E">
              <w:rPr>
                <w:b/>
                <w:bCs/>
                <w:sz w:val="22"/>
                <w:szCs w:val="22"/>
              </w:rPr>
              <w:t>SHAPE ART, s.r.o</w:t>
            </w:r>
            <w:r w:rsidR="00D1569B" w:rsidRPr="0081481E">
              <w:rPr>
                <w:sz w:val="22"/>
                <w:szCs w:val="22"/>
              </w:rPr>
              <w:t xml:space="preserve">, </w:t>
            </w:r>
          </w:p>
          <w:p w14:paraId="2D8930BA" w14:textId="0EDD56E9" w:rsidR="00066BA2" w:rsidRPr="00D1569B" w:rsidRDefault="0081481E" w:rsidP="009E63D0">
            <w:pPr>
              <w:jc w:val="center"/>
              <w:rPr>
                <w:sz w:val="22"/>
                <w:szCs w:val="22"/>
              </w:rPr>
            </w:pPr>
            <w:r>
              <w:rPr>
                <w:sz w:val="22"/>
                <w:szCs w:val="22"/>
              </w:rPr>
              <w:t xml:space="preserve">Jiří Landa, </w:t>
            </w:r>
            <w:r w:rsidR="00D1569B" w:rsidRPr="0081481E">
              <w:rPr>
                <w:sz w:val="22"/>
                <w:szCs w:val="22"/>
              </w:rPr>
              <w:t>jednatel</w:t>
            </w:r>
          </w:p>
        </w:tc>
      </w:tr>
    </w:tbl>
    <w:p w14:paraId="5CACDC84" w14:textId="77777777" w:rsidR="00EE3503" w:rsidRDefault="00EE3503">
      <w:pPr>
        <w:jc w:val="both"/>
        <w:rPr>
          <w:rFonts w:ascii="Calibri" w:hAnsi="Calibri"/>
          <w:sz w:val="20"/>
          <w:szCs w:val="20"/>
        </w:rPr>
      </w:pPr>
    </w:p>
    <w:p w14:paraId="5C5BF37F" w14:textId="77777777" w:rsidR="009E63D0" w:rsidRDefault="009E63D0">
      <w:pPr>
        <w:jc w:val="both"/>
        <w:rPr>
          <w:rFonts w:ascii="Calibri" w:hAnsi="Calibri"/>
          <w:sz w:val="20"/>
          <w:szCs w:val="20"/>
        </w:rPr>
      </w:pPr>
    </w:p>
    <w:p w14:paraId="2A3B007C" w14:textId="77777777" w:rsidR="009E63D0" w:rsidRDefault="009E63D0">
      <w:pPr>
        <w:jc w:val="both"/>
        <w:rPr>
          <w:rFonts w:ascii="Calibri" w:hAnsi="Calibri"/>
          <w:sz w:val="20"/>
          <w:szCs w:val="20"/>
        </w:rPr>
      </w:pPr>
    </w:p>
    <w:p w14:paraId="348E5B8E" w14:textId="77777777" w:rsidR="009E63D0" w:rsidRDefault="009E63D0">
      <w:pPr>
        <w:jc w:val="both"/>
        <w:rPr>
          <w:rFonts w:ascii="Calibri" w:hAnsi="Calibri"/>
          <w:sz w:val="20"/>
          <w:szCs w:val="20"/>
        </w:rPr>
      </w:pPr>
    </w:p>
    <w:p w14:paraId="0CC10C84" w14:textId="77777777" w:rsidR="009E63D0" w:rsidRDefault="009E63D0">
      <w:pPr>
        <w:jc w:val="both"/>
        <w:rPr>
          <w:rFonts w:ascii="Calibri" w:hAnsi="Calibri"/>
          <w:sz w:val="20"/>
          <w:szCs w:val="20"/>
        </w:rPr>
      </w:pPr>
    </w:p>
    <w:p w14:paraId="6509E776" w14:textId="77777777" w:rsidR="009E63D0" w:rsidRDefault="009E63D0">
      <w:pPr>
        <w:jc w:val="both"/>
        <w:rPr>
          <w:rFonts w:ascii="Calibri" w:hAnsi="Calibri"/>
          <w:sz w:val="20"/>
          <w:szCs w:val="20"/>
        </w:rPr>
      </w:pPr>
    </w:p>
    <w:p w14:paraId="48018CF5" w14:textId="77777777" w:rsidR="009E63D0" w:rsidRDefault="009E63D0">
      <w:pPr>
        <w:jc w:val="both"/>
        <w:rPr>
          <w:rFonts w:ascii="Calibri" w:hAnsi="Calibri"/>
          <w:sz w:val="20"/>
          <w:szCs w:val="20"/>
        </w:rPr>
      </w:pPr>
    </w:p>
    <w:p w14:paraId="7E896CD7" w14:textId="77777777" w:rsidR="009E63D0" w:rsidRDefault="009E63D0">
      <w:pPr>
        <w:jc w:val="both"/>
        <w:rPr>
          <w:rFonts w:ascii="Calibri" w:hAnsi="Calibri"/>
          <w:sz w:val="20"/>
          <w:szCs w:val="20"/>
        </w:rPr>
      </w:pPr>
    </w:p>
    <w:sectPr w:rsidR="009E63D0">
      <w:footerReference w:type="even" r:id="rId9"/>
      <w:footerReference w:type="default" r:id="rId10"/>
      <w:pgSz w:w="11906" w:h="16838"/>
      <w:pgMar w:top="993" w:right="1417" w:bottom="1134" w:left="1417" w:header="708" w:footer="708" w:gutter="0"/>
      <w:cols w:space="708" w:equalWidth="0">
        <w:col w:w="921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0A219" w14:textId="77777777" w:rsidR="003615D8" w:rsidRDefault="003615D8">
      <w:r>
        <w:separator/>
      </w:r>
    </w:p>
  </w:endnote>
  <w:endnote w:type="continuationSeparator" w:id="0">
    <w:p w14:paraId="4ED62DA3" w14:textId="77777777" w:rsidR="003615D8" w:rsidRDefault="0036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6C28" w14:textId="77777777" w:rsidR="00066BA2" w:rsidRDefault="00EE350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DD31D1" w14:textId="77777777" w:rsidR="00066BA2" w:rsidRDefault="00066B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3D7F" w14:textId="06E6A28C" w:rsidR="00066BA2" w:rsidRDefault="00EE3503">
    <w:pPr>
      <w:pStyle w:val="Zpat"/>
      <w:jc w:val="center"/>
      <w:rPr>
        <w:rFonts w:ascii="Calibri" w:hAnsi="Calibri"/>
        <w:sz w:val="16"/>
        <w:szCs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5B67A9">
      <w:rPr>
        <w:rFonts w:ascii="Calibri" w:hAnsi="Calibri"/>
        <w:noProof/>
        <w:sz w:val="16"/>
        <w:szCs w:val="16"/>
      </w:rPr>
      <w:t>4</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5B67A9">
      <w:rPr>
        <w:rFonts w:ascii="Calibri" w:hAnsi="Calibri"/>
        <w:noProof/>
        <w:sz w:val="16"/>
        <w:szCs w:val="16"/>
      </w:rPr>
      <w:t>9</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064B" w14:textId="77777777" w:rsidR="003615D8" w:rsidRDefault="003615D8">
      <w:r>
        <w:separator/>
      </w:r>
    </w:p>
  </w:footnote>
  <w:footnote w:type="continuationSeparator" w:id="0">
    <w:p w14:paraId="26CA838F" w14:textId="77777777" w:rsidR="003615D8" w:rsidRDefault="0036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7"/>
    <w:multiLevelType w:val="singleLevel"/>
    <w:tmpl w:val="EBA84A4A"/>
    <w:name w:val="WW8Num7"/>
    <w:lvl w:ilvl="0">
      <w:start w:val="1"/>
      <w:numFmt w:val="decimal"/>
      <w:lvlText w:val="%1."/>
      <w:lvlJc w:val="left"/>
      <w:pPr>
        <w:tabs>
          <w:tab w:val="num" w:pos="1428"/>
        </w:tabs>
        <w:ind w:left="1428" w:hanging="360"/>
      </w:pPr>
      <w:rPr>
        <w:rFonts w:ascii="Calibri" w:hAnsi="Calibri" w:cs="Symbol" w:hint="default"/>
        <w:b w:val="0"/>
        <w:szCs w:val="22"/>
      </w:rPr>
    </w:lvl>
  </w:abstractNum>
  <w:abstractNum w:abstractNumId="2" w15:restartNumberingAfterBreak="0">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AAC2815"/>
    <w:multiLevelType w:val="hybridMultilevel"/>
    <w:tmpl w:val="651EBE68"/>
    <w:lvl w:ilvl="0" w:tplc="8430B146">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6" w15:restartNumberingAfterBreak="0">
    <w:nsid w:val="0DB872F4"/>
    <w:multiLevelType w:val="hybridMultilevel"/>
    <w:tmpl w:val="05B8E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5E6F72"/>
    <w:multiLevelType w:val="hybridMultilevel"/>
    <w:tmpl w:val="62583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881969"/>
    <w:multiLevelType w:val="singleLevel"/>
    <w:tmpl w:val="406019B4"/>
    <w:lvl w:ilvl="0">
      <w:start w:val="1"/>
      <w:numFmt w:val="upperLetter"/>
      <w:lvlText w:val="%1."/>
      <w:lvlJc w:val="left"/>
      <w:pPr>
        <w:tabs>
          <w:tab w:val="num" w:pos="786"/>
        </w:tabs>
        <w:ind w:left="786" w:hanging="360"/>
      </w:pPr>
      <w:rPr>
        <w:rFonts w:hint="default"/>
        <w:b/>
      </w:rPr>
    </w:lvl>
  </w:abstractNum>
  <w:abstractNum w:abstractNumId="10" w15:restartNumberingAfterBreak="0">
    <w:nsid w:val="18511635"/>
    <w:multiLevelType w:val="multilevel"/>
    <w:tmpl w:val="05B8E2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802A5C"/>
    <w:multiLevelType w:val="hybridMultilevel"/>
    <w:tmpl w:val="837EE47A"/>
    <w:lvl w:ilvl="0" w:tplc="D42C2D0C">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E90115"/>
    <w:multiLevelType w:val="hybridMultilevel"/>
    <w:tmpl w:val="6896A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841D3"/>
    <w:multiLevelType w:val="hybridMultilevel"/>
    <w:tmpl w:val="96C2067A"/>
    <w:lvl w:ilvl="0" w:tplc="A21C8A64">
      <w:numFmt w:val="bullet"/>
      <w:lvlText w:val="-"/>
      <w:lvlJc w:val="left"/>
      <w:pPr>
        <w:ind w:left="1789" w:hanging="360"/>
      </w:pPr>
      <w:rPr>
        <w:rFonts w:ascii="Calibri" w:eastAsia="Times New Roman" w:hAnsi="Calibri"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5" w15:restartNumberingAfterBreak="0">
    <w:nsid w:val="317A4707"/>
    <w:multiLevelType w:val="hybridMultilevel"/>
    <w:tmpl w:val="FE50E1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6A60AB"/>
    <w:multiLevelType w:val="hybridMultilevel"/>
    <w:tmpl w:val="475AC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4B5F47"/>
    <w:multiLevelType w:val="hybridMultilevel"/>
    <w:tmpl w:val="1DEAD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521BF2"/>
    <w:multiLevelType w:val="hybridMultilevel"/>
    <w:tmpl w:val="5CE657BA"/>
    <w:lvl w:ilvl="0" w:tplc="F13E9410">
      <w:start w:val="7"/>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286681"/>
    <w:multiLevelType w:val="hybridMultilevel"/>
    <w:tmpl w:val="97622600"/>
    <w:lvl w:ilvl="0" w:tplc="B83A40C0">
      <w:start w:val="1"/>
      <w:numFmt w:val="decimal"/>
      <w:lvlText w:val="%1."/>
      <w:lvlJc w:val="left"/>
      <w:pPr>
        <w:ind w:left="1068" w:hanging="708"/>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12"/>
  </w:num>
  <w:num w:numId="5">
    <w:abstractNumId w:val="9"/>
  </w:num>
  <w:num w:numId="6">
    <w:abstractNumId w:val="21"/>
  </w:num>
  <w:num w:numId="7">
    <w:abstractNumId w:val="24"/>
  </w:num>
  <w:num w:numId="8">
    <w:abstractNumId w:val="22"/>
  </w:num>
  <w:num w:numId="9">
    <w:abstractNumId w:val="3"/>
  </w:num>
  <w:num w:numId="10">
    <w:abstractNumId w:val="14"/>
  </w:num>
  <w:num w:numId="11">
    <w:abstractNumId w:val="13"/>
  </w:num>
  <w:num w:numId="12">
    <w:abstractNumId w:val="16"/>
  </w:num>
  <w:num w:numId="13">
    <w:abstractNumId w:val="0"/>
  </w:num>
  <w:num w:numId="14">
    <w:abstractNumId w:val="2"/>
  </w:num>
  <w:num w:numId="15">
    <w:abstractNumId w:val="4"/>
  </w:num>
  <w:num w:numId="16">
    <w:abstractNumId w:val="1"/>
  </w:num>
  <w:num w:numId="17">
    <w:abstractNumId w:val="19"/>
  </w:num>
  <w:num w:numId="18">
    <w:abstractNumId w:val="5"/>
  </w:num>
  <w:num w:numId="19">
    <w:abstractNumId w:val="23"/>
  </w:num>
  <w:num w:numId="20">
    <w:abstractNumId w:val="6"/>
  </w:num>
  <w:num w:numId="21">
    <w:abstractNumId w:val="10"/>
  </w:num>
  <w:num w:numId="22">
    <w:abstractNumId w:val="15"/>
  </w:num>
  <w:num w:numId="23">
    <w:abstractNumId w:val="18"/>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81"/>
    <w:rsid w:val="0000038D"/>
    <w:rsid w:val="000125C2"/>
    <w:rsid w:val="00015590"/>
    <w:rsid w:val="00035952"/>
    <w:rsid w:val="000447AC"/>
    <w:rsid w:val="0005032E"/>
    <w:rsid w:val="00064CB4"/>
    <w:rsid w:val="00066BA2"/>
    <w:rsid w:val="000750EA"/>
    <w:rsid w:val="000C1FBB"/>
    <w:rsid w:val="000D5696"/>
    <w:rsid w:val="000E518F"/>
    <w:rsid w:val="000F7222"/>
    <w:rsid w:val="00131801"/>
    <w:rsid w:val="00134570"/>
    <w:rsid w:val="00137F8D"/>
    <w:rsid w:val="0014592B"/>
    <w:rsid w:val="00157EF9"/>
    <w:rsid w:val="0016707C"/>
    <w:rsid w:val="00185A42"/>
    <w:rsid w:val="00187045"/>
    <w:rsid w:val="0019204B"/>
    <w:rsid w:val="001A33C6"/>
    <w:rsid w:val="001D1A39"/>
    <w:rsid w:val="001D56B1"/>
    <w:rsid w:val="001F10D0"/>
    <w:rsid w:val="002467A8"/>
    <w:rsid w:val="00263118"/>
    <w:rsid w:val="00276B90"/>
    <w:rsid w:val="00284334"/>
    <w:rsid w:val="00290A1D"/>
    <w:rsid w:val="00292D87"/>
    <w:rsid w:val="002B35BF"/>
    <w:rsid w:val="002B6D72"/>
    <w:rsid w:val="002E1B9B"/>
    <w:rsid w:val="002E6E3B"/>
    <w:rsid w:val="002F2340"/>
    <w:rsid w:val="00312445"/>
    <w:rsid w:val="00322574"/>
    <w:rsid w:val="003615D8"/>
    <w:rsid w:val="00380306"/>
    <w:rsid w:val="00387818"/>
    <w:rsid w:val="003928EB"/>
    <w:rsid w:val="003930AE"/>
    <w:rsid w:val="003C3181"/>
    <w:rsid w:val="003C5BEA"/>
    <w:rsid w:val="003E042D"/>
    <w:rsid w:val="003E374C"/>
    <w:rsid w:val="003E70F6"/>
    <w:rsid w:val="003F606E"/>
    <w:rsid w:val="00411DA7"/>
    <w:rsid w:val="00412208"/>
    <w:rsid w:val="004335D5"/>
    <w:rsid w:val="00447100"/>
    <w:rsid w:val="004666C1"/>
    <w:rsid w:val="00480E27"/>
    <w:rsid w:val="004A0D01"/>
    <w:rsid w:val="004B5E4E"/>
    <w:rsid w:val="004F5D79"/>
    <w:rsid w:val="0050296A"/>
    <w:rsid w:val="00507434"/>
    <w:rsid w:val="00510064"/>
    <w:rsid w:val="00533032"/>
    <w:rsid w:val="00547A37"/>
    <w:rsid w:val="00564257"/>
    <w:rsid w:val="00582698"/>
    <w:rsid w:val="00586422"/>
    <w:rsid w:val="0059455D"/>
    <w:rsid w:val="005B67A9"/>
    <w:rsid w:val="005D01FB"/>
    <w:rsid w:val="005D2BE4"/>
    <w:rsid w:val="005F4195"/>
    <w:rsid w:val="005F628E"/>
    <w:rsid w:val="00606979"/>
    <w:rsid w:val="00626628"/>
    <w:rsid w:val="00630047"/>
    <w:rsid w:val="006361A6"/>
    <w:rsid w:val="0069010D"/>
    <w:rsid w:val="006968D3"/>
    <w:rsid w:val="006C0ABD"/>
    <w:rsid w:val="006C61DE"/>
    <w:rsid w:val="006D3C72"/>
    <w:rsid w:val="006E2D82"/>
    <w:rsid w:val="006F208B"/>
    <w:rsid w:val="006F6B55"/>
    <w:rsid w:val="00706BDB"/>
    <w:rsid w:val="007107D0"/>
    <w:rsid w:val="007218DF"/>
    <w:rsid w:val="00722EB2"/>
    <w:rsid w:val="00723A5D"/>
    <w:rsid w:val="00724C6A"/>
    <w:rsid w:val="00724E07"/>
    <w:rsid w:val="007577C7"/>
    <w:rsid w:val="007B1379"/>
    <w:rsid w:val="007F12A8"/>
    <w:rsid w:val="007F162B"/>
    <w:rsid w:val="007F3226"/>
    <w:rsid w:val="0080306B"/>
    <w:rsid w:val="0081481E"/>
    <w:rsid w:val="0082778C"/>
    <w:rsid w:val="008419F9"/>
    <w:rsid w:val="008457B5"/>
    <w:rsid w:val="0085053B"/>
    <w:rsid w:val="00850CF9"/>
    <w:rsid w:val="00855C34"/>
    <w:rsid w:val="0088094D"/>
    <w:rsid w:val="008A027A"/>
    <w:rsid w:val="008C0DCD"/>
    <w:rsid w:val="008D6E43"/>
    <w:rsid w:val="008E582D"/>
    <w:rsid w:val="008E6012"/>
    <w:rsid w:val="00925AFD"/>
    <w:rsid w:val="00934F52"/>
    <w:rsid w:val="00952B5C"/>
    <w:rsid w:val="00953276"/>
    <w:rsid w:val="0095634A"/>
    <w:rsid w:val="00956457"/>
    <w:rsid w:val="00990A57"/>
    <w:rsid w:val="00994337"/>
    <w:rsid w:val="009C493B"/>
    <w:rsid w:val="009D0ECE"/>
    <w:rsid w:val="009D25D9"/>
    <w:rsid w:val="009E1E3E"/>
    <w:rsid w:val="009E63D0"/>
    <w:rsid w:val="009F622F"/>
    <w:rsid w:val="00A2689C"/>
    <w:rsid w:val="00A849C4"/>
    <w:rsid w:val="00AA3671"/>
    <w:rsid w:val="00AB7CC2"/>
    <w:rsid w:val="00AC361A"/>
    <w:rsid w:val="00AC4AFA"/>
    <w:rsid w:val="00B2423F"/>
    <w:rsid w:val="00B32923"/>
    <w:rsid w:val="00B42711"/>
    <w:rsid w:val="00B51CAD"/>
    <w:rsid w:val="00B52400"/>
    <w:rsid w:val="00B63B04"/>
    <w:rsid w:val="00B76487"/>
    <w:rsid w:val="00B96FC2"/>
    <w:rsid w:val="00BB2D5F"/>
    <w:rsid w:val="00BC234F"/>
    <w:rsid w:val="00BE0870"/>
    <w:rsid w:val="00BE3A1B"/>
    <w:rsid w:val="00BE68BA"/>
    <w:rsid w:val="00C04AEA"/>
    <w:rsid w:val="00C07C07"/>
    <w:rsid w:val="00C223A2"/>
    <w:rsid w:val="00C80156"/>
    <w:rsid w:val="00CB782C"/>
    <w:rsid w:val="00D1569B"/>
    <w:rsid w:val="00D50E41"/>
    <w:rsid w:val="00D62C63"/>
    <w:rsid w:val="00D64535"/>
    <w:rsid w:val="00DA7602"/>
    <w:rsid w:val="00DE3D57"/>
    <w:rsid w:val="00DF7D13"/>
    <w:rsid w:val="00E10122"/>
    <w:rsid w:val="00E1345B"/>
    <w:rsid w:val="00E5521A"/>
    <w:rsid w:val="00E60B42"/>
    <w:rsid w:val="00E60C22"/>
    <w:rsid w:val="00E633D1"/>
    <w:rsid w:val="00E76450"/>
    <w:rsid w:val="00E955BD"/>
    <w:rsid w:val="00EB16E2"/>
    <w:rsid w:val="00EB7C74"/>
    <w:rsid w:val="00ED0FFE"/>
    <w:rsid w:val="00ED618B"/>
    <w:rsid w:val="00EE3503"/>
    <w:rsid w:val="00F02240"/>
    <w:rsid w:val="00F03ED1"/>
    <w:rsid w:val="00F138CD"/>
    <w:rsid w:val="00F302C8"/>
    <w:rsid w:val="00F439CE"/>
    <w:rsid w:val="00F50799"/>
    <w:rsid w:val="00F5268B"/>
    <w:rsid w:val="00F72F7D"/>
    <w:rsid w:val="00F91137"/>
    <w:rsid w:val="00FA2C54"/>
    <w:rsid w:val="00FA3A39"/>
    <w:rsid w:val="00FA67DD"/>
    <w:rsid w:val="00FA6899"/>
    <w:rsid w:val="00FA7FAC"/>
    <w:rsid w:val="00FB7CF0"/>
    <w:rsid w:val="00FD0C8A"/>
    <w:rsid w:val="00FE3E2D"/>
    <w:rsid w:val="00FE4366"/>
    <w:rsid w:val="00FE7CB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D323A"/>
  <w15:docId w15:val="{B8119A67-CD68-4A04-B3A8-A628B3B3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character" w:styleId="Hypertextovodkaz">
    <w:name w:val="Hyperlink"/>
    <w:basedOn w:val="Standardnpsmoodstavce"/>
    <w:uiPriority w:val="99"/>
    <w:unhideWhenUsed/>
    <w:rsid w:val="00276B90"/>
    <w:rPr>
      <w:color w:val="0000FF" w:themeColor="hyperlink"/>
      <w:u w:val="single"/>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Zkladntext21">
    <w:name w:val="Základní text 21"/>
    <w:basedOn w:val="Normln"/>
    <w:pPr>
      <w:overflowPunct w:val="0"/>
      <w:autoSpaceDE w:val="0"/>
      <w:autoSpaceDN w:val="0"/>
      <w:adjustRightInd w:val="0"/>
      <w:jc w:val="both"/>
      <w:textAlignment w:val="baseline"/>
    </w:pPr>
    <w:rPr>
      <w:szCs w:val="20"/>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basedOn w:val="Standardnpsmoodstavce"/>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basedOn w:val="Standardnpsmoodstavce"/>
    <w:locked/>
    <w:rPr>
      <w:rFonts w:ascii="Times New Roman" w:hAnsi="Times New Roman" w:cs="Times New Roman"/>
      <w:sz w:val="24"/>
      <w:szCs w:val="24"/>
      <w:lang w:val="x-none" w:eastAsia="cs-CZ"/>
    </w:rPr>
  </w:style>
  <w:style w:type="paragraph" w:styleId="Odstavecseseznamem">
    <w:name w:val="List Paragraph"/>
    <w:basedOn w:val="Normln"/>
    <w:qFormat/>
    <w:pPr>
      <w:spacing w:after="200" w:line="276" w:lineRule="auto"/>
      <w:ind w:left="720"/>
      <w:contextualSpacing/>
    </w:pPr>
    <w:rPr>
      <w:rFonts w:ascii="Calibri" w:eastAsia="Calibri" w:hAnsi="Calibri"/>
      <w:sz w:val="22"/>
      <w:szCs w:val="22"/>
      <w:lang w:eastAsia="en-US"/>
    </w:rPr>
  </w:style>
  <w:style w:type="paragraph" w:styleId="Revize">
    <w:name w:val="Revision"/>
    <w:hidd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zdarsky@moravska-galer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3366-9731-4C62-BAC5-15BA10EB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4806</Words>
  <Characters>28361</Characters>
  <Application>Microsoft Office Word</Application>
  <DocSecurity>4</DocSecurity>
  <Lines>236</Lines>
  <Paragraphs>66</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Advokátní kancelář</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creator>Klimová Hana</dc:creator>
  <cp:lastModifiedBy>Dosoudilová Pavla</cp:lastModifiedBy>
  <cp:revision>2</cp:revision>
  <cp:lastPrinted>2022-07-19T15:19:00Z</cp:lastPrinted>
  <dcterms:created xsi:type="dcterms:W3CDTF">2022-08-31T13:53:00Z</dcterms:created>
  <dcterms:modified xsi:type="dcterms:W3CDTF">2022-08-31T13:53:00Z</dcterms:modified>
</cp:coreProperties>
</file>