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6C45D571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D85964">
        <w:rPr>
          <w:b/>
          <w:sz w:val="28"/>
          <w:szCs w:val="28"/>
        </w:rPr>
        <w:t>3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358BA563" w14:textId="6F0F47BA" w:rsidR="00D85964" w:rsidRPr="005A73CC" w:rsidRDefault="00D85964" w:rsidP="00D85964">
      <w:pPr>
        <w:tabs>
          <w:tab w:val="left" w:pos="1800"/>
        </w:tabs>
        <w:rPr>
          <w:rFonts w:eastAsiaTheme="minorHAnsi"/>
          <w:b/>
          <w:lang w:eastAsia="en-US"/>
        </w:rPr>
      </w:pPr>
      <w:r w:rsidRPr="005A73CC">
        <w:rPr>
          <w:rFonts w:eastAsiaTheme="minorHAnsi"/>
          <w:b/>
          <w:lang w:eastAsia="en-US"/>
        </w:rPr>
        <w:t xml:space="preserve">Rodinné centrum Kroměříž, </w:t>
      </w:r>
      <w:proofErr w:type="spellStart"/>
      <w:r w:rsidRPr="005A73CC">
        <w:rPr>
          <w:rFonts w:eastAsiaTheme="minorHAnsi"/>
          <w:b/>
          <w:lang w:eastAsia="en-US"/>
        </w:rPr>
        <w:t>z.s</w:t>
      </w:r>
      <w:proofErr w:type="spellEnd"/>
      <w:r w:rsidRPr="005A73CC">
        <w:rPr>
          <w:rFonts w:eastAsiaTheme="minorHAnsi"/>
          <w:b/>
          <w:lang w:eastAsia="en-US"/>
        </w:rPr>
        <w:t>.</w:t>
      </w:r>
    </w:p>
    <w:p w14:paraId="383F8A68" w14:textId="35F114E1" w:rsidR="005A73CC" w:rsidRPr="005A73CC" w:rsidRDefault="005A73CC" w:rsidP="00D85964">
      <w:pPr>
        <w:tabs>
          <w:tab w:val="left" w:pos="1800"/>
        </w:tabs>
        <w:rPr>
          <w:rFonts w:eastAsiaTheme="minorHAnsi"/>
          <w:b/>
          <w:lang w:eastAsia="en-US"/>
        </w:rPr>
      </w:pPr>
      <w:r w:rsidRPr="005A73CC">
        <w:rPr>
          <w:rFonts w:eastAsiaTheme="minorHAnsi"/>
          <w:b/>
          <w:lang w:eastAsia="en-US"/>
        </w:rPr>
        <w:t>Středisko výchovné péče</w:t>
      </w:r>
    </w:p>
    <w:p w14:paraId="4954A646" w14:textId="77777777" w:rsidR="00D85964" w:rsidRPr="005A73CC" w:rsidRDefault="00D85964" w:rsidP="00D85964">
      <w:pPr>
        <w:tabs>
          <w:tab w:val="left" w:pos="1800"/>
        </w:tabs>
        <w:rPr>
          <w:rFonts w:eastAsiaTheme="minorHAnsi"/>
          <w:bCs/>
          <w:lang w:eastAsia="en-US"/>
        </w:rPr>
      </w:pPr>
      <w:r w:rsidRPr="005A73CC">
        <w:rPr>
          <w:rFonts w:eastAsiaTheme="minorHAnsi"/>
          <w:bCs/>
          <w:lang w:eastAsia="en-US"/>
        </w:rPr>
        <w:t>Kollárova 658/13</w:t>
      </w:r>
    </w:p>
    <w:p w14:paraId="4F7BA711" w14:textId="77777777" w:rsidR="00D85964" w:rsidRPr="005A73CC" w:rsidRDefault="00D85964" w:rsidP="00D85964">
      <w:pPr>
        <w:tabs>
          <w:tab w:val="left" w:pos="1800"/>
        </w:tabs>
        <w:rPr>
          <w:bCs/>
        </w:rPr>
      </w:pPr>
      <w:r w:rsidRPr="005A73CC">
        <w:rPr>
          <w:rFonts w:eastAsiaTheme="minorHAnsi"/>
          <w:bCs/>
          <w:lang w:eastAsia="en-US"/>
        </w:rPr>
        <w:t>767 01 Kroměříž</w:t>
      </w:r>
    </w:p>
    <w:p w14:paraId="37A98030" w14:textId="052D63B3" w:rsidR="009424D0" w:rsidRPr="005A73CC" w:rsidRDefault="009424D0" w:rsidP="009424D0">
      <w:pPr>
        <w:tabs>
          <w:tab w:val="left" w:pos="1800"/>
        </w:tabs>
        <w:rPr>
          <w:b/>
        </w:rPr>
      </w:pPr>
      <w:r w:rsidRPr="005A73CC">
        <w:rPr>
          <w:b/>
        </w:rPr>
        <w:t>IČO:</w:t>
      </w:r>
      <w:r w:rsidR="00932DAE" w:rsidRPr="005A73CC">
        <w:rPr>
          <w:b/>
        </w:rPr>
        <w:t xml:space="preserve"> </w:t>
      </w:r>
      <w:r w:rsidR="00D85964" w:rsidRPr="005A73CC">
        <w:rPr>
          <w:b/>
        </w:rPr>
        <w:t>04412672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6F795D8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D85964">
        <w:rPr>
          <w:rFonts w:eastAsiaTheme="minorHAnsi"/>
          <w:lang w:eastAsia="en-US"/>
        </w:rPr>
        <w:t>26.6.2017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včetně dodatk</w:t>
      </w:r>
      <w:r w:rsidR="00D85964">
        <w:rPr>
          <w:rFonts w:eastAsiaTheme="minorHAnsi"/>
          <w:lang w:eastAsia="en-US"/>
        </w:rPr>
        <w:t>ů</w:t>
      </w:r>
      <w:r w:rsidR="00851E4F">
        <w:rPr>
          <w:rFonts w:eastAsiaTheme="minorHAnsi"/>
          <w:lang w:eastAsia="en-US"/>
        </w:rPr>
        <w:t xml:space="preserve"> č.1</w:t>
      </w:r>
      <w:r w:rsidR="00D85964">
        <w:rPr>
          <w:rFonts w:eastAsiaTheme="minorHAnsi"/>
          <w:lang w:eastAsia="en-US"/>
        </w:rPr>
        <w:t>-2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D85964">
        <w:t>658</w:t>
      </w:r>
      <w:r w:rsidR="00A77007">
        <w:t xml:space="preserve"> </w:t>
      </w:r>
      <w:r w:rsidR="00D85964">
        <w:t>Kollárova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A717B96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D8596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3E94230E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VI bod </w:t>
      </w:r>
      <w:r w:rsidR="00D85964">
        <w:t>5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D85964" w:rsidRPr="005A73CC" w14:paraId="36A0753C" w14:textId="77777777" w:rsidTr="00042421">
        <w:tc>
          <w:tcPr>
            <w:tcW w:w="4110" w:type="dxa"/>
          </w:tcPr>
          <w:p w14:paraId="1F6E40E1" w14:textId="6094EBE2" w:rsidR="00D85964" w:rsidRPr="005A73CC" w:rsidRDefault="00D85964" w:rsidP="00D85964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Teplo </w:t>
            </w:r>
            <w:r w:rsidR="005A73CC" w:rsidRPr="005A73CC">
              <w:rPr>
                <w:rFonts w:eastAsiaTheme="minorHAnsi"/>
                <w:bCs/>
                <w:lang w:eastAsia="en-US"/>
              </w:rPr>
              <w:t>měsíčně</w:t>
            </w:r>
          </w:p>
        </w:tc>
        <w:tc>
          <w:tcPr>
            <w:tcW w:w="2410" w:type="dxa"/>
          </w:tcPr>
          <w:p w14:paraId="63BBCC7B" w14:textId="77777777" w:rsidR="00D85964" w:rsidRPr="005A73CC" w:rsidRDefault="00D85964" w:rsidP="00D85964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       4500,-Kč</w:t>
            </w:r>
          </w:p>
        </w:tc>
      </w:tr>
      <w:tr w:rsidR="00D85964" w:rsidRPr="005A73CC" w14:paraId="37C3BF6F" w14:textId="77777777" w:rsidTr="00042421">
        <w:tc>
          <w:tcPr>
            <w:tcW w:w="4110" w:type="dxa"/>
          </w:tcPr>
          <w:p w14:paraId="44BE3D83" w14:textId="59ECDACD" w:rsidR="00D85964" w:rsidRPr="005A73CC" w:rsidRDefault="00D85964" w:rsidP="00D85964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Vodné a stočné </w:t>
            </w:r>
            <w:r w:rsidR="005A73CC" w:rsidRPr="005A73CC">
              <w:rPr>
                <w:rFonts w:eastAsiaTheme="minorHAnsi"/>
                <w:bCs/>
                <w:lang w:eastAsia="en-US"/>
              </w:rPr>
              <w:t>měsíčně</w:t>
            </w:r>
          </w:p>
        </w:tc>
        <w:tc>
          <w:tcPr>
            <w:tcW w:w="2410" w:type="dxa"/>
          </w:tcPr>
          <w:p w14:paraId="514AA5B4" w14:textId="77777777" w:rsidR="00D85964" w:rsidRPr="005A73CC" w:rsidRDefault="00D85964" w:rsidP="00D85964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         750,-Kč</w:t>
            </w:r>
          </w:p>
        </w:tc>
      </w:tr>
      <w:tr w:rsidR="00D85964" w:rsidRPr="005A73CC" w14:paraId="0BDB1BDB" w14:textId="77777777" w:rsidTr="00042421">
        <w:tc>
          <w:tcPr>
            <w:tcW w:w="4110" w:type="dxa"/>
          </w:tcPr>
          <w:p w14:paraId="6B93E561" w14:textId="4AABC166" w:rsidR="00D85964" w:rsidRPr="005A73CC" w:rsidRDefault="00D85964" w:rsidP="00D85964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Elektrická energie </w:t>
            </w:r>
            <w:r w:rsidR="005A73CC" w:rsidRPr="005A73CC">
              <w:rPr>
                <w:rFonts w:eastAsiaTheme="minorHAnsi"/>
                <w:bCs/>
                <w:lang w:eastAsia="en-US"/>
              </w:rPr>
              <w:t>měsíčně</w:t>
            </w:r>
          </w:p>
        </w:tc>
        <w:tc>
          <w:tcPr>
            <w:tcW w:w="2410" w:type="dxa"/>
          </w:tcPr>
          <w:p w14:paraId="23D3B533" w14:textId="331E6475" w:rsidR="00D85964" w:rsidRPr="005A73CC" w:rsidRDefault="00D85964" w:rsidP="00D85964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              2250,-Kč</w:t>
            </w:r>
          </w:p>
        </w:tc>
      </w:tr>
      <w:tr w:rsidR="00D85964" w:rsidRPr="005A73CC" w14:paraId="62246866" w14:textId="77777777" w:rsidTr="00042421">
        <w:tc>
          <w:tcPr>
            <w:tcW w:w="4110" w:type="dxa"/>
          </w:tcPr>
          <w:p w14:paraId="6FC8481E" w14:textId="72425287" w:rsidR="00D85964" w:rsidRPr="005A73CC" w:rsidRDefault="00D85964" w:rsidP="00D85964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Srážková voda </w:t>
            </w:r>
            <w:r w:rsidR="005A73CC" w:rsidRPr="005A73CC">
              <w:rPr>
                <w:rFonts w:eastAsiaTheme="minorHAnsi"/>
                <w:bCs/>
                <w:lang w:eastAsia="en-US"/>
              </w:rPr>
              <w:t>měsíčně</w:t>
            </w:r>
          </w:p>
        </w:tc>
        <w:tc>
          <w:tcPr>
            <w:tcW w:w="2410" w:type="dxa"/>
          </w:tcPr>
          <w:p w14:paraId="7183A380" w14:textId="77777777" w:rsidR="00D85964" w:rsidRPr="005A73CC" w:rsidRDefault="00D85964" w:rsidP="00D85964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5A73CC">
              <w:rPr>
                <w:rFonts w:eastAsiaTheme="minorHAnsi"/>
                <w:bCs/>
                <w:lang w:eastAsia="en-US"/>
              </w:rPr>
              <w:t xml:space="preserve">-  </w:t>
            </w:r>
          </w:p>
        </w:tc>
      </w:tr>
      <w:tr w:rsidR="00D85964" w:rsidRPr="005A73CC" w14:paraId="58B5894E" w14:textId="77777777" w:rsidTr="00042421">
        <w:tc>
          <w:tcPr>
            <w:tcW w:w="4110" w:type="dxa"/>
          </w:tcPr>
          <w:p w14:paraId="29C5F77C" w14:textId="7F8010BE" w:rsidR="00D85964" w:rsidRPr="005A73CC" w:rsidRDefault="00D85964" w:rsidP="00D85964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5A73CC">
              <w:rPr>
                <w:rFonts w:eastAsiaTheme="minorHAnsi"/>
                <w:b/>
                <w:lang w:eastAsia="en-US"/>
              </w:rPr>
              <w:t xml:space="preserve">Celkem </w:t>
            </w:r>
            <w:r w:rsidR="005A73CC" w:rsidRPr="005A73CC">
              <w:rPr>
                <w:rFonts w:eastAsiaTheme="minorHAnsi"/>
                <w:b/>
                <w:lang w:eastAsia="en-US"/>
              </w:rPr>
              <w:t>měsíčně</w:t>
            </w:r>
          </w:p>
        </w:tc>
        <w:tc>
          <w:tcPr>
            <w:tcW w:w="2410" w:type="dxa"/>
          </w:tcPr>
          <w:p w14:paraId="2AB40F23" w14:textId="77777777" w:rsidR="00D85964" w:rsidRPr="005A73CC" w:rsidRDefault="00D85964" w:rsidP="00D85964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A73CC">
              <w:rPr>
                <w:rFonts w:eastAsiaTheme="minorHAnsi"/>
                <w:b/>
                <w:lang w:eastAsia="en-US"/>
              </w:rPr>
              <w:t xml:space="preserve">     7500,-Kč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3E0ADEC3" w:rsidR="003970C6" w:rsidRDefault="003970C6" w:rsidP="002E6D57">
      <w:pPr>
        <w:tabs>
          <w:tab w:val="left" w:pos="1800"/>
        </w:tabs>
      </w:pPr>
      <w:r>
        <w:t>Záloha je splatná vždy měsí</w:t>
      </w:r>
      <w:r w:rsidR="00CA0D1F">
        <w:t>čně</w:t>
      </w:r>
      <w:r>
        <w:t xml:space="preserve"> na účet pronajímatele.</w:t>
      </w:r>
    </w:p>
    <w:p w14:paraId="6B8F8E1E" w14:textId="5F0AD2EE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3D4AE202" w14:textId="7CCD2FA1" w:rsidR="008C7488" w:rsidRDefault="008C7488" w:rsidP="0093429A">
      <w:pPr>
        <w:tabs>
          <w:tab w:val="left" w:pos="1800"/>
        </w:tabs>
      </w:pPr>
    </w:p>
    <w:p w14:paraId="02ACD070" w14:textId="77777777" w:rsidR="008C7488" w:rsidRDefault="008C7488" w:rsidP="008C7488">
      <w:pPr>
        <w:tabs>
          <w:tab w:val="left" w:pos="1800"/>
        </w:tabs>
        <w:spacing w:after="80"/>
        <w:jc w:val="center"/>
      </w:pPr>
      <w:r>
        <w:t>II.</w:t>
      </w:r>
    </w:p>
    <w:p w14:paraId="3AC4F89C" w14:textId="77777777" w:rsidR="008C7488" w:rsidRDefault="008C7488" w:rsidP="008C7488">
      <w:pPr>
        <w:tabs>
          <w:tab w:val="left" w:pos="1800"/>
        </w:tabs>
        <w:spacing w:after="80"/>
      </w:pPr>
    </w:p>
    <w:p w14:paraId="31823AB0" w14:textId="77777777" w:rsidR="008C7488" w:rsidRDefault="008C7488" w:rsidP="008C7488">
      <w:pPr>
        <w:tabs>
          <w:tab w:val="left" w:pos="1800"/>
        </w:tabs>
        <w:spacing w:after="80"/>
      </w:pPr>
      <w:r>
        <w:t>Čl. VI smlouvy se doplňuje takto:</w:t>
      </w:r>
    </w:p>
    <w:p w14:paraId="6C123D63" w14:textId="77777777" w:rsidR="008C7488" w:rsidRDefault="008C7488" w:rsidP="008C7488">
      <w:pPr>
        <w:tabs>
          <w:tab w:val="left" w:pos="1800"/>
        </w:tabs>
        <w:spacing w:after="80"/>
      </w:pPr>
    </w:p>
    <w:p w14:paraId="12C9FBCC" w14:textId="0D8AC74D" w:rsidR="008C7488" w:rsidRPr="007A5BD4" w:rsidRDefault="008C7488" w:rsidP="008C7488">
      <w:pPr>
        <w:tabs>
          <w:tab w:val="left" w:pos="1080"/>
        </w:tabs>
        <w:spacing w:after="80"/>
        <w:jc w:val="both"/>
        <w:rPr>
          <w:color w:val="000000"/>
        </w:rPr>
      </w:pPr>
      <w:r>
        <w:t xml:space="preserve">7. </w:t>
      </w: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66A92993" w14:textId="77777777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4F362A"/>
    <w:rsid w:val="00585D4D"/>
    <w:rsid w:val="005A73CC"/>
    <w:rsid w:val="00650786"/>
    <w:rsid w:val="006E4AB5"/>
    <w:rsid w:val="007D0F32"/>
    <w:rsid w:val="00851E4F"/>
    <w:rsid w:val="008B4AA2"/>
    <w:rsid w:val="008C7488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0D1F"/>
    <w:rsid w:val="00CA462B"/>
    <w:rsid w:val="00D004AB"/>
    <w:rsid w:val="00D71A4E"/>
    <w:rsid w:val="00D85964"/>
    <w:rsid w:val="00DB4031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2022-07-13T08:41:00Z</cp:lastPrinted>
  <dcterms:created xsi:type="dcterms:W3CDTF">2022-06-22T15:02:00Z</dcterms:created>
  <dcterms:modified xsi:type="dcterms:W3CDTF">2022-07-13T08:42:00Z</dcterms:modified>
</cp:coreProperties>
</file>