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301A" w14:textId="77777777" w:rsidR="00B04FF5" w:rsidRPr="008E072A" w:rsidRDefault="001C71BF" w:rsidP="001B312C">
      <w:pPr>
        <w:spacing w:after="0" w:line="257" w:lineRule="auto"/>
        <w:jc w:val="center"/>
        <w:rPr>
          <w:rFonts w:cstheme="minorHAnsi"/>
          <w:b/>
          <w:sz w:val="30"/>
          <w:szCs w:val="30"/>
        </w:rPr>
      </w:pPr>
      <w:r w:rsidRPr="008E072A">
        <w:rPr>
          <w:rFonts w:cstheme="minorHAnsi"/>
          <w:b/>
          <w:sz w:val="30"/>
          <w:szCs w:val="30"/>
        </w:rPr>
        <w:t>OBJEDNÁVKA</w:t>
      </w:r>
    </w:p>
    <w:p w14:paraId="1CCB1C8E" w14:textId="77777777" w:rsidR="00BD249F" w:rsidRPr="008E072A" w:rsidRDefault="00BD249F" w:rsidP="00BD249F">
      <w:pPr>
        <w:pStyle w:val="odrkyChar"/>
        <w:spacing w:before="0" w:after="0"/>
        <w:rPr>
          <w:rFonts w:asciiTheme="minorHAnsi" w:hAnsiTheme="minorHAnsi" w:cstheme="minorHAnsi"/>
          <w:b/>
        </w:rPr>
      </w:pPr>
    </w:p>
    <w:p w14:paraId="37133586" w14:textId="77777777" w:rsidR="00BD249F" w:rsidRPr="008E072A" w:rsidRDefault="00BD249F" w:rsidP="00BD249F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8E072A">
        <w:rPr>
          <w:rFonts w:asciiTheme="minorHAnsi" w:hAnsiTheme="minorHAnsi" w:cstheme="minorHAnsi"/>
          <w:b/>
        </w:rPr>
        <w:t>Objednatel:</w:t>
      </w:r>
      <w:r w:rsidRPr="008E072A">
        <w:rPr>
          <w:rFonts w:asciiTheme="minorHAnsi" w:hAnsiTheme="minorHAnsi" w:cstheme="minorHAnsi"/>
          <w:b/>
        </w:rPr>
        <w:tab/>
      </w:r>
      <w:r w:rsidRPr="008E072A">
        <w:rPr>
          <w:rFonts w:asciiTheme="minorHAnsi" w:hAnsiTheme="minorHAnsi" w:cstheme="minorHAnsi"/>
          <w:b/>
        </w:rPr>
        <w:tab/>
      </w:r>
      <w:r w:rsidRPr="008E072A">
        <w:rPr>
          <w:rFonts w:asciiTheme="minorHAnsi" w:hAnsiTheme="minorHAnsi" w:cstheme="minorHAnsi"/>
          <w:b/>
        </w:rPr>
        <w:tab/>
      </w:r>
      <w:r w:rsidRPr="008E072A">
        <w:rPr>
          <w:rFonts w:asciiTheme="minorHAnsi" w:hAnsiTheme="minorHAnsi" w:cstheme="minorHAnsi"/>
          <w:b/>
        </w:rPr>
        <w:tab/>
        <w:t>Gymnázium Zlín – Lesní čtvrť</w:t>
      </w:r>
    </w:p>
    <w:p w14:paraId="76F92985" w14:textId="77777777" w:rsidR="00BD249F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8E072A">
        <w:rPr>
          <w:rFonts w:asciiTheme="minorHAnsi" w:hAnsiTheme="minorHAnsi" w:cstheme="minorHAnsi"/>
          <w:bCs/>
        </w:rPr>
        <w:t>Sídlo:</w:t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  <w:t xml:space="preserve">Lesní čtvrť </w:t>
      </w:r>
      <w:r w:rsidR="008C3492" w:rsidRPr="008E072A">
        <w:rPr>
          <w:rFonts w:asciiTheme="minorHAnsi" w:hAnsiTheme="minorHAnsi" w:cstheme="minorHAnsi"/>
          <w:bCs/>
        </w:rPr>
        <w:t xml:space="preserve">III </w:t>
      </w:r>
      <w:r w:rsidRPr="008E072A">
        <w:rPr>
          <w:rFonts w:asciiTheme="minorHAnsi" w:hAnsiTheme="minorHAnsi" w:cstheme="minorHAnsi"/>
          <w:bCs/>
        </w:rPr>
        <w:t>1364, 76</w:t>
      </w:r>
      <w:r w:rsidR="008C3492" w:rsidRPr="008E072A">
        <w:rPr>
          <w:rFonts w:asciiTheme="minorHAnsi" w:hAnsiTheme="minorHAnsi" w:cstheme="minorHAnsi"/>
          <w:bCs/>
        </w:rPr>
        <w:t>0 0</w:t>
      </w:r>
      <w:r w:rsidRPr="008E072A">
        <w:rPr>
          <w:rFonts w:asciiTheme="minorHAnsi" w:hAnsiTheme="minorHAnsi" w:cstheme="minorHAnsi"/>
          <w:bCs/>
        </w:rPr>
        <w:t>1 Zlín</w:t>
      </w:r>
      <w:r w:rsidRPr="008E072A">
        <w:rPr>
          <w:rFonts w:asciiTheme="minorHAnsi" w:hAnsiTheme="minorHAnsi" w:cstheme="minorHAnsi"/>
          <w:bCs/>
        </w:rPr>
        <w:tab/>
      </w:r>
    </w:p>
    <w:p w14:paraId="4FBADD55" w14:textId="77777777" w:rsidR="00BD249F" w:rsidRPr="008E072A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8E072A">
        <w:rPr>
          <w:rFonts w:asciiTheme="minorHAnsi" w:hAnsiTheme="minorHAnsi" w:cstheme="minorHAnsi"/>
          <w:bCs/>
        </w:rPr>
        <w:t>IČ:</w:t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  <w:t>00559105</w:t>
      </w:r>
    </w:p>
    <w:p w14:paraId="4EC9F632" w14:textId="77777777" w:rsidR="00BD249F" w:rsidRPr="008E072A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8E072A">
        <w:rPr>
          <w:rFonts w:asciiTheme="minorHAnsi" w:hAnsiTheme="minorHAnsi" w:cstheme="minorHAnsi"/>
          <w:bCs/>
        </w:rPr>
        <w:t>Statutární orgán:</w:t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  <w:t>RNDr. Jan Chudárek, ředitel školy</w:t>
      </w:r>
    </w:p>
    <w:p w14:paraId="34F6C0B8" w14:textId="77777777" w:rsidR="00BD249F" w:rsidRPr="008E072A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8E072A">
        <w:rPr>
          <w:rFonts w:asciiTheme="minorHAnsi" w:hAnsiTheme="minorHAnsi" w:cstheme="minorHAnsi"/>
          <w:bCs/>
        </w:rPr>
        <w:t xml:space="preserve">Zastoupený: </w:t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  <w:t>Mgr. Pavel Dlouhý, zástupce ředitele</w:t>
      </w:r>
    </w:p>
    <w:p w14:paraId="794C238A" w14:textId="77777777" w:rsidR="000B14F4" w:rsidRPr="008E072A" w:rsidRDefault="00BD249F" w:rsidP="00BD249F">
      <w:pPr>
        <w:pStyle w:val="odrkyChar"/>
        <w:spacing w:before="0" w:after="0"/>
        <w:rPr>
          <w:rFonts w:asciiTheme="minorHAnsi" w:hAnsiTheme="minorHAnsi" w:cstheme="minorHAnsi"/>
          <w:bCs/>
        </w:rPr>
      </w:pPr>
      <w:r w:rsidRPr="008E072A">
        <w:rPr>
          <w:rFonts w:asciiTheme="minorHAnsi" w:hAnsiTheme="minorHAnsi" w:cstheme="minorHAnsi"/>
          <w:bCs/>
        </w:rPr>
        <w:t>E-mail:</w:t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r w:rsidRPr="008E072A">
        <w:rPr>
          <w:rFonts w:asciiTheme="minorHAnsi" w:hAnsiTheme="minorHAnsi" w:cstheme="minorHAnsi"/>
          <w:bCs/>
        </w:rPr>
        <w:tab/>
      </w:r>
      <w:hyperlink r:id="rId11" w:history="1">
        <w:r w:rsidR="000B14F4" w:rsidRPr="008E072A">
          <w:rPr>
            <w:rStyle w:val="Hypertextovodkaz"/>
            <w:rFonts w:asciiTheme="minorHAnsi" w:hAnsiTheme="minorHAnsi" w:cstheme="minorHAnsi"/>
            <w:bCs/>
          </w:rPr>
          <w:t>dlouhy@gymzl.cz</w:t>
        </w:r>
      </w:hyperlink>
    </w:p>
    <w:p w14:paraId="78FC5705" w14:textId="77777777" w:rsidR="00B27B5C" w:rsidRPr="008E072A" w:rsidRDefault="00B27B5C" w:rsidP="001C71BF">
      <w:pPr>
        <w:pStyle w:val="odrkyChar"/>
        <w:spacing w:before="0" w:after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03A35E9F" w14:textId="77777777" w:rsidR="001C71BF" w:rsidRPr="008E072A" w:rsidRDefault="001C71BF" w:rsidP="001C71BF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8E072A">
        <w:rPr>
          <w:rFonts w:asciiTheme="minorHAnsi" w:hAnsiTheme="minorHAnsi" w:cstheme="minorHAnsi"/>
          <w:b/>
        </w:rPr>
        <w:t>Poskytovatel:</w:t>
      </w:r>
      <w:r w:rsidRPr="008E072A">
        <w:rPr>
          <w:rFonts w:asciiTheme="minorHAnsi" w:hAnsiTheme="minorHAnsi" w:cstheme="minorHAnsi"/>
          <w:b/>
        </w:rPr>
        <w:tab/>
      </w:r>
      <w:r w:rsidRPr="008E072A">
        <w:rPr>
          <w:rFonts w:asciiTheme="minorHAnsi" w:hAnsiTheme="minorHAnsi" w:cstheme="minorHAnsi"/>
          <w:b/>
        </w:rPr>
        <w:tab/>
      </w:r>
      <w:r w:rsidRPr="008E072A">
        <w:rPr>
          <w:rFonts w:asciiTheme="minorHAnsi" w:hAnsiTheme="minorHAnsi" w:cstheme="minorHAnsi"/>
          <w:b/>
        </w:rPr>
        <w:tab/>
      </w:r>
      <w:r w:rsidRPr="008E072A">
        <w:rPr>
          <w:rFonts w:asciiTheme="minorHAnsi" w:hAnsiTheme="minorHAnsi" w:cstheme="minorHAnsi"/>
          <w:b/>
        </w:rPr>
        <w:tab/>
        <w:t>regiozona s. r. o.</w:t>
      </w:r>
    </w:p>
    <w:p w14:paraId="2D719A5B" w14:textId="625D6B08" w:rsidR="001C71BF" w:rsidRPr="008E072A" w:rsidRDefault="001C71BF" w:rsidP="001C71BF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8E072A">
        <w:rPr>
          <w:rFonts w:asciiTheme="minorHAnsi" w:hAnsiTheme="minorHAnsi" w:cstheme="minorHAnsi"/>
        </w:rPr>
        <w:t>Sídlo:</w:t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proofErr w:type="spellStart"/>
      <w:r w:rsidR="00667E3C">
        <w:rPr>
          <w:rFonts w:asciiTheme="minorHAnsi" w:hAnsiTheme="minorHAnsi" w:cstheme="minorHAnsi"/>
        </w:rPr>
        <w:t>Lešetín</w:t>
      </w:r>
      <w:proofErr w:type="spellEnd"/>
      <w:r w:rsidR="00667E3C">
        <w:rPr>
          <w:rFonts w:asciiTheme="minorHAnsi" w:hAnsiTheme="minorHAnsi" w:cstheme="minorHAnsi"/>
        </w:rPr>
        <w:t xml:space="preserve"> II 7147</w:t>
      </w:r>
      <w:r w:rsidRPr="008E072A">
        <w:rPr>
          <w:rFonts w:asciiTheme="minorHAnsi" w:hAnsiTheme="minorHAnsi" w:cstheme="minorHAnsi"/>
        </w:rPr>
        <w:t>, 760 01 Zlín</w:t>
      </w:r>
    </w:p>
    <w:p w14:paraId="7A3B6F6B" w14:textId="77777777" w:rsidR="001C71BF" w:rsidRPr="008E072A" w:rsidRDefault="001C71BF" w:rsidP="001C71BF">
      <w:pPr>
        <w:pStyle w:val="odrkyChar"/>
        <w:spacing w:before="0" w:after="0"/>
        <w:rPr>
          <w:rFonts w:asciiTheme="minorHAnsi" w:hAnsiTheme="minorHAnsi" w:cstheme="minorHAnsi"/>
        </w:rPr>
      </w:pPr>
      <w:r w:rsidRPr="008E072A">
        <w:rPr>
          <w:rFonts w:asciiTheme="minorHAnsi" w:hAnsiTheme="minorHAnsi" w:cstheme="minorHAnsi"/>
        </w:rPr>
        <w:t>IČ:</w:t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  <w:t>03624625</w:t>
      </w:r>
    </w:p>
    <w:p w14:paraId="552E5E52" w14:textId="77777777" w:rsidR="001C71BF" w:rsidRPr="008E072A" w:rsidRDefault="001C71BF" w:rsidP="001C71BF">
      <w:pPr>
        <w:pStyle w:val="odrkyChar"/>
        <w:spacing w:before="0" w:after="0"/>
        <w:rPr>
          <w:rFonts w:asciiTheme="minorHAnsi" w:hAnsiTheme="minorHAnsi" w:cstheme="minorHAnsi"/>
        </w:rPr>
      </w:pPr>
      <w:r w:rsidRPr="008E072A">
        <w:rPr>
          <w:rFonts w:asciiTheme="minorHAnsi" w:hAnsiTheme="minorHAnsi" w:cstheme="minorHAnsi"/>
        </w:rPr>
        <w:t>Statutární orgán:</w:t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  <w:t>RNDr. Roman Kašpar, jednatel</w:t>
      </w:r>
    </w:p>
    <w:p w14:paraId="6EE552C4" w14:textId="77777777" w:rsidR="001C71BF" w:rsidRPr="008E072A" w:rsidRDefault="001C71BF" w:rsidP="001C71BF">
      <w:pPr>
        <w:pStyle w:val="odrkyChar"/>
        <w:spacing w:before="0" w:after="0"/>
        <w:rPr>
          <w:rFonts w:asciiTheme="minorHAnsi" w:hAnsiTheme="minorHAnsi" w:cstheme="minorHAnsi"/>
        </w:rPr>
      </w:pPr>
      <w:r w:rsidRPr="008E072A">
        <w:rPr>
          <w:rFonts w:asciiTheme="minorHAnsi" w:hAnsiTheme="minorHAnsi" w:cstheme="minorHAnsi"/>
        </w:rPr>
        <w:t>E-mail:</w:t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r w:rsidRPr="008E072A">
        <w:rPr>
          <w:rFonts w:asciiTheme="minorHAnsi" w:hAnsiTheme="minorHAnsi" w:cstheme="minorHAnsi"/>
        </w:rPr>
        <w:tab/>
      </w:r>
      <w:hyperlink r:id="rId12" w:history="1">
        <w:r w:rsidR="004671D4" w:rsidRPr="008E072A">
          <w:rPr>
            <w:rStyle w:val="Hypertextovodkaz"/>
            <w:rFonts w:asciiTheme="minorHAnsi" w:hAnsiTheme="minorHAnsi" w:cstheme="minorHAnsi"/>
          </w:rPr>
          <w:t>irop@regiozona.cz</w:t>
        </w:r>
      </w:hyperlink>
    </w:p>
    <w:p w14:paraId="6EA52761" w14:textId="77777777" w:rsidR="001C71BF" w:rsidRPr="008E072A" w:rsidRDefault="001C71BF" w:rsidP="008E072A">
      <w:pPr>
        <w:pStyle w:val="Podtreno"/>
        <w:rPr>
          <w:rFonts w:asciiTheme="minorHAnsi" w:hAnsiTheme="minorHAnsi" w:cstheme="minorHAnsi"/>
        </w:rPr>
      </w:pPr>
    </w:p>
    <w:p w14:paraId="50E4AFF2" w14:textId="77777777" w:rsidR="000C02C5" w:rsidRPr="008E072A" w:rsidRDefault="000C02C5" w:rsidP="000C02C5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  <w:r w:rsidRPr="008E072A">
        <w:rPr>
          <w:rFonts w:asciiTheme="minorHAnsi" w:hAnsiTheme="minorHAnsi" w:cstheme="minorHAnsi"/>
          <w:b/>
          <w:bCs/>
          <w:sz w:val="22"/>
          <w:szCs w:val="22"/>
          <w:u w:val="none"/>
        </w:rPr>
        <w:t>Název projektu</w:t>
      </w:r>
      <w:r w:rsidRPr="008E072A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1AA356AF" w14:textId="530058BE" w:rsidR="00FB045A" w:rsidRPr="008E072A" w:rsidRDefault="00FB045A" w:rsidP="004D6D14">
      <w:pPr>
        <w:spacing w:after="0" w:line="240" w:lineRule="auto"/>
        <w:jc w:val="both"/>
        <w:rPr>
          <w:rFonts w:cstheme="minorHAnsi"/>
          <w:bCs/>
        </w:rPr>
      </w:pPr>
      <w:r w:rsidRPr="008E072A">
        <w:rPr>
          <w:rFonts w:cstheme="minorHAnsi"/>
          <w:bCs/>
        </w:rPr>
        <w:t>Gymnázium Zlín</w:t>
      </w:r>
      <w:r w:rsidR="004D6D14" w:rsidRPr="008E072A">
        <w:rPr>
          <w:rFonts w:cstheme="minorHAnsi"/>
          <w:bCs/>
        </w:rPr>
        <w:t>-</w:t>
      </w:r>
      <w:r w:rsidRPr="008E072A">
        <w:rPr>
          <w:rFonts w:cstheme="minorHAnsi"/>
          <w:bCs/>
        </w:rPr>
        <w:t>Lesní čtvrť | Modernizace laboratoří, učeben a novostavba</w:t>
      </w:r>
      <w:r w:rsidR="004D6D14" w:rsidRPr="008E072A">
        <w:rPr>
          <w:rFonts w:cstheme="minorHAnsi"/>
          <w:bCs/>
        </w:rPr>
        <w:t xml:space="preserve"> </w:t>
      </w:r>
      <w:r w:rsidRPr="008E072A">
        <w:rPr>
          <w:rFonts w:cstheme="minorHAnsi"/>
          <w:bCs/>
        </w:rPr>
        <w:t>experimentálního skleníku</w:t>
      </w:r>
    </w:p>
    <w:p w14:paraId="2EC45B5C" w14:textId="77777777" w:rsidR="00AA0179" w:rsidRPr="008E072A" w:rsidRDefault="00AA0179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</w:p>
    <w:p w14:paraId="4523A7AF" w14:textId="33646D5D" w:rsidR="001C71BF" w:rsidRPr="008E072A" w:rsidRDefault="001C71BF" w:rsidP="001C71BF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E072A">
        <w:rPr>
          <w:rFonts w:asciiTheme="minorHAnsi" w:hAnsiTheme="minorHAnsi" w:cstheme="minorHAnsi"/>
          <w:b/>
          <w:sz w:val="22"/>
          <w:szCs w:val="22"/>
          <w:u w:val="none"/>
        </w:rPr>
        <w:t>Specifikace objednávky</w:t>
      </w:r>
    </w:p>
    <w:p w14:paraId="08B2A40C" w14:textId="212608EE" w:rsidR="00A17FAC" w:rsidRPr="00C63916" w:rsidRDefault="00A17FAC" w:rsidP="00A17FAC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  <w:r w:rsidRPr="00C63916">
        <w:rPr>
          <w:rFonts w:asciiTheme="minorHAnsi" w:hAnsiTheme="minorHAnsi" w:cstheme="minorHAnsi"/>
          <w:sz w:val="22"/>
          <w:szCs w:val="22"/>
          <w:u w:val="none"/>
        </w:rPr>
        <w:t>Realizace služby v souvislosti s</w:t>
      </w:r>
      <w:r w:rsidR="008C668F">
        <w:rPr>
          <w:rFonts w:asciiTheme="minorHAnsi" w:hAnsiTheme="minorHAnsi" w:cstheme="minorHAnsi"/>
          <w:sz w:val="22"/>
          <w:szCs w:val="22"/>
          <w:u w:val="none"/>
        </w:rPr>
        <w:t> </w:t>
      </w:r>
      <w:r w:rsidRPr="00C63916">
        <w:rPr>
          <w:rFonts w:asciiTheme="minorHAnsi" w:hAnsiTheme="minorHAnsi" w:cstheme="minorHAnsi"/>
          <w:sz w:val="22"/>
          <w:szCs w:val="22"/>
          <w:u w:val="none"/>
        </w:rPr>
        <w:t>přípravou</w:t>
      </w:r>
      <w:r w:rsidR="008C66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C63916">
        <w:rPr>
          <w:rFonts w:asciiTheme="minorHAnsi" w:hAnsiTheme="minorHAnsi" w:cstheme="minorHAnsi"/>
          <w:sz w:val="22"/>
          <w:szCs w:val="22"/>
          <w:u w:val="none"/>
        </w:rPr>
        <w:t>projektu dle podmínek Integrovaného regionálního operačního programu (Integrovaný regionální operační program dále jen jako „IROP“). Služba bude zpracována za podmínky řádného poskytování součinnosti ze strany objednatele, v souladu s časovým harmonogramem příslušné výzvy IROP a v souladu s Pravidly IROP.</w:t>
      </w:r>
    </w:p>
    <w:p w14:paraId="769DFA61" w14:textId="77777777" w:rsidR="00137CB5" w:rsidRPr="008E072A" w:rsidRDefault="00137CB5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</w:p>
    <w:p w14:paraId="259B5154" w14:textId="77777777" w:rsidR="001C71BF" w:rsidRPr="008E072A" w:rsidRDefault="001C71BF" w:rsidP="001C71BF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E072A">
        <w:rPr>
          <w:rFonts w:asciiTheme="minorHAnsi" w:hAnsiTheme="minorHAnsi" w:cstheme="minorHAnsi"/>
          <w:b/>
          <w:sz w:val="22"/>
          <w:szCs w:val="22"/>
          <w:u w:val="none"/>
        </w:rPr>
        <w:t>Termín realizace</w:t>
      </w:r>
    </w:p>
    <w:p w14:paraId="528BC12E" w14:textId="77777777" w:rsidR="001C71BF" w:rsidRPr="008E072A" w:rsidRDefault="001C71BF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  <w:r w:rsidRPr="008E072A">
        <w:rPr>
          <w:rFonts w:asciiTheme="minorHAnsi" w:hAnsiTheme="minorHAnsi" w:cstheme="minorHAnsi"/>
          <w:sz w:val="22"/>
          <w:szCs w:val="22"/>
          <w:u w:val="none"/>
        </w:rPr>
        <w:t xml:space="preserve">Dle dohody, nejpozději však dle harmonogramu </w:t>
      </w:r>
      <w:r w:rsidR="0006038F" w:rsidRPr="008E072A">
        <w:rPr>
          <w:rFonts w:asciiTheme="minorHAnsi" w:hAnsiTheme="minorHAnsi" w:cstheme="minorHAnsi"/>
          <w:sz w:val="22"/>
          <w:szCs w:val="22"/>
          <w:u w:val="none"/>
        </w:rPr>
        <w:t xml:space="preserve">programu </w:t>
      </w:r>
      <w:r w:rsidRPr="008E072A">
        <w:rPr>
          <w:rFonts w:asciiTheme="minorHAnsi" w:hAnsiTheme="minorHAnsi" w:cstheme="minorHAnsi"/>
          <w:sz w:val="22"/>
          <w:szCs w:val="22"/>
          <w:u w:val="none"/>
        </w:rPr>
        <w:t xml:space="preserve">v souladu s Pravidly </w:t>
      </w:r>
      <w:r w:rsidR="00BB09F8" w:rsidRPr="008E072A">
        <w:rPr>
          <w:rFonts w:asciiTheme="minorHAnsi" w:hAnsiTheme="minorHAnsi" w:cstheme="minorHAnsi"/>
          <w:sz w:val="22"/>
          <w:szCs w:val="22"/>
          <w:u w:val="none"/>
        </w:rPr>
        <w:t>IROP</w:t>
      </w:r>
      <w:r w:rsidR="0006038F" w:rsidRPr="008E072A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567EEE5B" w14:textId="77777777" w:rsidR="001C71BF" w:rsidRPr="008E072A" w:rsidRDefault="001C71BF" w:rsidP="001C71BF">
      <w:pPr>
        <w:pStyle w:val="Podtreno"/>
        <w:rPr>
          <w:rFonts w:asciiTheme="minorHAnsi" w:hAnsiTheme="minorHAnsi" w:cstheme="minorHAnsi"/>
          <w:sz w:val="22"/>
          <w:szCs w:val="22"/>
          <w:u w:val="none"/>
        </w:rPr>
      </w:pPr>
    </w:p>
    <w:p w14:paraId="5E8B016F" w14:textId="77777777" w:rsidR="001C71BF" w:rsidRDefault="001C71BF" w:rsidP="001C71BF">
      <w:pPr>
        <w:pStyle w:val="Zkladntext"/>
        <w:tabs>
          <w:tab w:val="num" w:pos="360"/>
          <w:tab w:val="left" w:pos="241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8E072A">
        <w:rPr>
          <w:rFonts w:asciiTheme="minorHAnsi" w:hAnsiTheme="minorHAnsi" w:cstheme="minorHAnsi"/>
          <w:b/>
          <w:sz w:val="22"/>
          <w:szCs w:val="22"/>
        </w:rPr>
        <w:t>Cena objednávky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4"/>
        <w:gridCol w:w="1948"/>
      </w:tblGrid>
      <w:tr w:rsidR="0016381D" w:rsidRPr="00C63916" w14:paraId="5E6B712E" w14:textId="77777777" w:rsidTr="00C0095D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  <w:hideMark/>
          </w:tcPr>
          <w:p w14:paraId="70EE2D13" w14:textId="77777777" w:rsidR="0016381D" w:rsidRPr="00C63916" w:rsidRDefault="0016381D" w:rsidP="00C00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3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C442C7B" w14:textId="77777777" w:rsidR="0016381D" w:rsidRPr="00C63916" w:rsidRDefault="0016381D" w:rsidP="00C009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3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</w:tr>
      <w:tr w:rsidR="0016381D" w:rsidRPr="00C63916" w14:paraId="6F0D3A25" w14:textId="77777777" w:rsidTr="00C0095D">
        <w:trPr>
          <w:trHeight w:val="300"/>
          <w:jc w:val="center"/>
        </w:trPr>
        <w:tc>
          <w:tcPr>
            <w:tcW w:w="3925" w:type="pct"/>
            <w:shd w:val="clear" w:color="auto" w:fill="auto"/>
            <w:vAlign w:val="center"/>
          </w:tcPr>
          <w:p w14:paraId="2A7E4EB1" w14:textId="22E70489" w:rsidR="00726717" w:rsidRPr="002A6317" w:rsidRDefault="00726717" w:rsidP="00726717">
            <w:pPr>
              <w:spacing w:after="0" w:line="252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3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Příprava projektové dokumentace včetně rozpočtu </w:t>
            </w:r>
            <w:r w:rsidR="00653F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| vybavení učeben</w:t>
            </w:r>
            <w:r w:rsidR="00FC65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+ skleníku</w:t>
            </w:r>
          </w:p>
          <w:p w14:paraId="6B5CA802" w14:textId="28BD2A2E" w:rsidR="0016381D" w:rsidRPr="00B32F34" w:rsidRDefault="00726717" w:rsidP="00726717">
            <w:pPr>
              <w:spacing w:after="0" w:line="252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31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fakturace proběhne po dokončení dokumentace </w:t>
            </w:r>
            <w:r w:rsidR="00A323D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pro vybavení jednotlivých učeben a souvisejících prostor školy včetně </w:t>
            </w:r>
            <w:r w:rsidRPr="002A631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rozpočtu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CA6335C" w14:textId="3EA0DA1F" w:rsidR="0016381D" w:rsidRDefault="00FA414B" w:rsidP="0016381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</w:t>
            </w:r>
            <w:r w:rsidR="0016381D" w:rsidRPr="00C6391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16381D" w:rsidRPr="00C63916">
              <w:rPr>
                <w:rFonts w:cstheme="minorHAnsi"/>
                <w:sz w:val="20"/>
                <w:szCs w:val="20"/>
              </w:rPr>
              <w:t>00 Kč</w:t>
            </w:r>
          </w:p>
        </w:tc>
      </w:tr>
      <w:tr w:rsidR="0016381D" w:rsidRPr="00C63916" w14:paraId="4AFEF6D1" w14:textId="77777777" w:rsidTr="00C0095D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</w:tcPr>
          <w:p w14:paraId="39854B40" w14:textId="77777777" w:rsidR="0016381D" w:rsidRPr="00C63916" w:rsidRDefault="0016381D" w:rsidP="0016381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3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9A49BEF" w14:textId="274BD5C1" w:rsidR="0016381D" w:rsidRPr="00C63916" w:rsidRDefault="00FA414B" w:rsidP="001638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199 </w:t>
            </w:r>
            <w:r w:rsidR="00021B31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00 Kč</w:t>
            </w:r>
          </w:p>
        </w:tc>
      </w:tr>
      <w:tr w:rsidR="00785D23" w:rsidRPr="00C63916" w14:paraId="7776FCEA" w14:textId="77777777" w:rsidTr="00C0095D">
        <w:trPr>
          <w:trHeight w:val="315"/>
          <w:jc w:val="center"/>
        </w:trPr>
        <w:tc>
          <w:tcPr>
            <w:tcW w:w="3925" w:type="pct"/>
            <w:shd w:val="clear" w:color="auto" w:fill="auto"/>
            <w:vAlign w:val="center"/>
          </w:tcPr>
          <w:p w14:paraId="44A09EEB" w14:textId="21B77C38" w:rsidR="00785D23" w:rsidRPr="00C63916" w:rsidRDefault="00785D23" w:rsidP="00785D2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3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cena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včetně</w:t>
            </w:r>
            <w:r w:rsidRPr="00C639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0FD7B7B" w14:textId="618313BE" w:rsidR="00785D23" w:rsidRDefault="00FA414B" w:rsidP="00785D2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021B31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785D23" w:rsidRPr="00C6391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21B31">
              <w:rPr>
                <w:rFonts w:cstheme="minorHAnsi"/>
                <w:b/>
                <w:bCs/>
                <w:sz w:val="20"/>
                <w:szCs w:val="20"/>
              </w:rPr>
              <w:t>395</w:t>
            </w:r>
            <w:r w:rsidR="00785D23" w:rsidRPr="00C63916">
              <w:rPr>
                <w:rFonts w:cstheme="minorHAnsi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1296E743" w14:textId="77777777" w:rsidR="0016381D" w:rsidRDefault="0016381D" w:rsidP="005B701B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57EA699E" w14:textId="5B52CD32" w:rsidR="005B701B" w:rsidRPr="008E072A" w:rsidRDefault="005B701B" w:rsidP="005B701B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E072A">
        <w:rPr>
          <w:rFonts w:asciiTheme="minorHAnsi" w:hAnsiTheme="minorHAnsi" w:cstheme="minorHAnsi"/>
          <w:b/>
          <w:sz w:val="22"/>
          <w:szCs w:val="22"/>
          <w:u w:val="none"/>
        </w:rPr>
        <w:t>Specifikace platebních podmínek</w:t>
      </w:r>
    </w:p>
    <w:p w14:paraId="56E2C0EB" w14:textId="77777777" w:rsidR="00651117" w:rsidRPr="008E072A" w:rsidRDefault="00651117" w:rsidP="00651117">
      <w:pPr>
        <w:pStyle w:val="Default"/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34292973"/>
      <w:r w:rsidRPr="008E072A">
        <w:rPr>
          <w:rFonts w:asciiTheme="minorHAnsi" w:hAnsiTheme="minorHAnsi" w:cstheme="minorHAnsi"/>
          <w:color w:val="000000" w:themeColor="text1"/>
          <w:sz w:val="22"/>
          <w:szCs w:val="22"/>
        </w:rPr>
        <w:t>Fakturace bude realizována po ukončení jednotlivých úkonů, a to elektronickým odesláním na email objednatele.</w:t>
      </w:r>
    </w:p>
    <w:p w14:paraId="540FCE23" w14:textId="77777777" w:rsidR="00651117" w:rsidRPr="008E072A" w:rsidRDefault="00651117" w:rsidP="00651117">
      <w:pPr>
        <w:pStyle w:val="Default"/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072A">
        <w:rPr>
          <w:rFonts w:asciiTheme="minorHAnsi" w:hAnsiTheme="minorHAnsi" w:cstheme="minorHAnsi"/>
          <w:color w:val="000000" w:themeColor="text1"/>
          <w:sz w:val="22"/>
          <w:szCs w:val="22"/>
        </w:rPr>
        <w:t>Splatnost faktury je 15 dnů od jejího vystavení.</w:t>
      </w:r>
    </w:p>
    <w:p w14:paraId="7D63FB97" w14:textId="77777777" w:rsidR="00B0339A" w:rsidRPr="008E072A" w:rsidRDefault="00B0339A" w:rsidP="00B65A57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7FB7B8C0" w14:textId="77777777" w:rsidR="00B65A57" w:rsidRPr="008E072A" w:rsidRDefault="00B65A57" w:rsidP="00B65A57">
      <w:pPr>
        <w:pStyle w:val="Podtren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8E072A">
        <w:rPr>
          <w:rFonts w:asciiTheme="minorHAnsi" w:hAnsiTheme="minorHAnsi" w:cstheme="minorHAnsi"/>
          <w:b/>
          <w:sz w:val="22"/>
          <w:szCs w:val="22"/>
          <w:u w:val="none"/>
        </w:rPr>
        <w:t>Ostatní ujednání</w:t>
      </w:r>
    </w:p>
    <w:bookmarkEnd w:id="0"/>
    <w:p w14:paraId="01FBB665" w14:textId="77777777" w:rsidR="00E8431C" w:rsidRPr="00C63916" w:rsidRDefault="00E8431C" w:rsidP="00E8431C">
      <w:pPr>
        <w:pStyle w:val="Default"/>
        <w:numPr>
          <w:ilvl w:val="0"/>
          <w:numId w:val="5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916">
        <w:rPr>
          <w:rFonts w:asciiTheme="minorHAnsi" w:hAnsiTheme="minorHAnsi" w:cstheme="minorHAnsi"/>
          <w:color w:val="000000" w:themeColor="text1"/>
          <w:sz w:val="22"/>
          <w:szCs w:val="22"/>
        </w:rPr>
        <w:t>V případě změny výše DPH, bude k ceně bez DPH dopočtena daň z přidané hodnoty ve výši platné v době vzniku zdanitelného plnění (aktuálně platná sazba DPH ve výši 21 %).</w:t>
      </w:r>
    </w:p>
    <w:p w14:paraId="3090E81B" w14:textId="77777777" w:rsidR="00E8431C" w:rsidRPr="00C63916" w:rsidRDefault="00E8431C" w:rsidP="00E8431C">
      <w:pPr>
        <w:pStyle w:val="Default"/>
        <w:numPr>
          <w:ilvl w:val="0"/>
          <w:numId w:val="5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v průběhu realizace služby vyvstane potřeba přítomnosti poskytovatele nebo jím pověřené osoby na objednatelem určeném místě v rámci území České republiky, stanovují se náklady na cestovné ve výši 20 Kč/1 km bez DPH.  </w:t>
      </w:r>
    </w:p>
    <w:p w14:paraId="42251C1E" w14:textId="77777777" w:rsidR="00E8431C" w:rsidRPr="00C63916" w:rsidRDefault="00E8431C" w:rsidP="00E8431C">
      <w:pPr>
        <w:pStyle w:val="Default"/>
        <w:numPr>
          <w:ilvl w:val="0"/>
          <w:numId w:val="5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91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Pro provedení úkonů poskytovatele, které nejsou obsaženy v ceně objednávky (viz výše), sjednávají obě strany hodinovou sazbu ve výši 1 000,- Kč/hod bez DPH.</w:t>
      </w:r>
    </w:p>
    <w:p w14:paraId="24B4803E" w14:textId="77777777" w:rsidR="00E8431C" w:rsidRPr="00C63916" w:rsidRDefault="00E8431C" w:rsidP="00E8431C">
      <w:pPr>
        <w:pStyle w:val="Default"/>
        <w:numPr>
          <w:ilvl w:val="0"/>
          <w:numId w:val="5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9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Obě strany sjednávají, že maximální souhrnná výše částky, kterou je kterákoli ze stran oprávněna uplatňovat po druhé ze stran na náhradě újmy v souvislosti s touto objednávkou (odstoupení, porušení podmínek apod.), odpovídá celkové ceně objednávky. </w:t>
      </w:r>
    </w:p>
    <w:p w14:paraId="67D28F34" w14:textId="1FC36965" w:rsidR="00410A47" w:rsidRPr="008E072A" w:rsidRDefault="00410A47" w:rsidP="00423A5A">
      <w:pPr>
        <w:spacing w:line="259" w:lineRule="auto"/>
        <w:rPr>
          <w:rFonts w:cstheme="minorHAnsi"/>
        </w:rPr>
      </w:pPr>
    </w:p>
    <w:p w14:paraId="13CCBD92" w14:textId="12638CC6" w:rsidR="00423A5A" w:rsidRPr="008E072A" w:rsidRDefault="00423A5A" w:rsidP="00423A5A">
      <w:pPr>
        <w:spacing w:line="259" w:lineRule="auto"/>
        <w:rPr>
          <w:rFonts w:cstheme="minorHAnsi"/>
        </w:rPr>
      </w:pPr>
      <w:r w:rsidRPr="008E072A">
        <w:rPr>
          <w:rFonts w:cstheme="minorHAnsi"/>
        </w:rPr>
        <w:t>V</w:t>
      </w:r>
      <w:r w:rsidR="0043687C" w:rsidRPr="008E072A">
        <w:rPr>
          <w:rFonts w:cstheme="minorHAnsi"/>
        </w:rPr>
        <w:t>e Zlíně</w:t>
      </w:r>
      <w:r w:rsidR="006A13C1" w:rsidRPr="008E072A">
        <w:rPr>
          <w:rFonts w:cstheme="minorHAnsi"/>
        </w:rPr>
        <w:t xml:space="preserve"> </w:t>
      </w:r>
      <w:r w:rsidRPr="008E072A">
        <w:rPr>
          <w:rFonts w:cstheme="minorHAnsi"/>
        </w:rPr>
        <w:t xml:space="preserve">dne </w:t>
      </w:r>
      <w:r w:rsidR="00787EA8">
        <w:rPr>
          <w:rFonts w:cstheme="minorHAnsi"/>
        </w:rPr>
        <w:t>3</w:t>
      </w:r>
      <w:r w:rsidR="00886662">
        <w:rPr>
          <w:rFonts w:cstheme="minorHAnsi"/>
        </w:rPr>
        <w:t>1</w:t>
      </w:r>
      <w:r w:rsidR="00BF65A9" w:rsidRPr="008E072A">
        <w:rPr>
          <w:rFonts w:cstheme="minorHAnsi"/>
        </w:rPr>
        <w:t xml:space="preserve">. </w:t>
      </w:r>
      <w:r w:rsidR="00E8431C">
        <w:rPr>
          <w:rFonts w:cstheme="minorHAnsi"/>
        </w:rPr>
        <w:t>8</w:t>
      </w:r>
      <w:r w:rsidR="00BF65A9" w:rsidRPr="008E072A">
        <w:rPr>
          <w:rFonts w:cstheme="minorHAnsi"/>
        </w:rPr>
        <w:t>. 202</w:t>
      </w:r>
      <w:r w:rsidR="00BD3E06">
        <w:rPr>
          <w:rFonts w:cstheme="minorHAnsi"/>
        </w:rPr>
        <w:t>2</w:t>
      </w:r>
    </w:p>
    <w:p w14:paraId="3091514C" w14:textId="0397B80E" w:rsidR="001C71BF" w:rsidRPr="008E072A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GoBack"/>
      <w:bookmarkEnd w:id="1"/>
    </w:p>
    <w:p w14:paraId="51E8A07B" w14:textId="2B2A2078" w:rsidR="001C71BF" w:rsidRPr="008E072A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646180A6" w14:textId="77777777" w:rsidR="005B701B" w:rsidRPr="008E072A" w:rsidRDefault="005B701B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0B9144B6" w14:textId="77777777" w:rsidR="005B701B" w:rsidRPr="008E072A" w:rsidRDefault="005B701B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5F05BCE0" w14:textId="77777777" w:rsidR="001C71BF" w:rsidRPr="008E072A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14:paraId="7A2BD781" w14:textId="77777777" w:rsidR="001C71BF" w:rsidRPr="008E072A" w:rsidRDefault="001C71BF" w:rsidP="001C71B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8E072A"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749F"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>____________________</w:t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EF772E9" w14:textId="77777777" w:rsidR="00E533CB" w:rsidRPr="008E072A" w:rsidRDefault="001C71BF" w:rsidP="005C749F">
      <w:pPr>
        <w:pStyle w:val="Textbody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8E072A">
        <w:rPr>
          <w:rFonts w:asciiTheme="minorHAnsi" w:hAnsiTheme="minorHAnsi" w:cstheme="minorHAnsi"/>
          <w:color w:val="auto"/>
          <w:sz w:val="22"/>
          <w:szCs w:val="22"/>
        </w:rPr>
        <w:t>Za objednatele</w:t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C749F"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>Za poskytovatele</w:t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072A">
        <w:rPr>
          <w:rFonts w:asciiTheme="minorHAnsi" w:hAnsiTheme="minorHAnsi" w:cstheme="minorHAnsi"/>
          <w:color w:val="auto"/>
          <w:sz w:val="22"/>
          <w:szCs w:val="22"/>
        </w:rPr>
        <w:tab/>
      </w:r>
    </w:p>
    <w:sectPr w:rsidR="00E533CB" w:rsidRPr="008E072A" w:rsidSect="007F0343">
      <w:headerReference w:type="default" r:id="rId13"/>
      <w:footerReference w:type="default" r:id="rId14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117A" w14:textId="77777777" w:rsidR="003A71B0" w:rsidRDefault="003A71B0" w:rsidP="0067033F">
      <w:pPr>
        <w:spacing w:after="0" w:line="240" w:lineRule="auto"/>
      </w:pPr>
      <w:r>
        <w:separator/>
      </w:r>
    </w:p>
  </w:endnote>
  <w:endnote w:type="continuationSeparator" w:id="0">
    <w:p w14:paraId="6AE52D2F" w14:textId="77777777" w:rsidR="003A71B0" w:rsidRDefault="003A71B0" w:rsidP="0067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BA40" w14:textId="1031D626" w:rsidR="0067033F" w:rsidRPr="0021733A" w:rsidRDefault="0060279D" w:rsidP="00311909">
    <w:pPr>
      <w:jc w:val="center"/>
      <w:rPr>
        <w:rFonts w:asciiTheme="majorHAnsi" w:hAnsiTheme="majorHAnsi" w:cstheme="majorHAnsi"/>
        <w:color w:val="57585A"/>
      </w:rPr>
    </w:pPr>
    <w:r>
      <w:rPr>
        <w:rFonts w:asciiTheme="majorHAnsi" w:hAnsiTheme="majorHAnsi" w:cstheme="majorHAnsi"/>
        <w:color w:val="57585A"/>
      </w:rPr>
      <w:t>irop</w:t>
    </w:r>
    <w:r w:rsidR="00311909" w:rsidRPr="0021733A">
      <w:rPr>
        <w:rFonts w:asciiTheme="majorHAnsi" w:hAnsiTheme="majorHAnsi" w:cstheme="majorHAnsi"/>
        <w:color w:val="57585A"/>
      </w:rPr>
      <w:t>@regiozona</w:t>
    </w:r>
    <w:r w:rsidR="00500FBF" w:rsidRPr="0021733A">
      <w:rPr>
        <w:rFonts w:asciiTheme="majorHAnsi" w:hAnsiTheme="majorHAnsi" w:cstheme="majorHAnsi"/>
        <w:color w:val="57585A"/>
      </w:rPr>
      <w:t>.cz</w:t>
    </w:r>
    <w:r w:rsidR="00311909" w:rsidRPr="0021733A">
      <w:rPr>
        <w:rFonts w:asciiTheme="majorHAnsi" w:hAnsiTheme="majorHAnsi" w:cstheme="majorHAnsi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AC37D" w14:textId="77777777" w:rsidR="003A71B0" w:rsidRDefault="003A71B0" w:rsidP="0067033F">
      <w:pPr>
        <w:spacing w:after="0" w:line="240" w:lineRule="auto"/>
      </w:pPr>
      <w:r>
        <w:separator/>
      </w:r>
    </w:p>
  </w:footnote>
  <w:footnote w:type="continuationSeparator" w:id="0">
    <w:p w14:paraId="4473D272" w14:textId="77777777" w:rsidR="003A71B0" w:rsidRDefault="003A71B0" w:rsidP="0067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AF04" w14:textId="77777777" w:rsidR="0021733A" w:rsidRDefault="0021733A" w:rsidP="006734FB">
    <w:pPr>
      <w:pStyle w:val="Zhlav"/>
      <w:jc w:val="right"/>
      <w:rPr>
        <w:noProof/>
        <w:lang w:eastAsia="cs-CZ"/>
      </w:rPr>
    </w:pPr>
  </w:p>
  <w:p w14:paraId="362FE579" w14:textId="77777777" w:rsidR="0067033F" w:rsidRDefault="006734FB" w:rsidP="006734F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0CEECFA0" wp14:editId="0CEECFA1">
          <wp:simplePos x="0" y="0"/>
          <wp:positionH relativeFrom="column">
            <wp:posOffset>3881755</wp:posOffset>
          </wp:positionH>
          <wp:positionV relativeFrom="paragraph">
            <wp:posOffset>55880</wp:posOffset>
          </wp:positionV>
          <wp:extent cx="2188210" cy="460375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9268"/>
                  <a:stretch/>
                </pic:blipFill>
                <pic:spPr bwMode="auto">
                  <a:xfrm>
                    <a:off x="0" y="0"/>
                    <a:ext cx="218821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14:paraId="66833590" w14:textId="77777777" w:rsidR="0067033F" w:rsidRDefault="006703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FEF"/>
    <w:multiLevelType w:val="hybridMultilevel"/>
    <w:tmpl w:val="B0A2C498"/>
    <w:lvl w:ilvl="0" w:tplc="93A005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5115"/>
    <w:multiLevelType w:val="hybridMultilevel"/>
    <w:tmpl w:val="D5164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714CE"/>
    <w:multiLevelType w:val="hybridMultilevel"/>
    <w:tmpl w:val="CD027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16BD3"/>
    <w:multiLevelType w:val="hybridMultilevel"/>
    <w:tmpl w:val="90E08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F"/>
    <w:rsid w:val="000121A2"/>
    <w:rsid w:val="00021B31"/>
    <w:rsid w:val="00022BEA"/>
    <w:rsid w:val="00030524"/>
    <w:rsid w:val="0003298C"/>
    <w:rsid w:val="00040228"/>
    <w:rsid w:val="00042A67"/>
    <w:rsid w:val="0006038F"/>
    <w:rsid w:val="000B14F4"/>
    <w:rsid w:val="000C02C5"/>
    <w:rsid w:val="000C2135"/>
    <w:rsid w:val="000D4691"/>
    <w:rsid w:val="000F024A"/>
    <w:rsid w:val="000F258E"/>
    <w:rsid w:val="00134293"/>
    <w:rsid w:val="0013582D"/>
    <w:rsid w:val="00137CB5"/>
    <w:rsid w:val="00146D9A"/>
    <w:rsid w:val="0015630B"/>
    <w:rsid w:val="00160417"/>
    <w:rsid w:val="0016381D"/>
    <w:rsid w:val="0017062B"/>
    <w:rsid w:val="0018248C"/>
    <w:rsid w:val="0019532C"/>
    <w:rsid w:val="001A02ED"/>
    <w:rsid w:val="001B312C"/>
    <w:rsid w:val="001C2497"/>
    <w:rsid w:val="001C3B32"/>
    <w:rsid w:val="001C4AFC"/>
    <w:rsid w:val="001C71BF"/>
    <w:rsid w:val="002058D2"/>
    <w:rsid w:val="0021733A"/>
    <w:rsid w:val="00240BAA"/>
    <w:rsid w:val="00274CC0"/>
    <w:rsid w:val="00276B59"/>
    <w:rsid w:val="00297978"/>
    <w:rsid w:val="002A2B4C"/>
    <w:rsid w:val="002B68B9"/>
    <w:rsid w:val="002D6905"/>
    <w:rsid w:val="00311909"/>
    <w:rsid w:val="00320016"/>
    <w:rsid w:val="00322191"/>
    <w:rsid w:val="00333480"/>
    <w:rsid w:val="00340472"/>
    <w:rsid w:val="00341CE2"/>
    <w:rsid w:val="00351F2D"/>
    <w:rsid w:val="003719BD"/>
    <w:rsid w:val="003A71B0"/>
    <w:rsid w:val="003B03A0"/>
    <w:rsid w:val="003B4F8F"/>
    <w:rsid w:val="003C1A14"/>
    <w:rsid w:val="003E0D2A"/>
    <w:rsid w:val="003E236C"/>
    <w:rsid w:val="00410A47"/>
    <w:rsid w:val="00423A5A"/>
    <w:rsid w:val="0043458E"/>
    <w:rsid w:val="0043687C"/>
    <w:rsid w:val="00455011"/>
    <w:rsid w:val="004671D4"/>
    <w:rsid w:val="00473678"/>
    <w:rsid w:val="00474FAB"/>
    <w:rsid w:val="0048700D"/>
    <w:rsid w:val="00492320"/>
    <w:rsid w:val="004946A5"/>
    <w:rsid w:val="00495D3A"/>
    <w:rsid w:val="004D3CAC"/>
    <w:rsid w:val="004D6D14"/>
    <w:rsid w:val="00500FBF"/>
    <w:rsid w:val="00507E6D"/>
    <w:rsid w:val="00531AF9"/>
    <w:rsid w:val="00542B93"/>
    <w:rsid w:val="0054466E"/>
    <w:rsid w:val="00545099"/>
    <w:rsid w:val="0056738C"/>
    <w:rsid w:val="005718A8"/>
    <w:rsid w:val="00583DAF"/>
    <w:rsid w:val="005B701B"/>
    <w:rsid w:val="005C0285"/>
    <w:rsid w:val="005C749F"/>
    <w:rsid w:val="005D7B81"/>
    <w:rsid w:val="0060279D"/>
    <w:rsid w:val="00615B7A"/>
    <w:rsid w:val="0062411B"/>
    <w:rsid w:val="00624236"/>
    <w:rsid w:val="0062641B"/>
    <w:rsid w:val="006329AF"/>
    <w:rsid w:val="00634717"/>
    <w:rsid w:val="00651117"/>
    <w:rsid w:val="00653F08"/>
    <w:rsid w:val="00666951"/>
    <w:rsid w:val="00667728"/>
    <w:rsid w:val="00667E3C"/>
    <w:rsid w:val="0067033F"/>
    <w:rsid w:val="006734FB"/>
    <w:rsid w:val="00685B14"/>
    <w:rsid w:val="006A13C1"/>
    <w:rsid w:val="006A3138"/>
    <w:rsid w:val="006B4DBD"/>
    <w:rsid w:val="006D5C61"/>
    <w:rsid w:val="006E0323"/>
    <w:rsid w:val="006E4783"/>
    <w:rsid w:val="006F0C79"/>
    <w:rsid w:val="006F4AFB"/>
    <w:rsid w:val="00726717"/>
    <w:rsid w:val="0073204C"/>
    <w:rsid w:val="00735635"/>
    <w:rsid w:val="00752BE7"/>
    <w:rsid w:val="00765478"/>
    <w:rsid w:val="00785D23"/>
    <w:rsid w:val="00787EA8"/>
    <w:rsid w:val="00792286"/>
    <w:rsid w:val="007A7907"/>
    <w:rsid w:val="007C00B4"/>
    <w:rsid w:val="007D0161"/>
    <w:rsid w:val="007D10AB"/>
    <w:rsid w:val="007D133D"/>
    <w:rsid w:val="007E2C2F"/>
    <w:rsid w:val="007F0343"/>
    <w:rsid w:val="007F4B5F"/>
    <w:rsid w:val="008378C5"/>
    <w:rsid w:val="00845898"/>
    <w:rsid w:val="00864B29"/>
    <w:rsid w:val="008717D1"/>
    <w:rsid w:val="00876E81"/>
    <w:rsid w:val="0088038C"/>
    <w:rsid w:val="00886662"/>
    <w:rsid w:val="008A4BD8"/>
    <w:rsid w:val="008C3492"/>
    <w:rsid w:val="008C42E2"/>
    <w:rsid w:val="008C668F"/>
    <w:rsid w:val="008E072A"/>
    <w:rsid w:val="008E4BC4"/>
    <w:rsid w:val="008E7B73"/>
    <w:rsid w:val="008F41B6"/>
    <w:rsid w:val="008F4766"/>
    <w:rsid w:val="00911461"/>
    <w:rsid w:val="00942D09"/>
    <w:rsid w:val="0094420E"/>
    <w:rsid w:val="00956181"/>
    <w:rsid w:val="00956C90"/>
    <w:rsid w:val="00975D62"/>
    <w:rsid w:val="009A6BB7"/>
    <w:rsid w:val="009B220B"/>
    <w:rsid w:val="009B33CE"/>
    <w:rsid w:val="009C43B3"/>
    <w:rsid w:val="009C4E9F"/>
    <w:rsid w:val="009E3751"/>
    <w:rsid w:val="009F11EB"/>
    <w:rsid w:val="009F3ED2"/>
    <w:rsid w:val="00A17FAC"/>
    <w:rsid w:val="00A323D2"/>
    <w:rsid w:val="00A3603F"/>
    <w:rsid w:val="00A404E6"/>
    <w:rsid w:val="00A57999"/>
    <w:rsid w:val="00A6198C"/>
    <w:rsid w:val="00A65612"/>
    <w:rsid w:val="00A75E74"/>
    <w:rsid w:val="00AA0179"/>
    <w:rsid w:val="00AB259F"/>
    <w:rsid w:val="00AB4339"/>
    <w:rsid w:val="00AB6807"/>
    <w:rsid w:val="00AC0E09"/>
    <w:rsid w:val="00AD5E4C"/>
    <w:rsid w:val="00AF7229"/>
    <w:rsid w:val="00B00227"/>
    <w:rsid w:val="00B0339A"/>
    <w:rsid w:val="00B04FF5"/>
    <w:rsid w:val="00B1279F"/>
    <w:rsid w:val="00B2534C"/>
    <w:rsid w:val="00B27B5C"/>
    <w:rsid w:val="00B27EE0"/>
    <w:rsid w:val="00B428B1"/>
    <w:rsid w:val="00B575DE"/>
    <w:rsid w:val="00B65A57"/>
    <w:rsid w:val="00B67A40"/>
    <w:rsid w:val="00B727BC"/>
    <w:rsid w:val="00B854BB"/>
    <w:rsid w:val="00B85B04"/>
    <w:rsid w:val="00BA437A"/>
    <w:rsid w:val="00BB09F8"/>
    <w:rsid w:val="00BB1939"/>
    <w:rsid w:val="00BB24FB"/>
    <w:rsid w:val="00BB74E9"/>
    <w:rsid w:val="00BC1C65"/>
    <w:rsid w:val="00BC226E"/>
    <w:rsid w:val="00BD069D"/>
    <w:rsid w:val="00BD249F"/>
    <w:rsid w:val="00BD3E06"/>
    <w:rsid w:val="00BE3CB4"/>
    <w:rsid w:val="00BF08A0"/>
    <w:rsid w:val="00BF65A9"/>
    <w:rsid w:val="00C1015F"/>
    <w:rsid w:val="00C46DFE"/>
    <w:rsid w:val="00C769F4"/>
    <w:rsid w:val="00C816A1"/>
    <w:rsid w:val="00C81DDA"/>
    <w:rsid w:val="00C84635"/>
    <w:rsid w:val="00C86648"/>
    <w:rsid w:val="00C959D9"/>
    <w:rsid w:val="00CB2440"/>
    <w:rsid w:val="00CC3259"/>
    <w:rsid w:val="00CC6F0C"/>
    <w:rsid w:val="00CD7702"/>
    <w:rsid w:val="00D168BB"/>
    <w:rsid w:val="00D24D72"/>
    <w:rsid w:val="00D27B38"/>
    <w:rsid w:val="00D4148C"/>
    <w:rsid w:val="00D76581"/>
    <w:rsid w:val="00D90176"/>
    <w:rsid w:val="00DC452B"/>
    <w:rsid w:val="00DF2558"/>
    <w:rsid w:val="00E32FF5"/>
    <w:rsid w:val="00E45D67"/>
    <w:rsid w:val="00E533CB"/>
    <w:rsid w:val="00E8431C"/>
    <w:rsid w:val="00E94E39"/>
    <w:rsid w:val="00EB00B2"/>
    <w:rsid w:val="00EB3AB9"/>
    <w:rsid w:val="00EC3479"/>
    <w:rsid w:val="00EF05C7"/>
    <w:rsid w:val="00F26C34"/>
    <w:rsid w:val="00F31BA7"/>
    <w:rsid w:val="00F5160C"/>
    <w:rsid w:val="00F54CA9"/>
    <w:rsid w:val="00F81F8C"/>
    <w:rsid w:val="00FA414B"/>
    <w:rsid w:val="00FB045A"/>
    <w:rsid w:val="00FC654D"/>
    <w:rsid w:val="00FD5EF5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CF80"/>
  <w15:docId w15:val="{A1548E2A-C67D-45F1-9AEC-D7627AE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D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4D7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4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C46DFE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6DF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6DFE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ln"/>
    <w:rsid w:val="00C46DFE"/>
    <w:pPr>
      <w:widowControl w:val="0"/>
      <w:suppressAutoHyphens/>
      <w:autoSpaceDN w:val="0"/>
      <w:spacing w:after="120" w:line="240" w:lineRule="auto"/>
      <w:textAlignment w:val="baseline"/>
    </w:pPr>
    <w:rPr>
      <w:rFonts w:ascii="Aller" w:eastAsia="DejaVu Sans" w:hAnsi="Aller" w:cs="Lohit Hindi"/>
      <w:color w:val="4C4C4C"/>
      <w:kern w:val="3"/>
      <w:sz w:val="24"/>
      <w:szCs w:val="24"/>
      <w:lang w:eastAsia="zh-CN" w:bidi="hi-IN"/>
    </w:rPr>
  </w:style>
  <w:style w:type="paragraph" w:customStyle="1" w:styleId="Podtreno">
    <w:name w:val="Podtrženo"/>
    <w:rsid w:val="00C46DFE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46DF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6DFE"/>
  </w:style>
  <w:style w:type="paragraph" w:customStyle="1" w:styleId="Default">
    <w:name w:val="Default"/>
    <w:rsid w:val="003B4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87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0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0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00D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864B2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B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p@regiozon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ouhy@gymz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7" ma:contentTypeDescription="Vytvoří nový dokument" ma:contentTypeScope="" ma:versionID="29d7a2ecfba768dabc374d3a43de0b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c12ccb20ff10a2524a1d8b014e967fd5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1A22-7CB5-4D80-AAD3-F638EF06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C7BED-E427-4E39-96D2-73B76F25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D764-6213-4E58-AB6C-3B8F8F3AC1C1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customXml/itemProps4.xml><?xml version="1.0" encoding="utf-8"?>
<ds:datastoreItem xmlns:ds="http://schemas.openxmlformats.org/officeDocument/2006/customXml" ds:itemID="{83E27FFB-7506-4E8E-851B-B078AFBF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Blažková</dc:creator>
  <cp:lastModifiedBy>Pavel Dlouhý</cp:lastModifiedBy>
  <cp:revision>2</cp:revision>
  <cp:lastPrinted>2022-08-31T11:51:00Z</cp:lastPrinted>
  <dcterms:created xsi:type="dcterms:W3CDTF">2022-08-31T11:58:00Z</dcterms:created>
  <dcterms:modified xsi:type="dcterms:W3CDTF">2022-08-31T11:58:00Z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