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017981" w:rsidRDefault="00017981">
      <w:pPr>
        <w:tabs>
          <w:tab w:val="center" w:pos="2814"/>
          <w:tab w:val="center" w:pos="4173"/>
          <w:tab w:val="center" w:pos="6772"/>
        </w:tabs>
        <w:spacing w:after="0"/>
        <w:rPr>
          <w:rFonts w:ascii="Times New Roman" w:eastAsia="Times New Roman" w:hAnsi="Times New Roman" w:cs="Times New Roman"/>
          <w:sz w:val="20"/>
        </w:rPr>
      </w:pPr>
    </w:p>
    <w:p w:rsidR="003559E6" w:rsidRDefault="00EE721F">
      <w:pPr>
        <w:tabs>
          <w:tab w:val="center" w:pos="2814"/>
          <w:tab w:val="center" w:pos="4173"/>
          <w:tab w:val="center" w:pos="677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</w:t>
      </w:r>
      <w:r w:rsidR="006751DF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2</w:t>
      </w:r>
      <w:r w:rsidR="004B10B0">
        <w:rPr>
          <w:rFonts w:ascii="Arial" w:eastAsia="Arial" w:hAnsi="Arial" w:cs="Arial"/>
          <w:b/>
          <w:sz w:val="18"/>
        </w:rPr>
        <w:t>20</w:t>
      </w:r>
      <w:r w:rsidR="006751DF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>/</w:t>
      </w:r>
      <w:r w:rsidR="00AE4378">
        <w:rPr>
          <w:rFonts w:ascii="Arial" w:eastAsia="Arial" w:hAnsi="Arial" w:cs="Arial"/>
          <w:b/>
          <w:sz w:val="18"/>
        </w:rPr>
        <w:t>7</w:t>
      </w:r>
      <w:r w:rsidR="00205633">
        <w:rPr>
          <w:rFonts w:ascii="Arial" w:eastAsia="Arial" w:hAnsi="Arial" w:cs="Arial"/>
          <w:b/>
          <w:sz w:val="18"/>
        </w:rPr>
        <w:t>7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 w:rsidR="000B4B9B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0B4B9B">
        <w:rPr>
          <w:rFonts w:ascii="Arial" w:eastAsia="Arial" w:hAnsi="Arial" w:cs="Arial"/>
          <w:sz w:val="17"/>
        </w:rPr>
        <w:t>.08.2022</w:t>
      </w:r>
    </w:p>
    <w:tbl>
      <w:tblPr>
        <w:tblStyle w:val="TableGrid"/>
        <w:tblW w:w="9576" w:type="dxa"/>
        <w:tblInd w:w="-32" w:type="dxa"/>
        <w:tblCellMar>
          <w:top w:w="1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3562"/>
        <w:gridCol w:w="2861"/>
        <w:gridCol w:w="836"/>
        <w:gridCol w:w="942"/>
        <w:gridCol w:w="1375"/>
      </w:tblGrid>
      <w:tr w:rsidR="004616D6" w:rsidTr="005C016C">
        <w:trPr>
          <w:trHeight w:val="244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Arial" w:eastAsia="Arial" w:hAnsi="Arial" w:cs="Arial"/>
                <w:i/>
              </w:rPr>
              <w:t>odběratel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dodavatel</w:t>
            </w:r>
          </w:p>
        </w:tc>
        <w:tc>
          <w:tcPr>
            <w:tcW w:w="3153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46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 w:right="674" w:firstLine="2"/>
              <w:jc w:val="both"/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616D6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Jídelna PORG Ostrava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Rostislavova 7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00 Ostrava-Vítkovice</w:t>
            </w:r>
          </w:p>
          <w:p w:rsidR="005C016C" w:rsidRDefault="005C016C" w:rsidP="000B4B9B">
            <w:pPr>
              <w:ind w:left="32" w:right="-624"/>
              <w:rPr>
                <w:rFonts w:ascii="Times New Roman" w:hAnsi="Times New Roman" w:cs="Times New Roman"/>
              </w:rPr>
            </w:pPr>
          </w:p>
          <w:p w:rsidR="005C016C" w:rsidRDefault="00F40E0A" w:rsidP="000B4B9B">
            <w:pPr>
              <w:ind w:left="32"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5C016C" w:rsidRDefault="005C016C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F40E0A">
              <w:rPr>
                <w:rFonts w:ascii="Times New Roman" w:hAnsi="Times New Roman" w:cs="Times New Roman"/>
              </w:rPr>
              <w:t>XXX</w:t>
            </w:r>
          </w:p>
          <w:p w:rsidR="005C016C" w:rsidRPr="004B10B0" w:rsidRDefault="00F40E0A" w:rsidP="005C016C">
            <w:pPr>
              <w:ind w:right="-6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B4B9B" w:rsidRDefault="000B4B9B" w:rsidP="000B4B9B"/>
          <w:p w:rsidR="003559E6" w:rsidRPr="000B4B9B" w:rsidRDefault="003559E6" w:rsidP="000B4B9B"/>
        </w:tc>
      </w:tr>
      <w:tr w:rsidR="004616D6" w:rsidTr="005C016C">
        <w:trPr>
          <w:trHeight w:val="213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Karviná-Fryštát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208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Tel.:</w:t>
            </w:r>
            <w:r w:rsidR="000B4B9B">
              <w:rPr>
                <w:rFonts w:ascii="Times New Roman" w:eastAsia="Times New Roman" w:hAnsi="Times New Roman" w:cs="Times New Roman"/>
              </w:rPr>
              <w:t xml:space="preserve"> </w:t>
            </w:r>
            <w:r w:rsidR="00F40E0A">
              <w:rPr>
                <w:rFonts w:ascii="Times New Roman" w:eastAsia="Times New Roman" w:hAnsi="Times New Roman" w:cs="Times New Roman"/>
              </w:rPr>
              <w:t>XXX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1353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Email: </w:t>
            </w:r>
            <w:hyperlink r:id="rId6" w:history="1">
              <w:r w:rsidR="00F40E0A">
                <w:rPr>
                  <w:rStyle w:val="Hypertextovodkaz"/>
                  <w:rFonts w:ascii="Times New Roman" w:eastAsia="Times New Roman" w:hAnsi="Times New Roman" w:cs="Times New Roman"/>
                </w:rPr>
                <w:t>XXX</w:t>
              </w:r>
            </w:hyperlink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IČO: 00847267 - nejsme plátci DPH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 xml:space="preserve">Bankovní spojení: Komerční banka </w:t>
            </w:r>
          </w:p>
          <w:p w:rsidR="003559E6" w:rsidRPr="004B10B0" w:rsidRDefault="00EE721F">
            <w:pPr>
              <w:ind w:left="30"/>
            </w:pPr>
            <w:r w:rsidRPr="004B10B0">
              <w:rPr>
                <w:rFonts w:ascii="Times New Roman" w:eastAsia="Times New Roman" w:hAnsi="Times New Roman" w:cs="Times New Roman"/>
              </w:rPr>
              <w:t>Číslo účtu: 63635791/0100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Pr="004B10B0" w:rsidRDefault="003559E6">
            <w:pPr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3559E6" w:rsidP="004B10B0">
            <w:pPr>
              <w:ind w:left="803"/>
            </w:pPr>
          </w:p>
        </w:tc>
      </w:tr>
      <w:tr w:rsidR="004616D6" w:rsidTr="005C016C">
        <w:trPr>
          <w:trHeight w:val="31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Pr="004B10B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4B10B0">
              <w:rPr>
                <w:rFonts w:ascii="Times New Roman" w:eastAsia="Arial" w:hAnsi="Times New Roman" w:cs="Times New Roman"/>
                <w:i/>
              </w:rPr>
              <w:t>příjemce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Pr="00EE5C60" w:rsidRDefault="00EE721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termín dodání</w:t>
            </w:r>
          </w:p>
        </w:tc>
        <w:tc>
          <w:tcPr>
            <w:tcW w:w="3153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Pr="00EE5C60" w:rsidRDefault="0073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  <w:r w:rsidR="00205633">
              <w:rPr>
                <w:rFonts w:ascii="Times New Roman" w:eastAsia="Arial" w:hAnsi="Times New Roman" w:cs="Times New Roman"/>
              </w:rPr>
              <w:t>8</w:t>
            </w:r>
            <w:r w:rsidR="004616D6">
              <w:rPr>
                <w:rFonts w:ascii="Times New Roman" w:eastAsia="Arial" w:hAnsi="Times New Roman" w:cs="Times New Roman"/>
              </w:rPr>
              <w:t>.09.2022</w:t>
            </w:r>
          </w:p>
        </w:tc>
      </w:tr>
      <w:tr w:rsidR="004616D6" w:rsidTr="005C016C">
        <w:trPr>
          <w:trHeight w:val="306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  <w:r w:rsidRPr="004B10B0">
              <w:rPr>
                <w:rFonts w:ascii="Times New Roman" w:eastAsia="Times New Roman" w:hAnsi="Times New Roman" w:cs="Times New Roman"/>
              </w:rPr>
              <w:t>Centrum psychologické pomoci</w:t>
            </w:r>
            <w:r w:rsidR="00B31375">
              <w:rPr>
                <w:rFonts w:ascii="Times New Roman" w:eastAsia="Times New Roman" w:hAnsi="Times New Roman" w:cs="Times New Roman"/>
              </w:rPr>
              <w:t>,</w:t>
            </w:r>
            <w:r w:rsidRPr="004B10B0">
              <w:rPr>
                <w:rFonts w:ascii="Times New Roman" w:eastAsia="Times New Roman" w:hAnsi="Times New Roman" w:cs="Times New Roman"/>
              </w:rPr>
              <w:t xml:space="preserve"> příspěvková organizace</w:t>
            </w:r>
          </w:p>
          <w:p w:rsidR="006751DF" w:rsidRDefault="006751DF" w:rsidP="006751DF">
            <w:pPr>
              <w:ind w:left="32"/>
              <w:rPr>
                <w:rFonts w:ascii="Times New Roman" w:eastAsia="Times New Roman" w:hAnsi="Times New Roman" w:cs="Times New Roman"/>
              </w:rPr>
            </w:pPr>
          </w:p>
          <w:p w:rsidR="006751DF" w:rsidRPr="004B10B0" w:rsidRDefault="006751DF" w:rsidP="006751DF">
            <w:pPr>
              <w:ind w:left="32"/>
            </w:pPr>
            <w:r w:rsidRPr="004B10B0">
              <w:rPr>
                <w:rFonts w:ascii="Times New Roman" w:eastAsia="Times New Roman" w:hAnsi="Times New Roman" w:cs="Times New Roman"/>
              </w:rPr>
              <w:t>Na Bělidle 815</w:t>
            </w:r>
            <w:r w:rsidR="00B31375">
              <w:rPr>
                <w:rFonts w:ascii="Times New Roman" w:eastAsia="Times New Roman" w:hAnsi="Times New Roman" w:cs="Times New Roman"/>
              </w:rPr>
              <w:t>/12</w:t>
            </w:r>
            <w:r w:rsidRPr="004B10B0">
              <w:rPr>
                <w:rFonts w:ascii="Times New Roman" w:eastAsia="Times New Roman" w:hAnsi="Times New Roman" w:cs="Times New Roman"/>
              </w:rPr>
              <w:t>, 733 01 Karviná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B10B0">
              <w:rPr>
                <w:rFonts w:ascii="Times New Roman" w:eastAsia="Times New Roman" w:hAnsi="Times New Roman" w:cs="Times New Roman"/>
              </w:rPr>
              <w:t>Fryštát</w:t>
            </w: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vystavil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6751DF" w:rsidRPr="00EE5C60" w:rsidRDefault="00F40E0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XXX</w:t>
            </w:r>
          </w:p>
        </w:tc>
      </w:tr>
      <w:tr w:rsidR="004616D6" w:rsidTr="005C016C">
        <w:trPr>
          <w:trHeight w:val="204"/>
        </w:trPr>
        <w:tc>
          <w:tcPr>
            <w:tcW w:w="356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telefon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751DF" w:rsidRPr="00EE5C60" w:rsidRDefault="00F40E0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5C016C">
        <w:trPr>
          <w:trHeight w:val="497"/>
        </w:trPr>
        <w:tc>
          <w:tcPr>
            <w:tcW w:w="35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4B10B0" w:rsidRDefault="006751DF" w:rsidP="006751DF">
            <w:pPr>
              <w:ind w:left="30"/>
            </w:pPr>
          </w:p>
        </w:tc>
        <w:tc>
          <w:tcPr>
            <w:tcW w:w="286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751DF" w:rsidRPr="00EE5C60" w:rsidRDefault="006751DF" w:rsidP="006751DF">
            <w:pPr>
              <w:ind w:left="32"/>
              <w:rPr>
                <w:rFonts w:ascii="Times New Roman" w:hAnsi="Times New Roman" w:cs="Times New Roman"/>
              </w:rPr>
            </w:pPr>
            <w:r w:rsidRPr="00EE5C60">
              <w:rPr>
                <w:rFonts w:ascii="Times New Roman" w:eastAsia="Arial" w:hAnsi="Times New Roman" w:cs="Times New Roman"/>
                <w:i/>
              </w:rPr>
              <w:t>e-mail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751DF" w:rsidRPr="00EE5C60" w:rsidRDefault="00F40E0A" w:rsidP="0067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4616D6" w:rsidTr="005C016C">
        <w:trPr>
          <w:trHeight w:val="753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  <w:p w:rsidR="006751DF" w:rsidRDefault="005C016C" w:rsidP="006751DF">
            <w:r>
              <w:t xml:space="preserve">zajištění cateringu na Dny rodin </w:t>
            </w:r>
            <w:r w:rsidR="007372E4">
              <w:t>1</w:t>
            </w:r>
            <w:r w:rsidR="00205633">
              <w:t>8</w:t>
            </w:r>
            <w:r>
              <w:t xml:space="preserve">.09.2022 </w:t>
            </w:r>
            <w:r w:rsidR="00205633">
              <w:t>muzeum nákladních automobilů Tatra (nová expozice)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  <w:p w:rsidR="00AE4378" w:rsidRDefault="00AE4378" w:rsidP="006751DF">
            <w:pPr>
              <w:ind w:left="56"/>
              <w:jc w:val="center"/>
            </w:pPr>
          </w:p>
          <w:p w:rsidR="00AE4378" w:rsidRDefault="00AE4378" w:rsidP="006751DF">
            <w:pPr>
              <w:ind w:left="56"/>
              <w:jc w:val="center"/>
            </w:pP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AE4378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M</w:t>
            </w:r>
            <w:r w:rsidR="006751DF">
              <w:rPr>
                <w:rFonts w:ascii="Arial" w:eastAsia="Arial" w:hAnsi="Arial" w:cs="Arial"/>
                <w:i/>
                <w:sz w:val="17"/>
              </w:rPr>
              <w:t>nožství</w:t>
            </w:r>
          </w:p>
          <w:p w:rsidR="00AE4378" w:rsidRDefault="00AE4378" w:rsidP="006751DF">
            <w:pPr>
              <w:ind w:left="54"/>
              <w:jc w:val="center"/>
            </w:pPr>
          </w:p>
          <w:p w:rsidR="00AE4378" w:rsidRDefault="00AE4378" w:rsidP="00AE4378">
            <w:pPr>
              <w:ind w:left="56"/>
              <w:jc w:val="center"/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  <w:p w:rsidR="005C016C" w:rsidRDefault="005C016C" w:rsidP="00AE4378">
            <w:pPr>
              <w:ind w:left="56"/>
              <w:jc w:val="center"/>
            </w:pPr>
          </w:p>
          <w:p w:rsidR="00AE4378" w:rsidRDefault="00205633" w:rsidP="00AE4378">
            <w:pPr>
              <w:ind w:left="56"/>
              <w:jc w:val="center"/>
            </w:pPr>
            <w:r>
              <w:t>20.600</w:t>
            </w:r>
            <w:r w:rsidR="004616D6">
              <w:t>,-</w:t>
            </w:r>
          </w:p>
          <w:p w:rsidR="00AE4378" w:rsidRDefault="00AE4378" w:rsidP="006751DF">
            <w:pPr>
              <w:ind w:left="53"/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5C016C" w:rsidP="006751DF">
            <w:pPr>
              <w:ind w:left="55"/>
              <w:jc w:val="center"/>
              <w:rPr>
                <w:rFonts w:ascii="Arial" w:eastAsia="Arial" w:hAnsi="Arial" w:cs="Arial"/>
                <w:i/>
                <w:sz w:val="17"/>
              </w:rPr>
            </w:pPr>
            <w:r>
              <w:rPr>
                <w:rFonts w:ascii="Arial" w:eastAsia="Arial" w:hAnsi="Arial" w:cs="Arial"/>
                <w:i/>
                <w:sz w:val="17"/>
              </w:rPr>
              <w:t>C</w:t>
            </w:r>
            <w:r w:rsidR="006751DF">
              <w:rPr>
                <w:rFonts w:ascii="Arial" w:eastAsia="Arial" w:hAnsi="Arial" w:cs="Arial"/>
                <w:i/>
                <w:sz w:val="17"/>
              </w:rPr>
              <w:t>elkem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v </w:t>
            </w:r>
            <w:r w:rsidR="006751DF">
              <w:rPr>
                <w:rFonts w:ascii="Arial" w:eastAsia="Arial" w:hAnsi="Arial" w:cs="Arial"/>
                <w:i/>
                <w:sz w:val="17"/>
              </w:rPr>
              <w:t>Kč</w:t>
            </w:r>
          </w:p>
          <w:p w:rsidR="00AE4378" w:rsidRDefault="00AE4378" w:rsidP="006751DF">
            <w:pPr>
              <w:ind w:left="55"/>
              <w:jc w:val="center"/>
            </w:pPr>
          </w:p>
          <w:p w:rsidR="006751DF" w:rsidRPr="00AE4378" w:rsidRDefault="00205633" w:rsidP="00AE4378">
            <w:pPr>
              <w:ind w:left="56"/>
              <w:jc w:val="center"/>
            </w:pPr>
            <w:r>
              <w:t>20.600</w:t>
            </w:r>
            <w:r w:rsidR="004616D6">
              <w:t>,-</w:t>
            </w:r>
            <w:r w:rsidR="005C016C">
              <w:t xml:space="preserve"> bez DPH</w:t>
            </w:r>
          </w:p>
        </w:tc>
      </w:tr>
      <w:tr w:rsidR="004616D6" w:rsidTr="005C016C">
        <w:trPr>
          <w:trHeight w:val="1248"/>
        </w:trPr>
        <w:tc>
          <w:tcPr>
            <w:tcW w:w="3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Pr="006751DF" w:rsidRDefault="006751DF" w:rsidP="006751DF">
            <w:pPr>
              <w:rPr>
                <w:b/>
              </w:rPr>
            </w:pPr>
            <w:r w:rsidRPr="006751DF">
              <w:rPr>
                <w:b/>
              </w:rPr>
              <w:t>CELKEM</w:t>
            </w: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6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4"/>
              <w:jc w:val="center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1DF" w:rsidRDefault="006751DF" w:rsidP="006751DF">
            <w:pPr>
              <w:ind w:left="53"/>
              <w:rPr>
                <w:rFonts w:ascii="Arial" w:eastAsia="Arial" w:hAnsi="Arial" w:cs="Arial"/>
                <w:i/>
                <w:sz w:val="17"/>
              </w:rPr>
            </w:pP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6D6" w:rsidRDefault="004616D6" w:rsidP="004616D6">
            <w:pPr>
              <w:ind w:left="56"/>
              <w:jc w:val="center"/>
            </w:pPr>
          </w:p>
          <w:p w:rsidR="005C016C" w:rsidRPr="005C016C" w:rsidRDefault="00205633" w:rsidP="004616D6">
            <w:pPr>
              <w:ind w:left="56"/>
              <w:jc w:val="center"/>
              <w:rPr>
                <w:b/>
              </w:rPr>
            </w:pPr>
            <w:r>
              <w:rPr>
                <w:b/>
              </w:rPr>
              <w:t>24.926</w:t>
            </w:r>
            <w:r w:rsidR="005C016C" w:rsidRPr="005C016C">
              <w:rPr>
                <w:b/>
              </w:rPr>
              <w:t>,- včetně DPH</w:t>
            </w:r>
          </w:p>
        </w:tc>
      </w:tr>
    </w:tbl>
    <w:p w:rsidR="006751DF" w:rsidRDefault="00EE721F" w:rsidP="00B31375">
      <w:pPr>
        <w:tabs>
          <w:tab w:val="center" w:pos="6793"/>
        </w:tabs>
        <w:spacing w:after="3"/>
        <w:jc w:val="both"/>
        <w:rPr>
          <w:sz w:val="17"/>
        </w:rPr>
      </w:pPr>
      <w:r>
        <w:rPr>
          <w:rFonts w:ascii="Arial" w:eastAsia="Arial" w:hAnsi="Arial" w:cs="Arial"/>
          <w:sz w:val="17"/>
        </w:rPr>
        <w:t xml:space="preserve">za </w:t>
      </w:r>
      <w:proofErr w:type="gramStart"/>
      <w:r>
        <w:rPr>
          <w:rFonts w:ascii="Arial" w:eastAsia="Arial" w:hAnsi="Arial" w:cs="Arial"/>
          <w:sz w:val="17"/>
        </w:rPr>
        <w:t>dodavatele</w:t>
      </w:r>
      <w:r w:rsidR="007B0587">
        <w:rPr>
          <w:rFonts w:ascii="Arial" w:eastAsia="Arial" w:hAnsi="Arial" w:cs="Arial"/>
          <w:sz w:val="17"/>
        </w:rPr>
        <w:t>:</w:t>
      </w:r>
      <w:r w:rsidR="00166C0D">
        <w:rPr>
          <w:rFonts w:ascii="Arial" w:eastAsia="Arial" w:hAnsi="Arial" w:cs="Arial"/>
          <w:sz w:val="17"/>
        </w:rPr>
        <w:t xml:space="preserve">   </w:t>
      </w:r>
      <w:proofErr w:type="gramEnd"/>
      <w:r w:rsidR="00166C0D"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>za odběratele:</w:t>
      </w:r>
      <w:r w:rsidR="006751DF">
        <w:rPr>
          <w:sz w:val="17"/>
        </w:rPr>
        <w:t xml:space="preserve"> </w:t>
      </w:r>
    </w:p>
    <w:p w:rsidR="006751DF" w:rsidRDefault="006751DF" w:rsidP="006751DF">
      <w:pPr>
        <w:tabs>
          <w:tab w:val="center" w:pos="6793"/>
        </w:tabs>
        <w:spacing w:after="3"/>
        <w:rPr>
          <w:rFonts w:ascii="Arial" w:eastAsia="Arial" w:hAnsi="Arial" w:cs="Arial"/>
          <w:sz w:val="17"/>
        </w:rPr>
      </w:pPr>
    </w:p>
    <w:p w:rsidR="00F40E0A" w:rsidRDefault="00F40E0A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F40E0A" w:rsidRDefault="00F40E0A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F40E0A" w:rsidRDefault="00F40E0A">
      <w:pPr>
        <w:spacing w:after="405" w:line="258" w:lineRule="auto"/>
        <w:ind w:left="-5" w:hanging="10"/>
        <w:rPr>
          <w:rFonts w:ascii="Arial" w:eastAsia="Arial" w:hAnsi="Arial" w:cs="Arial"/>
          <w:sz w:val="17"/>
        </w:rPr>
      </w:pPr>
    </w:p>
    <w:p w:rsidR="003559E6" w:rsidRDefault="00EE721F">
      <w:pPr>
        <w:spacing w:after="405" w:line="258" w:lineRule="auto"/>
        <w:ind w:left="-5" w:hanging="10"/>
      </w:pPr>
      <w:bookmarkStart w:id="0" w:name="_GoBack"/>
      <w:bookmarkEnd w:id="0"/>
      <w:r>
        <w:rPr>
          <w:rFonts w:ascii="Arial" w:eastAsia="Arial" w:hAnsi="Arial" w:cs="Arial"/>
          <w:sz w:val="17"/>
        </w:rPr>
        <w:t xml:space="preserve">Dodavatel tuto objednávku přijímá dne: </w:t>
      </w:r>
      <w:r w:rsidR="00AE4378">
        <w:rPr>
          <w:rFonts w:ascii="Arial" w:eastAsia="Arial" w:hAnsi="Arial" w:cs="Arial"/>
          <w:sz w:val="17"/>
        </w:rPr>
        <w:t>0</w:t>
      </w:r>
      <w:r w:rsidR="005C016C">
        <w:rPr>
          <w:rFonts w:ascii="Arial" w:eastAsia="Arial" w:hAnsi="Arial" w:cs="Arial"/>
          <w:sz w:val="17"/>
        </w:rPr>
        <w:t>3</w:t>
      </w:r>
      <w:r w:rsidR="00AE4378">
        <w:rPr>
          <w:rFonts w:ascii="Arial" w:eastAsia="Arial" w:hAnsi="Arial" w:cs="Arial"/>
          <w:sz w:val="17"/>
        </w:rPr>
        <w:t>.08.2022</w:t>
      </w:r>
    </w:p>
    <w:sectPr w:rsidR="003559E6">
      <w:headerReference w:type="default" r:id="rId7"/>
      <w:pgSz w:w="11906" w:h="16838"/>
      <w:pgMar w:top="1440" w:right="2835" w:bottom="1440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32" w:rsidRDefault="00F14732" w:rsidP="006751DF">
      <w:pPr>
        <w:spacing w:after="0" w:line="240" w:lineRule="auto"/>
      </w:pPr>
      <w:r>
        <w:separator/>
      </w:r>
    </w:p>
  </w:endnote>
  <w:endnote w:type="continuationSeparator" w:id="0">
    <w:p w:rsidR="00F14732" w:rsidRDefault="00F14732" w:rsidP="0067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32" w:rsidRDefault="00F14732" w:rsidP="006751DF">
      <w:pPr>
        <w:spacing w:after="0" w:line="240" w:lineRule="auto"/>
      </w:pPr>
      <w:r>
        <w:separator/>
      </w:r>
    </w:p>
  </w:footnote>
  <w:footnote w:type="continuationSeparator" w:id="0">
    <w:p w:rsidR="00F14732" w:rsidRDefault="00F14732" w:rsidP="0067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DF" w:rsidRDefault="006751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1241" wp14:editId="3C54092D">
          <wp:simplePos x="0" y="0"/>
          <wp:positionH relativeFrom="margin">
            <wp:posOffset>-77470</wp:posOffset>
          </wp:positionH>
          <wp:positionV relativeFrom="paragraph">
            <wp:posOffset>-411480</wp:posOffset>
          </wp:positionV>
          <wp:extent cx="4942205" cy="8763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887" cy="89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6"/>
    <w:rsid w:val="00017981"/>
    <w:rsid w:val="000B4B9B"/>
    <w:rsid w:val="00166C0D"/>
    <w:rsid w:val="00205633"/>
    <w:rsid w:val="0023516A"/>
    <w:rsid w:val="00267DA5"/>
    <w:rsid w:val="00314651"/>
    <w:rsid w:val="003559E6"/>
    <w:rsid w:val="004616D6"/>
    <w:rsid w:val="00461F3E"/>
    <w:rsid w:val="004B10B0"/>
    <w:rsid w:val="004B3713"/>
    <w:rsid w:val="00547979"/>
    <w:rsid w:val="00573BEC"/>
    <w:rsid w:val="005C016C"/>
    <w:rsid w:val="006751DF"/>
    <w:rsid w:val="00675B92"/>
    <w:rsid w:val="007372E4"/>
    <w:rsid w:val="007B0587"/>
    <w:rsid w:val="007B0B41"/>
    <w:rsid w:val="00837B0D"/>
    <w:rsid w:val="0085490D"/>
    <w:rsid w:val="009F43EB"/>
    <w:rsid w:val="00A207EF"/>
    <w:rsid w:val="00AE4378"/>
    <w:rsid w:val="00B31375"/>
    <w:rsid w:val="00C26B49"/>
    <w:rsid w:val="00C83008"/>
    <w:rsid w:val="00D62D40"/>
    <w:rsid w:val="00DF1EFE"/>
    <w:rsid w:val="00E53269"/>
    <w:rsid w:val="00E97868"/>
    <w:rsid w:val="00EE5C60"/>
    <w:rsid w:val="00EE721F"/>
    <w:rsid w:val="00F14732"/>
    <w:rsid w:val="00F36A41"/>
    <w:rsid w:val="00F40E0A"/>
    <w:rsid w:val="00F653C5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9FC"/>
  <w15:docId w15:val="{573A666C-932D-46CD-A260-B970DEB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1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0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D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7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1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ytrova@cep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Radka Miškovičová</cp:lastModifiedBy>
  <cp:revision>4</cp:revision>
  <cp:lastPrinted>2022-07-21T09:37:00Z</cp:lastPrinted>
  <dcterms:created xsi:type="dcterms:W3CDTF">2022-08-03T11:19:00Z</dcterms:created>
  <dcterms:modified xsi:type="dcterms:W3CDTF">2022-08-31T06:51:00Z</dcterms:modified>
</cp:coreProperties>
</file>