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755E091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CC0E5C">
        <w:rPr>
          <w:rFonts w:ascii="Times New Roman" w:eastAsia="Times New Roman" w:hAnsi="Times New Roman"/>
          <w:color w:val="000000" w:themeColor="text1"/>
          <w:lang w:eastAsia="cs-CZ"/>
        </w:rPr>
        <w:t>3006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611F9DB9" w:rsidR="000201A9" w:rsidRPr="007F5052" w:rsidRDefault="003B42E8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23563931" w14:textId="59D55FBA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hAnsi="Times New Roman"/>
          <w:color w:val="000000" w:themeColor="text1"/>
        </w:rPr>
        <w:t>xxx</w:t>
      </w:r>
    </w:p>
    <w:p w14:paraId="05D6B230" w14:textId="3596D5C9" w:rsidR="008B030C" w:rsidRPr="007F5052" w:rsidRDefault="00571D3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="00FB0D62">
        <w:rPr>
          <w:rFonts w:ascii="Times New Roman" w:hAnsi="Times New Roman"/>
          <w:color w:val="000000" w:themeColor="text1"/>
        </w:rPr>
        <w:t>xxx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Pr="007F5052">
        <w:rPr>
          <w:rFonts w:ascii="Times New Roman" w:hAnsi="Times New Roman"/>
          <w:color w:val="000000" w:themeColor="text1"/>
        </w:rPr>
        <w:t>íslo účtu</w:t>
      </w:r>
      <w:r w:rsidR="008B030C" w:rsidRPr="007F5052">
        <w:rPr>
          <w:rFonts w:ascii="Times New Roman" w:hAnsi="Times New Roman"/>
          <w:color w:val="000000" w:themeColor="text1"/>
        </w:rPr>
        <w:tab/>
      </w:r>
      <w:r w:rsidR="00FB0D62">
        <w:rPr>
          <w:rFonts w:ascii="Times New Roman" w:hAnsi="Times New Roman"/>
          <w:color w:val="000000" w:themeColor="text1"/>
        </w:rPr>
        <w:t>xxx</w:t>
      </w:r>
    </w:p>
    <w:p w14:paraId="3E50511F" w14:textId="7652EAF1" w:rsidR="000201A9" w:rsidRPr="007F5052" w:rsidRDefault="00CB3DA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B0D62">
        <w:rPr>
          <w:rFonts w:ascii="Times New Roman" w:hAnsi="Times New Roman"/>
          <w:color w:val="000000" w:themeColor="text1"/>
        </w:rPr>
        <w:t>xxx</w:t>
      </w:r>
      <w:r w:rsidR="00FB0D62">
        <w:rPr>
          <w:rFonts w:ascii="Times New Roman" w:hAnsi="Times New Roman"/>
          <w:color w:val="000000" w:themeColor="text1"/>
        </w:rPr>
        <w:tab/>
      </w:r>
      <w:r w:rsidR="00FB0D62">
        <w:rPr>
          <w:rFonts w:ascii="Times New Roman" w:hAnsi="Times New Roman"/>
          <w:color w:val="000000" w:themeColor="text1"/>
        </w:rPr>
        <w:tab/>
      </w:r>
      <w:r w:rsidR="00FB0D62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153EBA8A" w:rsidR="00582509" w:rsidRPr="00A354AB" w:rsidRDefault="000660A7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Valeč</w:t>
      </w:r>
    </w:p>
    <w:p w14:paraId="6DBFC165" w14:textId="5EA5BF81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0660A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60A7">
        <w:rPr>
          <w:rFonts w:ascii="Times New Roman" w:eastAsia="Times New Roman" w:hAnsi="Times New Roman"/>
          <w:color w:val="000000" w:themeColor="text1"/>
          <w:lang w:eastAsia="cs-CZ"/>
        </w:rPr>
        <w:tab/>
        <w:t>Náměstí 119, 364 53 Valeč</w:t>
      </w:r>
    </w:p>
    <w:p w14:paraId="4B2AEBDF" w14:textId="186B7592" w:rsidR="00A2393C" w:rsidRDefault="000660A7" w:rsidP="00844EE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00255114</w:t>
      </w:r>
    </w:p>
    <w:p w14:paraId="6D8A2612" w14:textId="74D0D4BD" w:rsidR="000660A7" w:rsidRDefault="000660A7" w:rsidP="00844EE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CZ00255114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52C1988C" w:rsidR="00CA251C" w:rsidRPr="001622BD" w:rsidRDefault="000660A7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Michaela Holubcová</w:t>
      </w:r>
      <w:r w:rsidR="00472C5D">
        <w:rPr>
          <w:rFonts w:ascii="Times New Roman" w:eastAsia="Times New Roman" w:hAnsi="Times New Roman"/>
          <w:color w:val="000000" w:themeColor="text1"/>
          <w:lang w:eastAsia="cs-CZ"/>
        </w:rPr>
        <w:t xml:space="preserve"> - starostka</w:t>
      </w:r>
    </w:p>
    <w:p w14:paraId="0C5C3B9A" w14:textId="153A264C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0660A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660A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FB0D62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AC19AD4" w14:textId="7909B55A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B0D62">
        <w:rPr>
          <w:rFonts w:ascii="Times New Roman" w:eastAsia="Times New Roman" w:hAnsi="Times New Roman"/>
          <w:lang w:eastAsia="cs-CZ"/>
        </w:rPr>
        <w:t>xxx</w:t>
      </w:r>
    </w:p>
    <w:p w14:paraId="4D3D2667" w14:textId="16907923" w:rsidR="00CA251C" w:rsidRPr="00472C5D" w:rsidRDefault="00472C5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72C5D">
        <w:rPr>
          <w:rFonts w:ascii="Times New Roman" w:eastAsia="Times New Roman" w:hAnsi="Times New Roman"/>
          <w:lang w:eastAsia="cs-CZ"/>
        </w:rPr>
        <w:t>Není 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23D46072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69016B">
        <w:rPr>
          <w:color w:val="000000" w:themeColor="text1"/>
          <w:sz w:val="22"/>
          <w:szCs w:val="22"/>
        </w:rPr>
        <w:t>1</w:t>
      </w:r>
      <w:r w:rsidR="000660A7">
        <w:rPr>
          <w:color w:val="000000" w:themeColor="text1"/>
          <w:sz w:val="22"/>
          <w:szCs w:val="22"/>
        </w:rPr>
        <w:t>5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6621D80E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69016B">
        <w:rPr>
          <w:color w:val="000000" w:themeColor="text1"/>
          <w:sz w:val="22"/>
          <w:szCs w:val="22"/>
        </w:rPr>
        <w:t xml:space="preserve">sto </w:t>
      </w:r>
      <w:r w:rsidR="000660A7">
        <w:rPr>
          <w:color w:val="000000" w:themeColor="text1"/>
          <w:sz w:val="22"/>
          <w:szCs w:val="22"/>
        </w:rPr>
        <w:t xml:space="preserve">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1D258BB8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0660A7">
        <w:rPr>
          <w:color w:val="000000" w:themeColor="text1"/>
          <w:sz w:val="22"/>
          <w:szCs w:val="22"/>
        </w:rPr>
        <w:t xml:space="preserve">Valeč, altán s lávkou na ostrůvku v jezírku u poustevny ve Valči </w:t>
      </w:r>
      <w:r w:rsidR="00821004">
        <w:rPr>
          <w:color w:val="000000" w:themeColor="text1"/>
          <w:sz w:val="22"/>
          <w:szCs w:val="22"/>
        </w:rPr>
        <w:t xml:space="preserve">na </w:t>
      </w:r>
      <w:r w:rsidR="000660A7">
        <w:rPr>
          <w:color w:val="000000" w:themeColor="text1"/>
          <w:sz w:val="22"/>
          <w:szCs w:val="22"/>
        </w:rPr>
        <w:t>p.p.č. 664/2 – zpracování projektové dokumentace pro obnovu zaniklého altánu a přístupového mo</w:t>
      </w:r>
      <w:r w:rsidR="00C917C7">
        <w:rPr>
          <w:color w:val="000000" w:themeColor="text1"/>
          <w:sz w:val="22"/>
          <w:szCs w:val="22"/>
        </w:rPr>
        <w:t>s</w:t>
      </w:r>
      <w:r w:rsidR="000660A7">
        <w:rPr>
          <w:color w:val="000000" w:themeColor="text1"/>
          <w:sz w:val="22"/>
          <w:szCs w:val="22"/>
        </w:rPr>
        <w:t>tku na ost</w:t>
      </w:r>
      <w:r w:rsidR="00C917C7">
        <w:rPr>
          <w:color w:val="000000" w:themeColor="text1"/>
          <w:sz w:val="22"/>
          <w:szCs w:val="22"/>
        </w:rPr>
        <w:t xml:space="preserve">růvku </w:t>
      </w:r>
      <w:r w:rsidR="000660A7">
        <w:rPr>
          <w:color w:val="000000" w:themeColor="text1"/>
          <w:sz w:val="22"/>
          <w:szCs w:val="22"/>
        </w:rPr>
        <w:t>v kruhovém jezírku, projektová doku</w:t>
      </w:r>
      <w:r w:rsidR="00C917C7">
        <w:rPr>
          <w:color w:val="000000" w:themeColor="text1"/>
          <w:sz w:val="22"/>
          <w:szCs w:val="22"/>
        </w:rPr>
        <w:t>m</w:t>
      </w:r>
      <w:r w:rsidR="000660A7">
        <w:rPr>
          <w:color w:val="000000" w:themeColor="text1"/>
          <w:sz w:val="22"/>
          <w:szCs w:val="22"/>
        </w:rPr>
        <w:t>e</w:t>
      </w:r>
      <w:r w:rsidR="00C917C7">
        <w:rPr>
          <w:color w:val="000000" w:themeColor="text1"/>
          <w:sz w:val="22"/>
          <w:szCs w:val="22"/>
        </w:rPr>
        <w:t>n</w:t>
      </w:r>
      <w:r w:rsidR="000660A7">
        <w:rPr>
          <w:color w:val="000000" w:themeColor="text1"/>
          <w:sz w:val="22"/>
          <w:szCs w:val="22"/>
        </w:rPr>
        <w:t xml:space="preserve">tace revitalizace </w:t>
      </w:r>
      <w:r w:rsidR="00821004">
        <w:rPr>
          <w:color w:val="000000" w:themeColor="text1"/>
          <w:sz w:val="22"/>
          <w:szCs w:val="22"/>
        </w:rPr>
        <w:t>zaniklého jezírka</w:t>
      </w:r>
      <w:r w:rsidR="000660A7">
        <w:rPr>
          <w:color w:val="000000" w:themeColor="text1"/>
          <w:sz w:val="22"/>
          <w:szCs w:val="22"/>
        </w:rPr>
        <w:t xml:space="preserve"> </w:t>
      </w:r>
    </w:p>
    <w:p w14:paraId="554D98D5" w14:textId="3D80F8BE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AC4C5D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55AE9ED" w:rsidR="00110923" w:rsidRPr="00A57BF8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57BF8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A57BF8">
        <w:rPr>
          <w:rFonts w:ascii="Times New Roman" w:eastAsia="Arial Unicode MS" w:hAnsi="Times New Roman"/>
          <w:lang w:eastAsia="cs-CZ"/>
        </w:rPr>
        <w:t xml:space="preserve">Příjemce je </w:t>
      </w:r>
      <w:r w:rsidRPr="00A57BF8">
        <w:rPr>
          <w:rFonts w:ascii="Times New Roman" w:eastAsia="Arial Unicode MS" w:hAnsi="Times New Roman"/>
          <w:lang w:eastAsia="cs-CZ"/>
        </w:rPr>
        <w:t>povinen</w:t>
      </w:r>
      <w:r w:rsidR="00DE33E2" w:rsidRPr="00A57BF8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A57BF8">
        <w:rPr>
          <w:rFonts w:ascii="Times New Roman" w:eastAsia="Arial Unicode MS" w:hAnsi="Times New Roman"/>
          <w:lang w:eastAsia="cs-CZ"/>
        </w:rPr>
        <w:t>eal</w:t>
      </w:r>
      <w:r w:rsidR="00F26B26" w:rsidRPr="00A57BF8">
        <w:rPr>
          <w:rFonts w:ascii="Times New Roman" w:eastAsia="Arial Unicode MS" w:hAnsi="Times New Roman"/>
          <w:lang w:eastAsia="cs-CZ"/>
        </w:rPr>
        <w:t>iza</w:t>
      </w:r>
      <w:r w:rsidR="00821004" w:rsidRPr="00A57BF8">
        <w:rPr>
          <w:rFonts w:ascii="Times New Roman" w:eastAsia="Arial Unicode MS" w:hAnsi="Times New Roman"/>
          <w:lang w:eastAsia="cs-CZ"/>
        </w:rPr>
        <w:t>ci projektu</w:t>
      </w:r>
      <w:r w:rsidR="00C917C7">
        <w:rPr>
          <w:rFonts w:ascii="Times New Roman" w:eastAsia="Arial Unicode MS" w:hAnsi="Times New Roman"/>
          <w:lang w:eastAsia="cs-CZ"/>
        </w:rPr>
        <w:t xml:space="preserve"> „Valeč, altán s lávkou na ostrův</w:t>
      </w:r>
      <w:r w:rsidR="00821004" w:rsidRPr="00A57BF8">
        <w:rPr>
          <w:rFonts w:ascii="Times New Roman" w:eastAsia="Arial Unicode MS" w:hAnsi="Times New Roman"/>
          <w:lang w:eastAsia="cs-CZ"/>
        </w:rPr>
        <w:t>ku v j</w:t>
      </w:r>
      <w:r w:rsidR="00C917C7">
        <w:rPr>
          <w:rFonts w:ascii="Times New Roman" w:eastAsia="Arial Unicode MS" w:hAnsi="Times New Roman"/>
          <w:lang w:eastAsia="cs-CZ"/>
        </w:rPr>
        <w:t xml:space="preserve">ezírku u poustevny </w:t>
      </w:r>
      <w:r w:rsidR="00821004" w:rsidRPr="00A57BF8">
        <w:rPr>
          <w:rFonts w:ascii="Times New Roman" w:eastAsia="Arial Unicode MS" w:hAnsi="Times New Roman"/>
          <w:lang w:eastAsia="cs-CZ"/>
        </w:rPr>
        <w:t>ve</w:t>
      </w:r>
      <w:r w:rsidR="00C917C7">
        <w:rPr>
          <w:rFonts w:ascii="Times New Roman" w:eastAsia="Arial Unicode MS" w:hAnsi="Times New Roman"/>
          <w:lang w:eastAsia="cs-CZ"/>
        </w:rPr>
        <w:t xml:space="preserve"> </w:t>
      </w:r>
      <w:r w:rsidR="00821004" w:rsidRPr="00A57BF8">
        <w:rPr>
          <w:rFonts w:ascii="Times New Roman" w:eastAsia="Arial Unicode MS" w:hAnsi="Times New Roman"/>
          <w:lang w:eastAsia="cs-CZ"/>
        </w:rPr>
        <w:t>V</w:t>
      </w:r>
      <w:r w:rsidR="00C917C7">
        <w:rPr>
          <w:rFonts w:ascii="Times New Roman" w:eastAsia="Arial Unicode MS" w:hAnsi="Times New Roman"/>
          <w:lang w:eastAsia="cs-CZ"/>
        </w:rPr>
        <w:t>a</w:t>
      </w:r>
      <w:r w:rsidR="00821004" w:rsidRPr="00A57BF8">
        <w:rPr>
          <w:rFonts w:ascii="Times New Roman" w:eastAsia="Arial Unicode MS" w:hAnsi="Times New Roman"/>
          <w:lang w:eastAsia="cs-CZ"/>
        </w:rPr>
        <w:t>lči na p.p.č. 664/2 – zpracování projektové dokumentace pro obnovu zaniklého altánu a přístupového mostku na</w:t>
      </w:r>
      <w:r w:rsidR="00C917C7">
        <w:rPr>
          <w:rFonts w:ascii="Times New Roman" w:eastAsia="Arial Unicode MS" w:hAnsi="Times New Roman"/>
          <w:lang w:eastAsia="cs-CZ"/>
        </w:rPr>
        <w:t xml:space="preserve"> ostrůvku v kruhovém jezír</w:t>
      </w:r>
      <w:r w:rsidR="00821004" w:rsidRPr="00A57BF8">
        <w:rPr>
          <w:rFonts w:ascii="Times New Roman" w:eastAsia="Arial Unicode MS" w:hAnsi="Times New Roman"/>
          <w:lang w:eastAsia="cs-CZ"/>
        </w:rPr>
        <w:t xml:space="preserve">ku, projektová dokumentace revitalizace zaniklého jezírka </w:t>
      </w:r>
      <w:r w:rsidR="00DE33E2" w:rsidRPr="00A57BF8">
        <w:rPr>
          <w:rFonts w:ascii="Times New Roman" w:eastAsia="Arial Unicode MS" w:hAnsi="Times New Roman"/>
          <w:lang w:eastAsia="cs-CZ"/>
        </w:rPr>
        <w:t>“ vlastními prostředky ve výši minimálně 20 % z poskytnuté dotace, tj.</w:t>
      </w:r>
      <w:r w:rsidR="00A57BF8">
        <w:rPr>
          <w:rFonts w:ascii="Times New Roman" w:eastAsia="Arial Unicode MS" w:hAnsi="Times New Roman"/>
          <w:lang w:eastAsia="cs-CZ"/>
        </w:rPr>
        <w:t xml:space="preserve"> </w:t>
      </w:r>
      <w:r w:rsidR="00A57BF8" w:rsidRPr="00A57BF8">
        <w:rPr>
          <w:rFonts w:ascii="Times New Roman" w:eastAsia="Arial Unicode MS" w:hAnsi="Times New Roman"/>
          <w:lang w:eastAsia="cs-CZ"/>
        </w:rPr>
        <w:t xml:space="preserve">30 000 </w:t>
      </w:r>
      <w:r w:rsidR="00DE33E2" w:rsidRPr="00A57BF8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</w:t>
      </w:r>
      <w:r>
        <w:rPr>
          <w:rFonts w:ascii="Times New Roman" w:eastAsia="Arial Unicode MS" w:hAnsi="Times New Roman"/>
          <w:lang w:eastAsia="cs-CZ"/>
        </w:rPr>
        <w:lastRenderedPageBreak/>
        <w:t xml:space="preserve">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1A9D6C41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3099BD61" w:rsidR="00A02A3A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5030AF5" w14:textId="19A6E7ED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31C33E2" w14:textId="7EFC4A7B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FC23C48" w14:textId="1F17ABE3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A29F3F0" w14:textId="1B5612EA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20518E" w14:textId="3502DD43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9EF351F" w14:textId="349CE4BF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2003CBF" w14:textId="461B30F9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C32A769" w14:textId="4B1459FE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6CD34B2" w14:textId="36E85ADC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AF26C9D" w14:textId="6F4E2D3C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52A5188" w14:textId="6B7F4C90" w:rsidR="00C917C7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DA93158" w14:textId="77777777" w:rsidR="00C917C7" w:rsidRPr="00431566" w:rsidRDefault="00C917C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99E9CA9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C917C7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3C6A493C" w:rsidR="009F5A75" w:rsidRPr="001622BD" w:rsidRDefault="002760FD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Michaela Holubcová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6187130F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17BE94AA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AC4C5D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421A26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660A7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4F3D"/>
    <w:rsid w:val="00255105"/>
    <w:rsid w:val="00255E42"/>
    <w:rsid w:val="00267C11"/>
    <w:rsid w:val="00272FDC"/>
    <w:rsid w:val="002760FD"/>
    <w:rsid w:val="002771A4"/>
    <w:rsid w:val="00280C54"/>
    <w:rsid w:val="002817B8"/>
    <w:rsid w:val="0028493D"/>
    <w:rsid w:val="00294A9F"/>
    <w:rsid w:val="00295200"/>
    <w:rsid w:val="00295DBF"/>
    <w:rsid w:val="002B630B"/>
    <w:rsid w:val="002B6853"/>
    <w:rsid w:val="002C34CF"/>
    <w:rsid w:val="002C3D92"/>
    <w:rsid w:val="002D4503"/>
    <w:rsid w:val="002D4F79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1A26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2C5D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07DE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334F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016B"/>
    <w:rsid w:val="00692168"/>
    <w:rsid w:val="0069493F"/>
    <w:rsid w:val="006956D7"/>
    <w:rsid w:val="00696C54"/>
    <w:rsid w:val="006979A3"/>
    <w:rsid w:val="00697B96"/>
    <w:rsid w:val="006A7A7C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06E4B"/>
    <w:rsid w:val="00810246"/>
    <w:rsid w:val="00821004"/>
    <w:rsid w:val="00821918"/>
    <w:rsid w:val="0082754F"/>
    <w:rsid w:val="00827CBD"/>
    <w:rsid w:val="008335B9"/>
    <w:rsid w:val="00834AD9"/>
    <w:rsid w:val="00844EE3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35F8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BF8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4C5D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2E76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3CC8"/>
    <w:rsid w:val="00C84E0C"/>
    <w:rsid w:val="00C857E0"/>
    <w:rsid w:val="00C917C7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0E5C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325BE"/>
    <w:rsid w:val="00E33795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0D62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E1B29B-32C3-4691-8059-2DD7281D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Hnízdil Zdeněk</cp:lastModifiedBy>
  <cp:revision>5</cp:revision>
  <cp:lastPrinted>2022-02-16T16:14:00Z</cp:lastPrinted>
  <dcterms:created xsi:type="dcterms:W3CDTF">2022-07-13T10:28:00Z</dcterms:created>
  <dcterms:modified xsi:type="dcterms:W3CDTF">2022-08-29T08:53:00Z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