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0B" w:rsidRPr="00C35D0B" w:rsidRDefault="00957A3F" w:rsidP="00C35D0B">
      <w:pPr>
        <w:rPr>
          <w:rStyle w:val="Zdraznnintenzivn"/>
        </w:rPr>
      </w:pPr>
      <w:r>
        <w:rPr>
          <w:rStyle w:val="Zdraznnintenzivn"/>
        </w:rPr>
        <w:t xml:space="preserve">Příloha č. 2 ke smlouvě </w:t>
      </w:r>
      <w:r w:rsidR="00C35D0B" w:rsidRPr="00C35D0B">
        <w:rPr>
          <w:rStyle w:val="Zdraznnintenzivn"/>
        </w:rPr>
        <w:t>„Definování a strategie značky VUT“</w:t>
      </w:r>
    </w:p>
    <w:p w:rsidR="004E216F" w:rsidRPr="00C35D0B" w:rsidRDefault="00C35D0B" w:rsidP="00C35D0B">
      <w:pPr>
        <w:pStyle w:val="Nzev"/>
      </w:pPr>
      <w:r w:rsidRPr="00C35D0B">
        <w:t>Realizační a časový scénář</w:t>
      </w:r>
    </w:p>
    <w:p w:rsidR="00C35D0B" w:rsidRDefault="00C35D0B" w:rsidP="00C35D0B"/>
    <w:p w:rsidR="00C35D0B" w:rsidRDefault="00C35D0B" w:rsidP="00C35D0B">
      <w:pPr>
        <w:pStyle w:val="Nadpis2"/>
      </w:pPr>
      <w:r>
        <w:t>Část 2022</w:t>
      </w:r>
    </w:p>
    <w:p w:rsidR="00C35D0B" w:rsidRDefault="00C35D0B" w:rsidP="00C35D0B">
      <w:r w:rsidRPr="00995152">
        <w:rPr>
          <w:b/>
        </w:rPr>
        <w:t>Fáze 1.  Audit komunikačních aktivit</w:t>
      </w:r>
      <w:r w:rsidR="00995152">
        <w:tab/>
      </w:r>
      <w:r w:rsidR="00995152">
        <w:tab/>
      </w:r>
      <w:r w:rsidR="00995152">
        <w:tab/>
      </w:r>
      <w:r w:rsidR="00995152">
        <w:tab/>
      </w:r>
      <w:r w:rsidR="00995152">
        <w:tab/>
      </w:r>
      <w:r w:rsidR="00995152">
        <w:tab/>
      </w:r>
      <w:r w:rsidR="00995152">
        <w:tab/>
      </w:r>
      <w:r>
        <w:t>(</w:t>
      </w:r>
      <w:r w:rsidR="00995152">
        <w:t xml:space="preserve">cca </w:t>
      </w:r>
      <w:r>
        <w:t>4 týdny)</w:t>
      </w:r>
    </w:p>
    <w:p w:rsidR="00C35D0B" w:rsidRDefault="00C35D0B" w:rsidP="00C35D0B">
      <w:r>
        <w:tab/>
        <w:t xml:space="preserve">Klíčová role na straně VUT: </w:t>
      </w:r>
      <w:r>
        <w:tab/>
      </w:r>
      <w:r>
        <w:tab/>
        <w:t>marketingové oddělení</w:t>
      </w:r>
      <w:r>
        <w:br/>
      </w:r>
      <w:r>
        <w:tab/>
        <w:t xml:space="preserve">Klíčová role na straně agentury: </w:t>
      </w:r>
      <w:r>
        <w:tab/>
        <w:t>Ondřej Holomek /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planner</w:t>
      </w:r>
      <w:proofErr w:type="spellEnd"/>
      <w:r>
        <w:t>/</w:t>
      </w:r>
    </w:p>
    <w:p w:rsidR="00C35D0B" w:rsidRDefault="00C35D0B" w:rsidP="00C35D0B">
      <w:r>
        <w:tab/>
        <w:t>Datum zahájení:</w:t>
      </w:r>
      <w:r>
        <w:tab/>
      </w:r>
      <w:r>
        <w:tab/>
      </w:r>
      <w:r>
        <w:tab/>
      </w:r>
      <w:r w:rsidR="00E6257A">
        <w:tab/>
        <w:t>1. 8. 2022</w:t>
      </w:r>
    </w:p>
    <w:p w:rsidR="00C35D0B" w:rsidRDefault="00E6257A" w:rsidP="00C35D0B">
      <w:r>
        <w:tab/>
        <w:t>D</w:t>
      </w:r>
      <w:r w:rsidR="00C35D0B">
        <w:t>atum dokončení</w:t>
      </w:r>
      <w:r w:rsidR="002C21C9">
        <w:t xml:space="preserve"> (nejpozději)</w:t>
      </w:r>
      <w:r w:rsidR="00C35D0B">
        <w:t>:</w:t>
      </w:r>
      <w:r w:rsidR="00C35D0B">
        <w:tab/>
      </w:r>
      <w:r>
        <w:tab/>
      </w:r>
      <w:r>
        <w:tab/>
        <w:t>9. 9. 2022</w:t>
      </w:r>
    </w:p>
    <w:p w:rsidR="00C35D0B" w:rsidRDefault="00C35D0B" w:rsidP="00C35D0B">
      <w:r w:rsidRPr="00995152">
        <w:rPr>
          <w:b/>
        </w:rPr>
        <w:t>Fáze 2. Příprava a realizace Brand workshopu</w:t>
      </w:r>
      <w:r>
        <w:tab/>
      </w:r>
      <w:r>
        <w:tab/>
      </w:r>
      <w:r>
        <w:tab/>
      </w:r>
      <w:r w:rsidR="00995152">
        <w:tab/>
      </w:r>
      <w:r w:rsidR="00995152">
        <w:tab/>
      </w:r>
      <w:r w:rsidR="00995152">
        <w:tab/>
      </w:r>
      <w:r>
        <w:t>(</w:t>
      </w:r>
      <w:r w:rsidR="00995152">
        <w:t xml:space="preserve">cca </w:t>
      </w:r>
      <w:r>
        <w:t>1 týden)</w:t>
      </w:r>
    </w:p>
    <w:p w:rsidR="00C35D0B" w:rsidRDefault="00C35D0B" w:rsidP="00C35D0B">
      <w:r>
        <w:tab/>
        <w:t xml:space="preserve">Klíčová role na straně VUT: </w:t>
      </w:r>
      <w:r>
        <w:tab/>
      </w:r>
      <w:r>
        <w:tab/>
      </w:r>
      <w:r w:rsidR="002C21C9">
        <w:t>osobnosti</w:t>
      </w:r>
      <w:r>
        <w:t xml:space="preserve"> napříč </w:t>
      </w:r>
      <w:r w:rsidR="002C21C9">
        <w:t xml:space="preserve">hierarchií </w:t>
      </w:r>
      <w:r>
        <w:t>VUT</w:t>
      </w:r>
      <w:r>
        <w:br/>
      </w:r>
      <w:r>
        <w:tab/>
        <w:t xml:space="preserve">Klíčová role na straně agentury: </w:t>
      </w:r>
      <w:r>
        <w:tab/>
        <w:t>Michal Rožek /</w:t>
      </w:r>
      <w:proofErr w:type="spellStart"/>
      <w:r>
        <w:t>brandbuilder</w:t>
      </w:r>
      <w:proofErr w:type="spellEnd"/>
      <w:r>
        <w:t>/</w:t>
      </w:r>
    </w:p>
    <w:p w:rsidR="00E6257A" w:rsidRDefault="00E6257A" w:rsidP="00E6257A">
      <w:r>
        <w:tab/>
        <w:t>Datum zahájení:</w:t>
      </w:r>
      <w:r>
        <w:tab/>
      </w:r>
      <w:r>
        <w:tab/>
      </w:r>
      <w:r>
        <w:tab/>
      </w:r>
      <w:r>
        <w:tab/>
        <w:t>3. 10. 2022</w:t>
      </w:r>
    </w:p>
    <w:p w:rsidR="00E6257A" w:rsidRDefault="00E6257A" w:rsidP="00E6257A">
      <w:r>
        <w:tab/>
        <w:t>Datum dokončení</w:t>
      </w:r>
      <w:r w:rsidR="002C21C9">
        <w:t xml:space="preserve"> (nejpozději)</w:t>
      </w:r>
      <w:r>
        <w:t>:</w:t>
      </w:r>
      <w:r>
        <w:tab/>
      </w:r>
      <w:r>
        <w:tab/>
      </w:r>
      <w:r>
        <w:tab/>
        <w:t>14. 10. 2022</w:t>
      </w:r>
    </w:p>
    <w:p w:rsidR="00C35D0B" w:rsidRDefault="00C35D0B" w:rsidP="00C35D0B">
      <w:r w:rsidRPr="00995152">
        <w:rPr>
          <w:b/>
        </w:rPr>
        <w:t xml:space="preserve">Fáze 3. Příprava realizace </w:t>
      </w:r>
      <w:proofErr w:type="spellStart"/>
      <w:r w:rsidRPr="00995152">
        <w:rPr>
          <w:b/>
        </w:rPr>
        <w:t>BrandBooku</w:t>
      </w:r>
      <w:proofErr w:type="spellEnd"/>
      <w:r w:rsidRPr="00995152">
        <w:rPr>
          <w:b/>
        </w:rPr>
        <w:tab/>
      </w:r>
      <w:r>
        <w:tab/>
      </w:r>
      <w:r>
        <w:tab/>
      </w:r>
      <w:r>
        <w:tab/>
      </w:r>
      <w:r w:rsidR="00995152">
        <w:tab/>
      </w:r>
      <w:r w:rsidR="00995152">
        <w:tab/>
      </w:r>
      <w:r w:rsidR="00995152">
        <w:tab/>
      </w:r>
      <w:r>
        <w:t>(</w:t>
      </w:r>
      <w:r w:rsidR="00995152">
        <w:t xml:space="preserve">cca </w:t>
      </w:r>
      <w:r>
        <w:t>7 týdnů)</w:t>
      </w:r>
    </w:p>
    <w:p w:rsidR="00C35D0B" w:rsidRDefault="00C35D0B" w:rsidP="00C35D0B">
      <w:r>
        <w:tab/>
        <w:t xml:space="preserve">Klíčová role na straně VUT: </w:t>
      </w:r>
      <w:r>
        <w:tab/>
      </w:r>
      <w:r>
        <w:tab/>
        <w:t>vedení + marketing</w:t>
      </w:r>
      <w:r>
        <w:br/>
      </w:r>
      <w:r>
        <w:tab/>
        <w:t xml:space="preserve">Klíčová role na straně agentury: </w:t>
      </w:r>
      <w:r>
        <w:tab/>
        <w:t xml:space="preserve">Adam </w:t>
      </w:r>
      <w:proofErr w:type="spellStart"/>
      <w:r>
        <w:t>Puchar</w:t>
      </w:r>
      <w:proofErr w:type="spellEnd"/>
      <w:r>
        <w:t xml:space="preserve"> /kreativní ředitel/</w:t>
      </w:r>
    </w:p>
    <w:p w:rsidR="007D4AD2" w:rsidRDefault="007D4AD2" w:rsidP="007D4AD2">
      <w:r>
        <w:tab/>
        <w:t>Datum zahájení:</w:t>
      </w:r>
      <w:r>
        <w:tab/>
      </w:r>
      <w:r>
        <w:tab/>
      </w:r>
      <w:r>
        <w:tab/>
      </w:r>
      <w:r>
        <w:tab/>
        <w:t>17. 10. 2022</w:t>
      </w:r>
    </w:p>
    <w:p w:rsidR="007D4AD2" w:rsidRDefault="007D4AD2" w:rsidP="007D4AD2">
      <w:r>
        <w:tab/>
        <w:t>Datum dokončení</w:t>
      </w:r>
      <w:r w:rsidR="002C21C9">
        <w:t xml:space="preserve"> (nejpozději)</w:t>
      </w:r>
      <w:r>
        <w:t>:</w:t>
      </w:r>
      <w:r>
        <w:tab/>
      </w:r>
      <w:r>
        <w:tab/>
      </w:r>
      <w:r>
        <w:tab/>
      </w:r>
      <w:r w:rsidR="002C21C9">
        <w:t>9. 12</w:t>
      </w:r>
      <w:r>
        <w:t>. 2022</w:t>
      </w:r>
      <w:bookmarkStart w:id="0" w:name="_GoBack"/>
      <w:bookmarkEnd w:id="0"/>
    </w:p>
    <w:sectPr w:rsidR="007D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0B"/>
    <w:rsid w:val="00133FCC"/>
    <w:rsid w:val="001B6042"/>
    <w:rsid w:val="00207709"/>
    <w:rsid w:val="00271CB2"/>
    <w:rsid w:val="002C21C9"/>
    <w:rsid w:val="004E216F"/>
    <w:rsid w:val="004F495C"/>
    <w:rsid w:val="006A52C6"/>
    <w:rsid w:val="007D4AD2"/>
    <w:rsid w:val="00825DC2"/>
    <w:rsid w:val="00957A3F"/>
    <w:rsid w:val="00995152"/>
    <w:rsid w:val="00C35D0B"/>
    <w:rsid w:val="00E6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EFB98-70E1-4578-B159-6867BC43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5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5D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5D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intenzivn">
    <w:name w:val="Intense Emphasis"/>
    <w:basedOn w:val="Standardnpsmoodstavce"/>
    <w:uiPriority w:val="21"/>
    <w:qFormat/>
    <w:rsid w:val="00C35D0B"/>
    <w:rPr>
      <w:i/>
      <w:i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C35D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C35D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25411-2D7C-44AE-AEED-4191CAA4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Fiala</dc:creator>
  <cp:keywords/>
  <dc:description/>
  <cp:lastModifiedBy>Dušan Fiala</cp:lastModifiedBy>
  <cp:revision>13</cp:revision>
  <cp:lastPrinted>2022-07-07T05:54:00Z</cp:lastPrinted>
  <dcterms:created xsi:type="dcterms:W3CDTF">2022-07-07T05:36:00Z</dcterms:created>
  <dcterms:modified xsi:type="dcterms:W3CDTF">2022-07-14T08:51:00Z</dcterms:modified>
</cp:coreProperties>
</file>