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8ECF2" w14:textId="77777777" w:rsidR="008707A8" w:rsidRDefault="008707A8">
      <w:pPr>
        <w:autoSpaceDE w:val="0"/>
        <w:jc w:val="center"/>
        <w:rPr>
          <w:rFonts w:cs="Times New Roman"/>
          <w:sz w:val="32"/>
          <w:szCs w:val="32"/>
        </w:rPr>
      </w:pPr>
      <w:bookmarkStart w:id="0" w:name="_GoBack"/>
      <w:bookmarkEnd w:id="0"/>
    </w:p>
    <w:p w14:paraId="1306ED63" w14:textId="0B8C193A" w:rsidR="008707A8" w:rsidRDefault="008707A8" w:rsidP="00137BAE">
      <w:pPr>
        <w:jc w:val="center"/>
      </w:pPr>
      <w:r>
        <w:rPr>
          <w:sz w:val="32"/>
        </w:rPr>
        <w:t>Smlouva o poskytování Služby Virusfree č.</w:t>
      </w:r>
      <w:r w:rsidR="00603563" w:rsidRPr="00603563">
        <w:rPr>
          <w:sz w:val="32"/>
        </w:rPr>
        <w:t xml:space="preserve"> </w:t>
      </w:r>
      <w:r w:rsidR="00891863" w:rsidRPr="00B018E9">
        <w:rPr>
          <w:sz w:val="32"/>
        </w:rPr>
        <w:t>10000</w:t>
      </w:r>
      <w:r w:rsidR="001560D3">
        <w:rPr>
          <w:sz w:val="32"/>
        </w:rPr>
        <w:t>7</w:t>
      </w:r>
      <w:r w:rsidR="00891863">
        <w:rPr>
          <w:sz w:val="32"/>
        </w:rPr>
        <w:t>14</w:t>
      </w:r>
    </w:p>
    <w:p w14:paraId="0BCDB0FB" w14:textId="77777777" w:rsidR="008707A8" w:rsidRDefault="008707A8">
      <w:pPr>
        <w:autoSpaceDE w:val="0"/>
        <w:rPr>
          <w:rFonts w:cs="Times New Roman"/>
          <w:sz w:val="32"/>
          <w:szCs w:val="32"/>
        </w:rPr>
      </w:pPr>
    </w:p>
    <w:p w14:paraId="6D0B41A2" w14:textId="77777777" w:rsidR="008707A8" w:rsidRDefault="008707A8"/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8"/>
        <w:gridCol w:w="4497"/>
        <w:gridCol w:w="6"/>
        <w:gridCol w:w="4648"/>
      </w:tblGrid>
      <w:tr w:rsidR="008707A8" w14:paraId="0EAF804C" w14:textId="77777777">
        <w:trPr>
          <w:gridBefore w:val="1"/>
          <w:wBefore w:w="8" w:type="dxa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E1C362" w14:textId="77777777" w:rsidR="008707A8" w:rsidRDefault="008707A8">
            <w:pPr>
              <w:tabs>
                <w:tab w:val="left" w:pos="-25"/>
              </w:tabs>
              <w:autoSpaceDE w:val="0"/>
              <w:spacing w:before="43"/>
              <w:ind w:left="-25" w:right="5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Poskytovatel</w:t>
            </w:r>
          </w:p>
          <w:p w14:paraId="67117737" w14:textId="77777777" w:rsidR="00ED5518" w:rsidRDefault="00ED5518">
            <w:pPr>
              <w:rPr>
                <w:sz w:val="22"/>
              </w:rPr>
            </w:pPr>
          </w:p>
          <w:p w14:paraId="0F01F4C5" w14:textId="77777777" w:rsidR="00AE18DA" w:rsidRDefault="008707A8">
            <w:pPr>
              <w:rPr>
                <w:sz w:val="22"/>
              </w:rPr>
            </w:pPr>
            <w:proofErr w:type="spellStart"/>
            <w:r w:rsidRPr="00ED5518">
              <w:rPr>
                <w:b/>
                <w:sz w:val="22"/>
              </w:rPr>
              <w:t>Excello</w:t>
            </w:r>
            <w:proofErr w:type="spellEnd"/>
            <w:r w:rsidRPr="00ED5518">
              <w:rPr>
                <w:b/>
                <w:sz w:val="22"/>
              </w:rPr>
              <w:t xml:space="preserve"> s.r.o.</w:t>
            </w:r>
            <w:r w:rsidR="00C67138">
              <w:rPr>
                <w:sz w:val="22"/>
              </w:rPr>
              <w:t xml:space="preserve"> </w:t>
            </w:r>
          </w:p>
          <w:p w14:paraId="24177969" w14:textId="5917E9B4" w:rsidR="00C67138" w:rsidRDefault="00C67138">
            <w:pPr>
              <w:rPr>
                <w:sz w:val="22"/>
              </w:rPr>
            </w:pPr>
            <w:r>
              <w:rPr>
                <w:sz w:val="22"/>
              </w:rPr>
              <w:t xml:space="preserve">se sídlem: </w:t>
            </w:r>
          </w:p>
          <w:p w14:paraId="3399715C" w14:textId="64981A22" w:rsidR="008707A8" w:rsidRDefault="008707A8">
            <w:r>
              <w:rPr>
                <w:sz w:val="22"/>
              </w:rPr>
              <w:t xml:space="preserve">Hviezdoslavova 508, </w:t>
            </w:r>
            <w:r w:rsidR="00C67138">
              <w:rPr>
                <w:sz w:val="22"/>
              </w:rPr>
              <w:t xml:space="preserve">Praha 4 - Háje, </w:t>
            </w:r>
            <w:r>
              <w:rPr>
                <w:sz w:val="22"/>
              </w:rPr>
              <w:t>149</w:t>
            </w:r>
            <w:r w:rsidR="00C67138">
              <w:rPr>
                <w:sz w:val="22"/>
              </w:rPr>
              <w:t xml:space="preserve"> </w:t>
            </w:r>
            <w:r>
              <w:rPr>
                <w:sz w:val="22"/>
              </w:rPr>
              <w:t>00</w:t>
            </w:r>
            <w:r w:rsidR="00ED5518">
              <w:rPr>
                <w:sz w:val="22"/>
              </w:rPr>
              <w:t>, Česká republika</w:t>
            </w:r>
            <w:r w:rsidR="00CD4503">
              <w:rPr>
                <w:sz w:val="22"/>
              </w:rPr>
              <w:br/>
            </w:r>
          </w:p>
          <w:p w14:paraId="209EA373" w14:textId="3B9F4BC5" w:rsidR="008707A8" w:rsidRDefault="008707A8">
            <w:r>
              <w:rPr>
                <w:sz w:val="22"/>
              </w:rPr>
              <w:t>zastoupený: Ing. Vít</w:t>
            </w:r>
            <w:r w:rsidR="00EC2CF2">
              <w:rPr>
                <w:sz w:val="22"/>
              </w:rPr>
              <w:t>em</w:t>
            </w:r>
            <w:r>
              <w:rPr>
                <w:sz w:val="22"/>
              </w:rPr>
              <w:t xml:space="preserve"> Burd</w:t>
            </w:r>
            <w:r w:rsidR="00EC2CF2">
              <w:rPr>
                <w:sz w:val="22"/>
              </w:rPr>
              <w:t>ou</w:t>
            </w:r>
            <w:r>
              <w:rPr>
                <w:sz w:val="22"/>
              </w:rPr>
              <w:t xml:space="preserve">, </w:t>
            </w:r>
            <w:r w:rsidR="003F3EF6">
              <w:rPr>
                <w:sz w:val="22"/>
              </w:rPr>
              <w:t>jednatel</w:t>
            </w:r>
            <w:r w:rsidR="00EC2CF2">
              <w:rPr>
                <w:sz w:val="22"/>
              </w:rPr>
              <w:t>em</w:t>
            </w:r>
          </w:p>
          <w:p w14:paraId="00F14221" w14:textId="77777777" w:rsidR="008707A8" w:rsidRDefault="008707A8">
            <w:r>
              <w:rPr>
                <w:sz w:val="22"/>
              </w:rPr>
              <w:t>IČ: 27444899 DIČ: CZ27444899</w:t>
            </w:r>
          </w:p>
          <w:p w14:paraId="4282AD2D" w14:textId="1E094490" w:rsidR="00A65477" w:rsidRPr="00D36C0B" w:rsidRDefault="00CD4503" w:rsidP="00A65477">
            <w:r>
              <w:rPr>
                <w:sz w:val="22"/>
              </w:rPr>
              <w:br/>
            </w:r>
            <w:r w:rsidR="00ED5518">
              <w:rPr>
                <w:sz w:val="22"/>
              </w:rPr>
              <w:t>Banka</w:t>
            </w:r>
            <w:r w:rsidR="008707A8">
              <w:rPr>
                <w:sz w:val="22"/>
              </w:rPr>
              <w:t xml:space="preserve">: </w:t>
            </w:r>
            <w:proofErr w:type="spellStart"/>
            <w:r w:rsidR="003F3EF6">
              <w:t>Fio</w:t>
            </w:r>
            <w:proofErr w:type="spellEnd"/>
            <w:r w:rsidR="003F3EF6">
              <w:t xml:space="preserve"> banka, a.s., V Celnici 1028/10, Praha 1</w:t>
            </w:r>
            <w:r w:rsidR="00A65477" w:rsidRPr="00A65477">
              <w:rPr>
                <w:sz w:val="22"/>
                <w:szCs w:val="22"/>
              </w:rPr>
              <w:t>, Česká republika</w:t>
            </w:r>
            <w:r w:rsidR="00A65477" w:rsidRPr="00D36C0B">
              <w:t xml:space="preserve"> </w:t>
            </w:r>
            <w:r>
              <w:br/>
            </w:r>
            <w:r w:rsidRPr="00CD4503">
              <w:t>Číslo účtu: 2800322824</w:t>
            </w:r>
          </w:p>
          <w:p w14:paraId="1F3BB42E" w14:textId="77777777" w:rsidR="00CD4503" w:rsidRDefault="00CD4503" w:rsidP="00CD4503">
            <w:pPr>
              <w:rPr>
                <w:sz w:val="22"/>
              </w:rPr>
            </w:pPr>
            <w:r w:rsidRPr="00ED5518">
              <w:rPr>
                <w:sz w:val="22"/>
              </w:rPr>
              <w:t xml:space="preserve">Kód banky: </w:t>
            </w:r>
            <w:r>
              <w:rPr>
                <w:sz w:val="22"/>
              </w:rPr>
              <w:t>2010</w:t>
            </w:r>
          </w:p>
          <w:p w14:paraId="55B55485" w14:textId="507C0075" w:rsidR="008707A8" w:rsidRDefault="003F3EF6" w:rsidP="00CD4503">
            <w:proofErr w:type="gramStart"/>
            <w:r>
              <w:rPr>
                <w:sz w:val="22"/>
              </w:rPr>
              <w:t>( „Poskytovatel</w:t>
            </w:r>
            <w:proofErr w:type="gramEnd"/>
            <w:r>
              <w:rPr>
                <w:sz w:val="22"/>
              </w:rPr>
              <w:t>“)</w:t>
            </w:r>
          </w:p>
        </w:tc>
        <w:tc>
          <w:tcPr>
            <w:tcW w:w="4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66D5" w14:textId="77777777" w:rsidR="008707A8" w:rsidRDefault="008707A8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Zákazník </w:t>
            </w:r>
          </w:p>
          <w:p w14:paraId="2E0DBE2A" w14:textId="77777777" w:rsidR="008707A8" w:rsidRDefault="008707A8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09635469" w14:textId="719179EC" w:rsidR="00AE18DA" w:rsidRDefault="001560D3" w:rsidP="00F82DAD">
            <w:pPr>
              <w:rPr>
                <w:sz w:val="22"/>
              </w:rPr>
            </w:pPr>
            <w:r w:rsidRPr="001560D3">
              <w:rPr>
                <w:b/>
              </w:rPr>
              <w:t xml:space="preserve">Výzkumný ústav meliorací a ochrany půdy, </w:t>
            </w:r>
            <w:proofErr w:type="spellStart"/>
            <w:proofErr w:type="gramStart"/>
            <w:r w:rsidRPr="001560D3">
              <w:rPr>
                <w:b/>
              </w:rPr>
              <w:t>v.v.</w:t>
            </w:r>
            <w:proofErr w:type="gramEnd"/>
            <w:r w:rsidRPr="001560D3">
              <w:rPr>
                <w:b/>
              </w:rPr>
              <w:t>i</w:t>
            </w:r>
            <w:proofErr w:type="spellEnd"/>
            <w:r w:rsidRPr="001560D3">
              <w:rPr>
                <w:b/>
              </w:rPr>
              <w:t>.</w:t>
            </w:r>
            <w:r>
              <w:rPr>
                <w:b/>
              </w:rPr>
              <w:br/>
            </w:r>
            <w:r w:rsidR="004F346C">
              <w:rPr>
                <w:sz w:val="22"/>
              </w:rPr>
              <w:t xml:space="preserve">se sídlem: </w:t>
            </w:r>
          </w:p>
          <w:p w14:paraId="3D2351CC" w14:textId="1557D982" w:rsidR="004F346C" w:rsidRPr="004F346C" w:rsidRDefault="002B0330" w:rsidP="00F82DAD">
            <w:pPr>
              <w:rPr>
                <w:sz w:val="22"/>
              </w:rPr>
            </w:pPr>
            <w:r>
              <w:t>Žabovřeská 250</w:t>
            </w:r>
            <w:r w:rsidR="00F82DAD">
              <w:rPr>
                <w:sz w:val="22"/>
              </w:rPr>
              <w:t>,</w:t>
            </w:r>
            <w:r w:rsidR="00B6355E">
              <w:rPr>
                <w:sz w:val="22"/>
              </w:rPr>
              <w:t xml:space="preserve"> </w:t>
            </w:r>
            <w:r w:rsidR="00F82DAD" w:rsidRPr="00F82DAD">
              <w:rPr>
                <w:sz w:val="22"/>
              </w:rPr>
              <w:t>P</w:t>
            </w:r>
            <w:r>
              <w:rPr>
                <w:sz w:val="22"/>
              </w:rPr>
              <w:t>raha 5 - Zbraslav</w:t>
            </w:r>
            <w:r w:rsidR="00F82DAD">
              <w:rPr>
                <w:sz w:val="22"/>
              </w:rPr>
              <w:t xml:space="preserve">, </w:t>
            </w:r>
            <w:r>
              <w:rPr>
                <w:sz w:val="22"/>
              </w:rPr>
              <w:t>156 27</w:t>
            </w:r>
          </w:p>
          <w:p w14:paraId="0F05D189" w14:textId="77777777" w:rsidR="004F346C" w:rsidRPr="004F346C" w:rsidRDefault="004F346C" w:rsidP="004F346C">
            <w:pPr>
              <w:rPr>
                <w:sz w:val="22"/>
              </w:rPr>
            </w:pPr>
          </w:p>
          <w:p w14:paraId="6EBBB24D" w14:textId="77777777" w:rsidR="00185942" w:rsidRDefault="00185942" w:rsidP="00150560">
            <w:pPr>
              <w:rPr>
                <w:sz w:val="22"/>
              </w:rPr>
            </w:pPr>
          </w:p>
          <w:p w14:paraId="611DEBEC" w14:textId="351CB081" w:rsidR="0074224C" w:rsidRDefault="00150560" w:rsidP="0015056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zastoupený: </w:t>
            </w:r>
            <w:r w:rsidR="00EC2CF2">
              <w:rPr>
                <w:sz w:val="22"/>
              </w:rPr>
              <w:t>Ing. Jiřím Hladíkem, Ph.D., ředitelem</w:t>
            </w:r>
            <w:r w:rsidR="00CD4503">
              <w:rPr>
                <w:sz w:val="22"/>
                <w:szCs w:val="22"/>
              </w:rPr>
              <w:br/>
            </w:r>
          </w:p>
          <w:p w14:paraId="692AA299" w14:textId="23ACC637" w:rsidR="00EC2CF2" w:rsidRDefault="00EC2CF2" w:rsidP="0015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Banka: KB Praha 5</w:t>
            </w:r>
          </w:p>
          <w:p w14:paraId="50BBEC57" w14:textId="363CDE68" w:rsidR="0074224C" w:rsidRDefault="00EC2CF2" w:rsidP="0015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účtu:  24635-051/0100</w:t>
            </w:r>
          </w:p>
          <w:p w14:paraId="7047E1CD" w14:textId="2BD0F5D7" w:rsidR="00F82DAD" w:rsidRPr="00F82DAD" w:rsidRDefault="00F82DAD" w:rsidP="00F82DAD">
            <w:pPr>
              <w:rPr>
                <w:sz w:val="22"/>
              </w:rPr>
            </w:pPr>
            <w:r w:rsidRPr="00F82DAD">
              <w:rPr>
                <w:sz w:val="22"/>
              </w:rPr>
              <w:t xml:space="preserve">IČ: </w:t>
            </w:r>
            <w:r w:rsidR="002B0330" w:rsidRPr="002B0330">
              <w:rPr>
                <w:sz w:val="22"/>
              </w:rPr>
              <w:t>00027049</w:t>
            </w:r>
          </w:p>
          <w:p w14:paraId="1A0567AC" w14:textId="290E6CC7" w:rsidR="00F82DAD" w:rsidRDefault="00F82DAD" w:rsidP="00F82DAD">
            <w:pPr>
              <w:rPr>
                <w:sz w:val="22"/>
                <w:szCs w:val="22"/>
              </w:rPr>
            </w:pPr>
            <w:r w:rsidRPr="00F82DAD">
              <w:rPr>
                <w:sz w:val="22"/>
              </w:rPr>
              <w:t>DIČ: CZ</w:t>
            </w:r>
            <w:r w:rsidR="002B0330" w:rsidRPr="002B0330">
              <w:rPr>
                <w:sz w:val="22"/>
              </w:rPr>
              <w:t>00027049</w:t>
            </w:r>
            <w:r w:rsidRPr="00F82DAD">
              <w:rPr>
                <w:sz w:val="22"/>
                <w:szCs w:val="22"/>
              </w:rPr>
              <w:t xml:space="preserve"> </w:t>
            </w:r>
          </w:p>
          <w:p w14:paraId="49B06214" w14:textId="5C66F7D7" w:rsidR="008707A8" w:rsidRDefault="008707A8" w:rsidP="00F82DAD">
            <w:proofErr w:type="gramStart"/>
            <w:r w:rsidRPr="007A0319">
              <w:rPr>
                <w:sz w:val="22"/>
                <w:szCs w:val="22"/>
              </w:rPr>
              <w:t>( „Zákazník</w:t>
            </w:r>
            <w:proofErr w:type="gramEnd"/>
            <w:r w:rsidRPr="007A0319">
              <w:rPr>
                <w:sz w:val="22"/>
                <w:szCs w:val="22"/>
              </w:rPr>
              <w:t>“)</w:t>
            </w:r>
          </w:p>
        </w:tc>
      </w:tr>
      <w:tr w:rsidR="008707A8" w14:paraId="193FB6E4" w14:textId="77777777">
        <w:trPr>
          <w:gridBefore w:val="1"/>
          <w:wBefore w:w="8" w:type="dxa"/>
        </w:trPr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D98DB7" w14:textId="11B62D16" w:rsidR="008707A8" w:rsidRDefault="008707A8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Názvy domén Zákazníka, kter</w:t>
            </w:r>
            <w:r w:rsidR="00720C9A">
              <w:rPr>
                <w:rFonts w:cs="Times New Roman"/>
                <w:sz w:val="22"/>
                <w:szCs w:val="22"/>
              </w:rPr>
              <w:t>é</w:t>
            </w:r>
            <w:r>
              <w:rPr>
                <w:rFonts w:cs="Times New Roman"/>
                <w:sz w:val="22"/>
                <w:szCs w:val="22"/>
              </w:rPr>
              <w:t xml:space="preserve"> j</w:t>
            </w:r>
            <w:r w:rsidR="00720C9A">
              <w:rPr>
                <w:rFonts w:cs="Times New Roman"/>
                <w:sz w:val="22"/>
                <w:szCs w:val="22"/>
              </w:rPr>
              <w:t>sou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br/>
              <w:t xml:space="preserve">předmětem ochrany Služby Virusfree:                                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A8D5" w14:textId="206D147B" w:rsidR="008707A8" w:rsidRPr="00F82DAD" w:rsidRDefault="002B0330" w:rsidP="00F82DAD">
            <w:pPr>
              <w:autoSpaceDE w:val="0"/>
              <w:ind w:left="-25" w:right="-3"/>
              <w:rPr>
                <w:color w:val="0000FF"/>
                <w:u w:val="single"/>
              </w:rPr>
            </w:pPr>
            <w:r>
              <w:t>vumop</w:t>
            </w:r>
            <w:r w:rsidR="00F82DAD" w:rsidRPr="00F82DAD">
              <w:t>.cz</w:t>
            </w:r>
          </w:p>
        </w:tc>
      </w:tr>
      <w:tr w:rsidR="008707A8" w14:paraId="1B12A146" w14:textId="77777777">
        <w:trPr>
          <w:gridBefore w:val="1"/>
          <w:wBefore w:w="8" w:type="dxa"/>
          <w:trHeight w:val="295"/>
        </w:trPr>
        <w:tc>
          <w:tcPr>
            <w:tcW w:w="4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C58158E" w14:textId="77777777" w:rsidR="008707A8" w:rsidRDefault="008707A8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Počet E-mailových adres ve výše uvedených doménách:                                            </w:t>
            </w:r>
          </w:p>
        </w:tc>
        <w:tc>
          <w:tcPr>
            <w:tcW w:w="4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3FC26D" w14:textId="14A9A10E" w:rsidR="008707A8" w:rsidRPr="00B03385" w:rsidRDefault="002B0330" w:rsidP="000A4971">
            <w:pPr>
              <w:autoSpaceDE w:val="0"/>
              <w:ind w:left="-25" w:right="-3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125</w:t>
            </w:r>
          </w:p>
        </w:tc>
      </w:tr>
      <w:tr w:rsidR="008707A8" w14:paraId="0F512F49" w14:textId="77777777">
        <w:trPr>
          <w:gridBefore w:val="1"/>
          <w:wBefore w:w="8" w:type="dxa"/>
          <w:trHeight w:val="362"/>
        </w:trPr>
        <w:tc>
          <w:tcPr>
            <w:tcW w:w="4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4C1AD75" w14:textId="77777777" w:rsidR="008707A8" w:rsidRDefault="008707A8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Úroveň SLA:                                                                       </w:t>
            </w:r>
          </w:p>
          <w:p w14:paraId="074356DF" w14:textId="77777777" w:rsidR="00325D7E" w:rsidRDefault="00767436" w:rsidP="000A4971">
            <w:pPr>
              <w:rPr>
                <w:sz w:val="22"/>
              </w:rPr>
            </w:pPr>
            <w:r>
              <w:rPr>
                <w:sz w:val="22"/>
              </w:rPr>
              <w:t>Antivir</w:t>
            </w:r>
            <w:r w:rsidR="000A4971">
              <w:rPr>
                <w:sz w:val="22"/>
              </w:rPr>
              <w:t>:</w:t>
            </w:r>
            <w:r w:rsidR="000A4971"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Antispam</w:t>
            </w:r>
            <w:proofErr w:type="spellEnd"/>
            <w:r w:rsidR="008707A8">
              <w:rPr>
                <w:sz w:val="22"/>
              </w:rPr>
              <w:t>:</w:t>
            </w:r>
            <w:r w:rsidR="00282EC7" w:rsidDel="00282EC7">
              <w:rPr>
                <w:sz w:val="22"/>
              </w:rPr>
              <w:t xml:space="preserve"> </w:t>
            </w:r>
          </w:p>
          <w:p w14:paraId="3208AC59" w14:textId="5D1505AC" w:rsidR="003C23FA" w:rsidRDefault="003C23FA" w:rsidP="003C23FA">
            <w:pPr>
              <w:rPr>
                <w:sz w:val="22"/>
              </w:rPr>
            </w:pPr>
            <w:r>
              <w:rPr>
                <w:sz w:val="22"/>
              </w:rPr>
              <w:t xml:space="preserve">Antivir + </w:t>
            </w:r>
            <w:proofErr w:type="spellStart"/>
            <w:r>
              <w:rPr>
                <w:sz w:val="22"/>
              </w:rPr>
              <w:t>antispam</w:t>
            </w:r>
            <w:proofErr w:type="spellEnd"/>
            <w:r>
              <w:rPr>
                <w:sz w:val="22"/>
              </w:rPr>
              <w:t xml:space="preserve"> odchozí pošty:</w:t>
            </w:r>
            <w:r w:rsidDel="00282EC7">
              <w:rPr>
                <w:sz w:val="22"/>
              </w:rPr>
              <w:t xml:space="preserve"> </w:t>
            </w:r>
          </w:p>
          <w:p w14:paraId="5040FFEA" w14:textId="3D6863FB" w:rsidR="00F82DAD" w:rsidRPr="000A4971" w:rsidRDefault="00F82DAD" w:rsidP="000A4971">
            <w:pPr>
              <w:rPr>
                <w:sz w:val="22"/>
              </w:rPr>
            </w:pPr>
            <w:r>
              <w:rPr>
                <w:sz w:val="22"/>
              </w:rPr>
              <w:t>Podepisování odchozí pošty DKIM:</w:t>
            </w:r>
          </w:p>
        </w:tc>
        <w:tc>
          <w:tcPr>
            <w:tcW w:w="4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6950A" w14:textId="04341233" w:rsidR="008707A8" w:rsidRDefault="005B4029">
            <w:pPr>
              <w:autoSpaceDE w:val="0"/>
              <w:ind w:left="-25" w:right="-3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325D7E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% </w:t>
            </w:r>
          </w:p>
          <w:p w14:paraId="59B08316" w14:textId="77777777" w:rsidR="00282EC7" w:rsidRDefault="00282EC7">
            <w:pPr>
              <w:rPr>
                <w:b/>
                <w:sz w:val="22"/>
              </w:rPr>
            </w:pPr>
            <w:bookmarkStart w:id="1" w:name="DDE_LINK1"/>
            <w:r>
              <w:rPr>
                <w:b/>
                <w:sz w:val="22"/>
              </w:rPr>
              <w:t>ANO</w:t>
            </w:r>
            <w:r w:rsidRPr="003B3194" w:rsidDel="00282EC7">
              <w:rPr>
                <w:sz w:val="22"/>
              </w:rPr>
              <w:t xml:space="preserve"> </w:t>
            </w:r>
            <w:bookmarkEnd w:id="1"/>
          </w:p>
          <w:p w14:paraId="724F0651" w14:textId="77777777" w:rsidR="00A06581" w:rsidRDefault="008707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ANO</w:t>
            </w:r>
          </w:p>
          <w:p w14:paraId="0BED6DFB" w14:textId="77777777" w:rsidR="00F82DAD" w:rsidRDefault="00F82DA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ANO</w:t>
            </w:r>
          </w:p>
          <w:p w14:paraId="52B89C4E" w14:textId="2EA0DE46" w:rsidR="003C23FA" w:rsidRPr="000A4971" w:rsidRDefault="003C23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ANO</w:t>
            </w:r>
          </w:p>
        </w:tc>
      </w:tr>
      <w:tr w:rsidR="006D66E1" w14:paraId="28C09FD4" w14:textId="77777777">
        <w:trPr>
          <w:gridBefore w:val="1"/>
          <w:wBefore w:w="8" w:type="dxa"/>
          <w:trHeight w:val="343"/>
        </w:trPr>
        <w:tc>
          <w:tcPr>
            <w:tcW w:w="4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8FB9EB" w14:textId="77777777" w:rsidR="006D66E1" w:rsidRDefault="006D66E1" w:rsidP="00312B84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 w:rsidRPr="006308AA">
              <w:rPr>
                <w:rFonts w:cs="Times New Roman"/>
                <w:sz w:val="22"/>
                <w:szCs w:val="22"/>
              </w:rPr>
              <w:t xml:space="preserve">Počátek Prvního Fakturační období:                                                      </w:t>
            </w:r>
          </w:p>
        </w:tc>
        <w:tc>
          <w:tcPr>
            <w:tcW w:w="4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DC4143" w14:textId="3ACAFC0C" w:rsidR="006D66E1" w:rsidRDefault="00712E85" w:rsidP="002B0330">
            <w:pPr>
              <w:autoSpaceDE w:val="0"/>
              <w:ind w:left="-25" w:right="-3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2B0330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="00C470B3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 w:rsidR="002B0330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="00C470B3">
              <w:rPr>
                <w:rFonts w:cs="Times New Roman"/>
                <w:b/>
                <w:bCs/>
                <w:sz w:val="22"/>
                <w:szCs w:val="22"/>
              </w:rPr>
              <w:t>.201</w:t>
            </w:r>
            <w:r w:rsidR="005B4029">
              <w:rPr>
                <w:rFonts w:cs="Times New Roman"/>
                <w:b/>
                <w:bCs/>
                <w:sz w:val="22"/>
                <w:szCs w:val="22"/>
              </w:rPr>
              <w:t>4</w:t>
            </w:r>
            <w:proofErr w:type="gramEnd"/>
          </w:p>
        </w:tc>
      </w:tr>
      <w:tr w:rsidR="008707A8" w14:paraId="6CB1D46E" w14:textId="77777777">
        <w:trPr>
          <w:gridBefore w:val="1"/>
          <w:wBefore w:w="8" w:type="dxa"/>
          <w:trHeight w:val="343"/>
        </w:trPr>
        <w:tc>
          <w:tcPr>
            <w:tcW w:w="4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0C03E7E" w14:textId="77777777" w:rsidR="008707A8" w:rsidRDefault="00312B84" w:rsidP="00312B84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</w:t>
            </w:r>
            <w:r w:rsidR="008707A8">
              <w:rPr>
                <w:rFonts w:cs="Times New Roman"/>
                <w:sz w:val="22"/>
                <w:szCs w:val="22"/>
              </w:rPr>
              <w:t xml:space="preserve">akturační období:                                                      </w:t>
            </w:r>
          </w:p>
        </w:tc>
        <w:tc>
          <w:tcPr>
            <w:tcW w:w="4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2A1D45" w14:textId="7B45A5F1" w:rsidR="008707A8" w:rsidRDefault="002B0330">
            <w:pPr>
              <w:autoSpaceDE w:val="0"/>
              <w:ind w:left="-25" w:right="-3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</w:t>
            </w:r>
            <w:r w:rsidR="00B958C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150560">
              <w:rPr>
                <w:rFonts w:cs="Times New Roman"/>
                <w:b/>
                <w:bCs/>
                <w:sz w:val="22"/>
                <w:szCs w:val="22"/>
              </w:rPr>
              <w:t>měsíc</w:t>
            </w:r>
            <w:r w:rsidR="000A4971">
              <w:rPr>
                <w:rFonts w:cs="Times New Roman"/>
                <w:b/>
                <w:bCs/>
                <w:sz w:val="22"/>
                <w:szCs w:val="22"/>
              </w:rPr>
              <w:t>ů</w:t>
            </w:r>
          </w:p>
        </w:tc>
      </w:tr>
      <w:tr w:rsidR="008707A8" w14:paraId="48A3900F" w14:textId="77777777">
        <w:trPr>
          <w:gridBefore w:val="1"/>
          <w:wBefore w:w="8" w:type="dxa"/>
        </w:trPr>
        <w:tc>
          <w:tcPr>
            <w:tcW w:w="4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E059E" w14:textId="5A09CE0E" w:rsidR="00EB2043" w:rsidRDefault="008707A8" w:rsidP="0050088B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za poskytování Služby Virusfree</w:t>
            </w:r>
            <w:r w:rsidR="0076354D">
              <w:rPr>
                <w:rFonts w:cs="Times New Roman"/>
                <w:sz w:val="22"/>
                <w:szCs w:val="22"/>
              </w:rPr>
              <w:t xml:space="preserve"> bez DPH</w:t>
            </w:r>
            <w:r>
              <w:rPr>
                <w:rFonts w:cs="Times New Roman"/>
                <w:sz w:val="22"/>
                <w:szCs w:val="22"/>
              </w:rPr>
              <w:t xml:space="preserve">:  </w:t>
            </w:r>
          </w:p>
          <w:p w14:paraId="61887683" w14:textId="5D225040" w:rsidR="008707A8" w:rsidRDefault="008707A8">
            <w:pPr>
              <w:autoSpaceDE w:val="0"/>
              <w:ind w:left="-25" w:right="-3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DPH</w:t>
            </w:r>
            <w:r w:rsidR="0076354D">
              <w:rPr>
                <w:rFonts w:cs="Times New Roman"/>
                <w:sz w:val="22"/>
                <w:szCs w:val="22"/>
              </w:rPr>
              <w:t xml:space="preserve"> bude účtováno dle platné sazby </w:t>
            </w:r>
            <w:r w:rsidR="0076354D" w:rsidRPr="0076354D">
              <w:rPr>
                <w:rFonts w:cs="Times New Roman"/>
                <w:sz w:val="22"/>
                <w:szCs w:val="22"/>
              </w:rPr>
              <w:t>Zákon</w:t>
            </w:r>
            <w:r w:rsidR="0076354D">
              <w:rPr>
                <w:rFonts w:cs="Times New Roman"/>
                <w:sz w:val="22"/>
                <w:szCs w:val="22"/>
              </w:rPr>
              <w:t>a</w:t>
            </w:r>
            <w:r w:rsidR="0076354D" w:rsidRPr="0076354D">
              <w:rPr>
                <w:rFonts w:cs="Times New Roman"/>
                <w:sz w:val="22"/>
                <w:szCs w:val="22"/>
              </w:rPr>
              <w:t xml:space="preserve"> č. 235/2004 Sb., o dani z přidané hodnoty</w:t>
            </w:r>
          </w:p>
        </w:tc>
        <w:tc>
          <w:tcPr>
            <w:tcW w:w="4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161F" w14:textId="0C47BD3E" w:rsidR="00282EC7" w:rsidRDefault="002B0330" w:rsidP="0050088B">
            <w:pPr>
              <w:autoSpaceDE w:val="0"/>
              <w:ind w:left="-25" w:right="107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28 977</w:t>
            </w:r>
            <w:r w:rsidR="00282EC7">
              <w:rPr>
                <w:rFonts w:cs="Times New Roman"/>
                <w:b/>
                <w:bCs/>
                <w:sz w:val="22"/>
                <w:szCs w:val="22"/>
              </w:rPr>
              <w:t>Kč</w:t>
            </w:r>
          </w:p>
        </w:tc>
      </w:tr>
      <w:tr w:rsidR="008707A8" w14:paraId="5B51FD67" w14:textId="77777777">
        <w:trPr>
          <w:gridBefore w:val="1"/>
          <w:wBefore w:w="8" w:type="dxa"/>
        </w:trPr>
        <w:tc>
          <w:tcPr>
            <w:tcW w:w="4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DA5F66" w14:textId="77777777" w:rsidR="008707A8" w:rsidRDefault="008707A8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Kontaktní e-mailová adresa Zákazníka:                          </w:t>
            </w:r>
          </w:p>
        </w:tc>
        <w:tc>
          <w:tcPr>
            <w:tcW w:w="4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7BF47" w14:textId="0999ED3F" w:rsidR="00F82DAD" w:rsidRPr="00282EC7" w:rsidRDefault="00701DF6" w:rsidP="00F82DAD">
            <w:hyperlink r:id="rId7" w:history="1">
              <w:r w:rsidR="002B0330" w:rsidRPr="003246D2">
                <w:rPr>
                  <w:rStyle w:val="Hypertextovodkaz"/>
                  <w:rFonts w:cs="Tahoma"/>
                </w:rPr>
                <w:t>chylik.tomas@vumop.cz</w:t>
              </w:r>
            </w:hyperlink>
            <w:r w:rsidR="002B0330">
              <w:rPr>
                <w:rStyle w:val="value"/>
              </w:rPr>
              <w:t xml:space="preserve"> </w:t>
            </w:r>
          </w:p>
        </w:tc>
      </w:tr>
      <w:tr w:rsidR="008707A8" w14:paraId="0BEC2395" w14:textId="77777777">
        <w:trPr>
          <w:gridBefore w:val="1"/>
          <w:wBefore w:w="8" w:type="dxa"/>
        </w:trPr>
        <w:tc>
          <w:tcPr>
            <w:tcW w:w="45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346DC" w14:textId="77777777" w:rsidR="008707A8" w:rsidRDefault="008707A8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E-mailová adresa pro zasílání spamu :                               </w:t>
            </w:r>
          </w:p>
          <w:p w14:paraId="28725C16" w14:textId="77777777" w:rsidR="008707A8" w:rsidRDefault="008707A8">
            <w:r>
              <w:rPr>
                <w:sz w:val="22"/>
              </w:rPr>
              <w:t xml:space="preserve">E-mailová adresa pro zasílání </w:t>
            </w:r>
            <w:proofErr w:type="gramStart"/>
            <w:r>
              <w:rPr>
                <w:sz w:val="22"/>
              </w:rPr>
              <w:t>hamu :</w:t>
            </w:r>
            <w:proofErr w:type="gramEnd"/>
            <w:r>
              <w:rPr>
                <w:sz w:val="22"/>
              </w:rPr>
              <w:t xml:space="preserve">                                 </w:t>
            </w:r>
          </w:p>
          <w:p w14:paraId="46437CB4" w14:textId="77777777" w:rsidR="008707A8" w:rsidRDefault="008707A8">
            <w:pPr>
              <w:autoSpaceDE w:val="0"/>
              <w:ind w:left="-25" w:right="-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Spam i ham musí být pro analýzu zaslán jako příloha emailu.</w:t>
            </w:r>
          </w:p>
        </w:tc>
        <w:tc>
          <w:tcPr>
            <w:tcW w:w="4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CE86" w14:textId="77777777" w:rsidR="00137BAE" w:rsidRPr="00137BAE" w:rsidRDefault="00701DF6">
            <w:pPr>
              <w:rPr>
                <w:sz w:val="22"/>
              </w:rPr>
            </w:pPr>
            <w:hyperlink r:id="rId8" w:history="1">
              <w:r w:rsidR="005B4029" w:rsidRPr="00DC4123">
                <w:rPr>
                  <w:rStyle w:val="Hypertextovodkaz"/>
                  <w:rFonts w:cs="Tahoma"/>
                  <w:sz w:val="22"/>
                </w:rPr>
                <w:t>spam@virusfree.cz</w:t>
              </w:r>
            </w:hyperlink>
          </w:p>
          <w:p w14:paraId="60E6A8F2" w14:textId="77777777" w:rsidR="008707A8" w:rsidRDefault="00701DF6">
            <w:hyperlink r:id="rId9" w:history="1">
              <w:r w:rsidR="00137BAE" w:rsidRPr="005834F5">
                <w:rPr>
                  <w:rStyle w:val="Hypertextovodkaz"/>
                  <w:rFonts w:cs="Tahoma"/>
                  <w:sz w:val="22"/>
                </w:rPr>
                <w:t>ham@virusfree.cz</w:t>
              </w:r>
            </w:hyperlink>
            <w:r w:rsidR="00137BAE">
              <w:rPr>
                <w:sz w:val="22"/>
              </w:rPr>
              <w:t xml:space="preserve"> </w:t>
            </w:r>
            <w:r w:rsidR="008707A8">
              <w:rPr>
                <w:sz w:val="22"/>
              </w:rPr>
              <w:t xml:space="preserve"> </w:t>
            </w:r>
          </w:p>
        </w:tc>
      </w:tr>
      <w:tr w:rsidR="008707A8" w14:paraId="7C22AF94" w14:textId="77777777">
        <w:tc>
          <w:tcPr>
            <w:tcW w:w="9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D288" w14:textId="77777777" w:rsidR="008707A8" w:rsidRDefault="008707A8">
            <w:pPr>
              <w:autoSpaceDE w:val="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Pro poskytování Služby Virusfree je nezbytná součinnost Zákazníka uvedená v bodě 1.</w:t>
            </w:r>
            <w:r w:rsidR="001A7576">
              <w:rPr>
                <w:rFonts w:cs="Times New Roman"/>
                <w:sz w:val="21"/>
                <w:szCs w:val="21"/>
              </w:rPr>
              <w:t>7</w:t>
            </w:r>
            <w:r>
              <w:rPr>
                <w:rFonts w:cs="Times New Roman"/>
                <w:sz w:val="21"/>
                <w:szCs w:val="21"/>
              </w:rPr>
              <w:t xml:space="preserve">. Obchodních podmínek pro poskytování Služby </w:t>
            </w:r>
            <w:proofErr w:type="spellStart"/>
            <w:r>
              <w:rPr>
                <w:rFonts w:cs="Times New Roman"/>
                <w:sz w:val="21"/>
                <w:szCs w:val="21"/>
              </w:rPr>
              <w:t>Virusfree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společnosti </w:t>
            </w:r>
            <w:proofErr w:type="spellStart"/>
            <w:r>
              <w:rPr>
                <w:rFonts w:cs="Times New Roman"/>
                <w:sz w:val="21"/>
                <w:szCs w:val="21"/>
              </w:rPr>
              <w:t>Excello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s.r.o.. </w:t>
            </w:r>
          </w:p>
        </w:tc>
      </w:tr>
      <w:tr w:rsidR="008707A8" w14:paraId="4FB762A3" w14:textId="77777777">
        <w:trPr>
          <w:trHeight w:val="1204"/>
        </w:trPr>
        <w:tc>
          <w:tcPr>
            <w:tcW w:w="91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AA7D" w14:textId="56732108" w:rsidR="00CB3388" w:rsidRDefault="008707A8" w:rsidP="00CB3388">
            <w:pPr>
              <w:autoSpaceDE w:val="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Obě smluvní strany se řídí Obchodními podmínkami pro poskytování Služby </w:t>
            </w:r>
            <w:proofErr w:type="spellStart"/>
            <w:r>
              <w:rPr>
                <w:rFonts w:cs="Times New Roman"/>
                <w:sz w:val="21"/>
                <w:szCs w:val="21"/>
              </w:rPr>
              <w:t>Virusfree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společnosti </w:t>
            </w:r>
            <w:proofErr w:type="spellStart"/>
            <w:r>
              <w:rPr>
                <w:rFonts w:cs="Times New Roman"/>
                <w:sz w:val="21"/>
                <w:szCs w:val="21"/>
              </w:rPr>
              <w:t>Excello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s.r.o. platnými a účinnými </w:t>
            </w:r>
            <w:r w:rsidRPr="001A7576">
              <w:rPr>
                <w:rFonts w:cs="Times New Roman"/>
                <w:sz w:val="21"/>
                <w:szCs w:val="21"/>
              </w:rPr>
              <w:t xml:space="preserve">od </w:t>
            </w:r>
            <w:proofErr w:type="gramStart"/>
            <w:r w:rsidRPr="001A7576">
              <w:rPr>
                <w:rFonts w:cs="Times New Roman"/>
                <w:sz w:val="21"/>
                <w:szCs w:val="21"/>
              </w:rPr>
              <w:t>1.</w:t>
            </w:r>
            <w:r w:rsidR="00325D7E">
              <w:rPr>
                <w:rFonts w:cs="Times New Roman"/>
                <w:sz w:val="21"/>
                <w:szCs w:val="21"/>
              </w:rPr>
              <w:t>1</w:t>
            </w:r>
            <w:r w:rsidR="00E62835" w:rsidRPr="001A7576">
              <w:rPr>
                <w:rFonts w:cs="Times New Roman"/>
                <w:sz w:val="21"/>
                <w:szCs w:val="21"/>
              </w:rPr>
              <w:t>.</w:t>
            </w:r>
            <w:r w:rsidR="003F07D1" w:rsidRPr="001A7576">
              <w:rPr>
                <w:rFonts w:cs="Times New Roman"/>
                <w:sz w:val="21"/>
                <w:szCs w:val="21"/>
              </w:rPr>
              <w:t>201</w:t>
            </w:r>
            <w:r w:rsidR="003F07D1">
              <w:rPr>
                <w:rFonts w:cs="Times New Roman"/>
                <w:sz w:val="21"/>
                <w:szCs w:val="21"/>
              </w:rPr>
              <w:t>4</w:t>
            </w:r>
            <w:proofErr w:type="gramEnd"/>
            <w:r w:rsidR="003F07D1" w:rsidRPr="001A7576">
              <w:rPr>
                <w:rFonts w:cs="Times New Roman"/>
                <w:sz w:val="21"/>
                <w:szCs w:val="21"/>
              </w:rPr>
              <w:t xml:space="preserve"> </w:t>
            </w:r>
            <w:r w:rsidRPr="001A7576">
              <w:rPr>
                <w:rFonts w:cs="Times New Roman"/>
                <w:sz w:val="21"/>
                <w:szCs w:val="21"/>
              </w:rPr>
              <w:t>(„Podmínky“). Podmínky tvoří přílohu této Smlouvy a jsou její nedílnou součástí. Smluvní strany si tuto Smlouvu a Podmínky pozorně přečetly, jejich obsahu porozuměly a na znamení souhlasu tuto smlouvu svobodně</w:t>
            </w:r>
            <w:r>
              <w:rPr>
                <w:rFonts w:cs="Times New Roman"/>
                <w:sz w:val="21"/>
                <w:szCs w:val="21"/>
              </w:rPr>
              <w:t xml:space="preserve"> a vážně podepisují a Zákazník </w:t>
            </w:r>
            <w:proofErr w:type="gramStart"/>
            <w:r>
              <w:rPr>
                <w:rFonts w:cs="Times New Roman"/>
                <w:sz w:val="21"/>
                <w:szCs w:val="21"/>
              </w:rPr>
              <w:t>současně  potvrzuje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převzetí jednoho vyhotovení Podmínek.    </w:t>
            </w:r>
          </w:p>
        </w:tc>
      </w:tr>
    </w:tbl>
    <w:p w14:paraId="494FF044" w14:textId="77777777" w:rsidR="008707A8" w:rsidRDefault="008707A8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84"/>
        <w:gridCol w:w="4652"/>
      </w:tblGrid>
      <w:tr w:rsidR="008707A8" w14:paraId="7D4B0925" w14:textId="77777777" w:rsidTr="003B3194">
        <w:trPr>
          <w:trHeight w:val="1881"/>
        </w:trPr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C12D82" w14:textId="77777777" w:rsidR="008707A8" w:rsidRDefault="008707A8">
            <w:pPr>
              <w:autoSpaceDE w:val="0"/>
              <w:ind w:left="-25" w:right="-3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Poskytovatel :</w:t>
            </w:r>
            <w:proofErr w:type="gramEnd"/>
          </w:p>
          <w:p w14:paraId="7FFB8EAB" w14:textId="77777777" w:rsidR="00F95F32" w:rsidRDefault="00F95F32">
            <w:pPr>
              <w:autoSpaceDE w:val="0"/>
              <w:ind w:left="-25" w:right="-3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09D2A08" w14:textId="77777777" w:rsidR="008707A8" w:rsidRDefault="008707A8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 Praze, dne ……………….</w:t>
            </w:r>
          </w:p>
          <w:p w14:paraId="5862751B" w14:textId="77777777" w:rsidR="008707A8" w:rsidRDefault="008707A8"/>
          <w:p w14:paraId="543384EB" w14:textId="77777777" w:rsidR="00F95F32" w:rsidRDefault="00F95F32"/>
          <w:p w14:paraId="577F0BBA" w14:textId="77777777" w:rsidR="008707A8" w:rsidRPr="00734C75" w:rsidRDefault="008707A8">
            <w:pPr>
              <w:autoSpaceDE w:val="0"/>
              <w:ind w:right="-3"/>
              <w:rPr>
                <w:rFonts w:eastAsia="SimSun" w:cs="Times New Roman"/>
                <w:lang w:eastAsia="zh-CN"/>
              </w:rPr>
            </w:pPr>
            <w:r>
              <w:t>……………………………………</w:t>
            </w: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1CF0A" w14:textId="77777777" w:rsidR="008707A8" w:rsidRDefault="008707A8">
            <w:pPr>
              <w:autoSpaceDE w:val="0"/>
              <w:ind w:left="-25" w:right="-3"/>
              <w:rPr>
                <w:rFonts w:eastAsia="SimSun" w:cs="Times New Roman"/>
                <w:b/>
                <w:sz w:val="22"/>
                <w:lang w:eastAsia="zh-CN"/>
              </w:rPr>
            </w:pPr>
            <w:proofErr w:type="gramStart"/>
            <w:r>
              <w:rPr>
                <w:rFonts w:eastAsia="SimSun" w:cs="Times New Roman"/>
                <w:b/>
                <w:sz w:val="22"/>
                <w:lang w:eastAsia="zh-CN"/>
              </w:rPr>
              <w:t>Zákazník :</w:t>
            </w:r>
            <w:proofErr w:type="gramEnd"/>
          </w:p>
          <w:p w14:paraId="3AA07EC3" w14:textId="77777777" w:rsidR="00F95F32" w:rsidRPr="00734C75" w:rsidRDefault="00F95F32">
            <w:pPr>
              <w:autoSpaceDE w:val="0"/>
              <w:ind w:left="-25" w:right="-3"/>
              <w:rPr>
                <w:rFonts w:eastAsia="SimSun" w:cs="Times New Roman"/>
                <w:lang w:eastAsia="zh-CN"/>
              </w:rPr>
            </w:pPr>
          </w:p>
          <w:p w14:paraId="3A2BC74C" w14:textId="77777777" w:rsidR="008707A8" w:rsidRDefault="008707A8">
            <w:pPr>
              <w:autoSpaceDE w:val="0"/>
              <w:ind w:left="-25" w:right="-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 …………………, dne ……………….</w:t>
            </w:r>
          </w:p>
          <w:p w14:paraId="3C897AE3" w14:textId="77777777" w:rsidR="008707A8" w:rsidRDefault="008707A8">
            <w:r>
              <w:t xml:space="preserve"> </w:t>
            </w:r>
          </w:p>
          <w:p w14:paraId="013C2CDC" w14:textId="77777777" w:rsidR="008707A8" w:rsidRPr="00734C75" w:rsidRDefault="008707A8">
            <w:pPr>
              <w:rPr>
                <w:rFonts w:eastAsia="SimSun" w:cs="Times New Roman"/>
                <w:lang w:eastAsia="zh-CN"/>
              </w:rPr>
            </w:pPr>
          </w:p>
          <w:p w14:paraId="7C91B7F4" w14:textId="77777777" w:rsidR="003B3194" w:rsidRPr="00734C75" w:rsidRDefault="008707A8">
            <w:pPr>
              <w:rPr>
                <w:rFonts w:eastAsia="SimSun" w:cs="Times New Roman"/>
                <w:lang w:eastAsia="zh-CN"/>
              </w:rPr>
            </w:pPr>
            <w:r w:rsidRPr="00734C75">
              <w:rPr>
                <w:rFonts w:eastAsia="SimSun" w:cs="Times New Roman"/>
                <w:lang w:eastAsia="zh-CN"/>
              </w:rPr>
              <w:t>…………………………………………</w:t>
            </w:r>
          </w:p>
        </w:tc>
      </w:tr>
    </w:tbl>
    <w:p w14:paraId="42AABF69" w14:textId="77777777" w:rsidR="008707A8" w:rsidRPr="00734C75" w:rsidRDefault="008707A8" w:rsidP="00ED5518">
      <w:pPr>
        <w:rPr>
          <w:lang w:eastAsia="zh-CN"/>
        </w:rPr>
      </w:pPr>
    </w:p>
    <w:sectPr w:rsidR="008707A8" w:rsidRPr="00734C75">
      <w:headerReference w:type="default" r:id="rId10"/>
      <w:footerReference w:type="default" r:id="rId11"/>
      <w:type w:val="continuous"/>
      <w:pgSz w:w="11909" w:h="16834"/>
      <w:pgMar w:top="1138" w:right="1130" w:bottom="821" w:left="133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BADB4" w14:textId="77777777" w:rsidR="00D77AB7" w:rsidRDefault="00D77AB7">
      <w:r>
        <w:separator/>
      </w:r>
    </w:p>
  </w:endnote>
  <w:endnote w:type="continuationSeparator" w:id="0">
    <w:p w14:paraId="0464E729" w14:textId="77777777" w:rsidR="00D77AB7" w:rsidRDefault="00D7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9B43C" w14:textId="77777777" w:rsidR="00563A1F" w:rsidRPr="00B03385" w:rsidRDefault="00563A1F" w:rsidP="00B03385">
    <w:pPr>
      <w:pStyle w:val="Zpat"/>
      <w:jc w:val="center"/>
      <w:rPr>
        <w:sz w:val="21"/>
        <w:szCs w:val="21"/>
      </w:rPr>
    </w:pPr>
    <w:r w:rsidRPr="00B03385">
      <w:rPr>
        <w:sz w:val="21"/>
        <w:szCs w:val="21"/>
      </w:rPr>
      <w:t xml:space="preserve">Strana </w:t>
    </w:r>
    <w:r w:rsidRPr="00B03385">
      <w:rPr>
        <w:sz w:val="21"/>
        <w:szCs w:val="21"/>
      </w:rPr>
      <w:fldChar w:fldCharType="begin"/>
    </w:r>
    <w:r w:rsidRPr="00B03385">
      <w:rPr>
        <w:sz w:val="21"/>
        <w:szCs w:val="21"/>
      </w:rPr>
      <w:instrText xml:space="preserve"> PAGE </w:instrText>
    </w:r>
    <w:r w:rsidRPr="00B03385">
      <w:rPr>
        <w:sz w:val="21"/>
        <w:szCs w:val="21"/>
      </w:rPr>
      <w:fldChar w:fldCharType="separate"/>
    </w:r>
    <w:r w:rsidR="00701DF6">
      <w:rPr>
        <w:noProof/>
        <w:sz w:val="21"/>
        <w:szCs w:val="21"/>
      </w:rPr>
      <w:t>1</w:t>
    </w:r>
    <w:r w:rsidRPr="00B03385">
      <w:rPr>
        <w:sz w:val="21"/>
        <w:szCs w:val="21"/>
      </w:rPr>
      <w:fldChar w:fldCharType="end"/>
    </w:r>
    <w:r w:rsidRPr="00B03385">
      <w:rPr>
        <w:sz w:val="21"/>
        <w:szCs w:val="21"/>
      </w:rPr>
      <w:t xml:space="preserve"> (celkem </w:t>
    </w:r>
    <w:r w:rsidRPr="00B03385">
      <w:rPr>
        <w:sz w:val="21"/>
        <w:szCs w:val="21"/>
      </w:rPr>
      <w:fldChar w:fldCharType="begin"/>
    </w:r>
    <w:r w:rsidRPr="00B03385">
      <w:rPr>
        <w:sz w:val="21"/>
        <w:szCs w:val="21"/>
      </w:rPr>
      <w:instrText xml:space="preserve"> NUMPAGES </w:instrText>
    </w:r>
    <w:r w:rsidRPr="00B03385">
      <w:rPr>
        <w:sz w:val="21"/>
        <w:szCs w:val="21"/>
      </w:rPr>
      <w:fldChar w:fldCharType="separate"/>
    </w:r>
    <w:r w:rsidR="00701DF6">
      <w:rPr>
        <w:noProof/>
        <w:sz w:val="21"/>
        <w:szCs w:val="21"/>
      </w:rPr>
      <w:t>1</w:t>
    </w:r>
    <w:r w:rsidRPr="00B03385">
      <w:rPr>
        <w:sz w:val="21"/>
        <w:szCs w:val="21"/>
      </w:rPr>
      <w:fldChar w:fldCharType="end"/>
    </w:r>
    <w:r w:rsidRPr="00B03385"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3FB8" w14:textId="77777777" w:rsidR="00D77AB7" w:rsidRDefault="00D77AB7">
      <w:r>
        <w:separator/>
      </w:r>
    </w:p>
  </w:footnote>
  <w:footnote w:type="continuationSeparator" w:id="0">
    <w:p w14:paraId="67F01F9C" w14:textId="77777777" w:rsidR="00D77AB7" w:rsidRDefault="00D7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25DB2" w14:textId="77777777" w:rsidR="00563A1F" w:rsidRDefault="00563A1F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C7"/>
    <w:rsid w:val="0009671F"/>
    <w:rsid w:val="000A2F36"/>
    <w:rsid w:val="000A4971"/>
    <w:rsid w:val="00120B94"/>
    <w:rsid w:val="00121A38"/>
    <w:rsid w:val="00137BAE"/>
    <w:rsid w:val="00141658"/>
    <w:rsid w:val="00150560"/>
    <w:rsid w:val="001560D3"/>
    <w:rsid w:val="0018587F"/>
    <w:rsid w:val="00185942"/>
    <w:rsid w:val="001A7576"/>
    <w:rsid w:val="00210FEA"/>
    <w:rsid w:val="00282EC7"/>
    <w:rsid w:val="002831B9"/>
    <w:rsid w:val="002A1C49"/>
    <w:rsid w:val="002B0330"/>
    <w:rsid w:val="002E0C12"/>
    <w:rsid w:val="00311943"/>
    <w:rsid w:val="00312B84"/>
    <w:rsid w:val="00325D7E"/>
    <w:rsid w:val="00373A29"/>
    <w:rsid w:val="00387437"/>
    <w:rsid w:val="003940FC"/>
    <w:rsid w:val="003B3194"/>
    <w:rsid w:val="003C23FA"/>
    <w:rsid w:val="003F07D1"/>
    <w:rsid w:val="003F3EF6"/>
    <w:rsid w:val="00437542"/>
    <w:rsid w:val="0046330D"/>
    <w:rsid w:val="00492E05"/>
    <w:rsid w:val="00496489"/>
    <w:rsid w:val="004A5443"/>
    <w:rsid w:val="004F346C"/>
    <w:rsid w:val="00500587"/>
    <w:rsid w:val="0050088B"/>
    <w:rsid w:val="0053399B"/>
    <w:rsid w:val="00563A1F"/>
    <w:rsid w:val="00571A1C"/>
    <w:rsid w:val="005834F5"/>
    <w:rsid w:val="00584ED8"/>
    <w:rsid w:val="00587729"/>
    <w:rsid w:val="005B4029"/>
    <w:rsid w:val="005C17C6"/>
    <w:rsid w:val="005E7789"/>
    <w:rsid w:val="00603563"/>
    <w:rsid w:val="00624988"/>
    <w:rsid w:val="00635DED"/>
    <w:rsid w:val="0064288E"/>
    <w:rsid w:val="0065190A"/>
    <w:rsid w:val="00687C28"/>
    <w:rsid w:val="00694E2F"/>
    <w:rsid w:val="006D66E1"/>
    <w:rsid w:val="00701DF6"/>
    <w:rsid w:val="00712E85"/>
    <w:rsid w:val="00720C9A"/>
    <w:rsid w:val="00734C75"/>
    <w:rsid w:val="0074224C"/>
    <w:rsid w:val="0076354D"/>
    <w:rsid w:val="0076457F"/>
    <w:rsid w:val="00767436"/>
    <w:rsid w:val="00784014"/>
    <w:rsid w:val="007859C3"/>
    <w:rsid w:val="007A0319"/>
    <w:rsid w:val="007B0CCF"/>
    <w:rsid w:val="007D2B9C"/>
    <w:rsid w:val="007E4F0C"/>
    <w:rsid w:val="007F16BC"/>
    <w:rsid w:val="007F70F5"/>
    <w:rsid w:val="00811705"/>
    <w:rsid w:val="008414D7"/>
    <w:rsid w:val="00860CC0"/>
    <w:rsid w:val="00862E8D"/>
    <w:rsid w:val="008707A8"/>
    <w:rsid w:val="0087168A"/>
    <w:rsid w:val="00891863"/>
    <w:rsid w:val="008E42C0"/>
    <w:rsid w:val="00954307"/>
    <w:rsid w:val="00954928"/>
    <w:rsid w:val="00956B77"/>
    <w:rsid w:val="009B09D3"/>
    <w:rsid w:val="009B26DC"/>
    <w:rsid w:val="009C7DD9"/>
    <w:rsid w:val="009E2640"/>
    <w:rsid w:val="00A06581"/>
    <w:rsid w:val="00A65477"/>
    <w:rsid w:val="00A726F2"/>
    <w:rsid w:val="00A821BA"/>
    <w:rsid w:val="00AC1D10"/>
    <w:rsid w:val="00AD1FBF"/>
    <w:rsid w:val="00AE18DA"/>
    <w:rsid w:val="00B02C33"/>
    <w:rsid w:val="00B03385"/>
    <w:rsid w:val="00B42525"/>
    <w:rsid w:val="00B6355E"/>
    <w:rsid w:val="00B67A96"/>
    <w:rsid w:val="00B958CB"/>
    <w:rsid w:val="00BA55CC"/>
    <w:rsid w:val="00BB66FA"/>
    <w:rsid w:val="00BE1C27"/>
    <w:rsid w:val="00C04165"/>
    <w:rsid w:val="00C470B3"/>
    <w:rsid w:val="00C67138"/>
    <w:rsid w:val="00CB3388"/>
    <w:rsid w:val="00CD4503"/>
    <w:rsid w:val="00CE372C"/>
    <w:rsid w:val="00D36C0B"/>
    <w:rsid w:val="00D77AB7"/>
    <w:rsid w:val="00DF1939"/>
    <w:rsid w:val="00E62835"/>
    <w:rsid w:val="00E7688E"/>
    <w:rsid w:val="00EA2B91"/>
    <w:rsid w:val="00EB2043"/>
    <w:rsid w:val="00EC2CF2"/>
    <w:rsid w:val="00ED5518"/>
    <w:rsid w:val="00EF2F0A"/>
    <w:rsid w:val="00EF6ED0"/>
    <w:rsid w:val="00EF7C2D"/>
    <w:rsid w:val="00F54BF4"/>
    <w:rsid w:val="00F66FEE"/>
    <w:rsid w:val="00F82DAD"/>
    <w:rsid w:val="00F95F32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6E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rFonts w:eastAsia="Arial Unicode MS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rFonts w:eastAsia="Arial Unicode MS" w:cs="Tahoma"/>
      <w:sz w:val="24"/>
      <w:szCs w:val="24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eastAsia="SimSun" w:hAnsi="Arial" w:cs="Times New Roman"/>
      <w:sz w:val="28"/>
      <w:szCs w:val="28"/>
    </w:rPr>
  </w:style>
  <w:style w:type="paragraph" w:styleId="Seznam">
    <w:name w:val="List"/>
    <w:basedOn w:val="Zkladntext"/>
    <w:uiPriority w:val="99"/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PreformattedText">
    <w:name w:val="Preformatted Text"/>
    <w:basedOn w:val="Normln"/>
    <w:uiPriority w:val="99"/>
    <w:rPr>
      <w:rFonts w:ascii="Courier New" w:eastAsia="SimSun" w:hAnsi="Courier New" w:cs="Courier New"/>
      <w:sz w:val="20"/>
      <w:szCs w:val="20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  <w:lang w:val="cs-CZ" w:eastAsia="cs-CZ"/>
    </w:rPr>
  </w:style>
  <w:style w:type="character" w:customStyle="1" w:styleId="VisitedInternetLink">
    <w:name w:val="Visited Internet Link"/>
    <w:uiPriority w:val="99"/>
    <w:rPr>
      <w:rFonts w:eastAsia="Arial Unicode MS"/>
      <w:color w:val="800000"/>
      <w:u w:val="single"/>
      <w:lang w:val="cs-CZ" w:eastAsia="cs-CZ"/>
    </w:rPr>
  </w:style>
  <w:style w:type="character" w:styleId="Sledovanodkaz">
    <w:name w:val="FollowedHyperlink"/>
    <w:uiPriority w:val="99"/>
    <w:rPr>
      <w:rFonts w:eastAsia="Arial Unicode MS" w:cs="Times New Roman"/>
      <w:color w:val="800080"/>
      <w:u w:val="single"/>
      <w:lang w:val="cs-CZ" w:eastAsia="cs-CZ"/>
    </w:rPr>
  </w:style>
  <w:style w:type="character" w:styleId="Hypertextovodkaz">
    <w:name w:val="Hyperlink"/>
    <w:uiPriority w:val="99"/>
    <w:rsid w:val="00137BA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0338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semiHidden/>
    <w:rPr>
      <w:rFonts w:eastAsia="Arial Unicode MS" w:cs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B0338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semiHidden/>
    <w:rPr>
      <w:rFonts w:eastAsia="Arial Unicode MS" w:cs="Tahoma"/>
      <w:sz w:val="24"/>
      <w:szCs w:val="24"/>
    </w:rPr>
  </w:style>
  <w:style w:type="character" w:styleId="slostrnky">
    <w:name w:val="page number"/>
    <w:uiPriority w:val="99"/>
    <w:rsid w:val="00B03385"/>
    <w:rPr>
      <w:rFonts w:cs="Times New Roman"/>
    </w:rPr>
  </w:style>
  <w:style w:type="character" w:styleId="Odkaznakoment">
    <w:name w:val="annotation reference"/>
    <w:uiPriority w:val="99"/>
    <w:semiHidden/>
    <w:unhideWhenUsed/>
    <w:rsid w:val="00312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B8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12B84"/>
    <w:rPr>
      <w:rFonts w:eastAsia="Arial Unicode MS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B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2B84"/>
    <w:rPr>
      <w:rFonts w:eastAsia="Arial Unicode MS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B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B84"/>
    <w:rPr>
      <w:rFonts w:ascii="Tahoma" w:eastAsia="Arial Unicode MS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20C9A"/>
    <w:rPr>
      <w:rFonts w:eastAsia="Arial Unicode MS" w:cs="Tahoma"/>
      <w:sz w:val="24"/>
      <w:szCs w:val="24"/>
    </w:rPr>
  </w:style>
  <w:style w:type="character" w:customStyle="1" w:styleId="value">
    <w:name w:val="value"/>
    <w:basedOn w:val="Standardnpsmoodstavce"/>
    <w:rsid w:val="00F82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rFonts w:eastAsia="Arial Unicode MS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rFonts w:eastAsia="Arial Unicode MS" w:cs="Tahoma"/>
      <w:sz w:val="24"/>
      <w:szCs w:val="24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eastAsia="SimSun" w:hAnsi="Arial" w:cs="Times New Roman"/>
      <w:sz w:val="28"/>
      <w:szCs w:val="28"/>
    </w:rPr>
  </w:style>
  <w:style w:type="paragraph" w:styleId="Seznam">
    <w:name w:val="List"/>
    <w:basedOn w:val="Zkladntext"/>
    <w:uiPriority w:val="99"/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PreformattedText">
    <w:name w:val="Preformatted Text"/>
    <w:basedOn w:val="Normln"/>
    <w:uiPriority w:val="99"/>
    <w:rPr>
      <w:rFonts w:ascii="Courier New" w:eastAsia="SimSun" w:hAnsi="Courier New" w:cs="Courier New"/>
      <w:sz w:val="20"/>
      <w:szCs w:val="20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  <w:lang w:val="cs-CZ" w:eastAsia="cs-CZ"/>
    </w:rPr>
  </w:style>
  <w:style w:type="character" w:customStyle="1" w:styleId="VisitedInternetLink">
    <w:name w:val="Visited Internet Link"/>
    <w:uiPriority w:val="99"/>
    <w:rPr>
      <w:rFonts w:eastAsia="Arial Unicode MS"/>
      <w:color w:val="800000"/>
      <w:u w:val="single"/>
      <w:lang w:val="cs-CZ" w:eastAsia="cs-CZ"/>
    </w:rPr>
  </w:style>
  <w:style w:type="character" w:styleId="Sledovanodkaz">
    <w:name w:val="FollowedHyperlink"/>
    <w:uiPriority w:val="99"/>
    <w:rPr>
      <w:rFonts w:eastAsia="Arial Unicode MS" w:cs="Times New Roman"/>
      <w:color w:val="800080"/>
      <w:u w:val="single"/>
      <w:lang w:val="cs-CZ" w:eastAsia="cs-CZ"/>
    </w:rPr>
  </w:style>
  <w:style w:type="character" w:styleId="Hypertextovodkaz">
    <w:name w:val="Hyperlink"/>
    <w:uiPriority w:val="99"/>
    <w:rsid w:val="00137BA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0338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semiHidden/>
    <w:rPr>
      <w:rFonts w:eastAsia="Arial Unicode MS" w:cs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B0338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semiHidden/>
    <w:rPr>
      <w:rFonts w:eastAsia="Arial Unicode MS" w:cs="Tahoma"/>
      <w:sz w:val="24"/>
      <w:szCs w:val="24"/>
    </w:rPr>
  </w:style>
  <w:style w:type="character" w:styleId="slostrnky">
    <w:name w:val="page number"/>
    <w:uiPriority w:val="99"/>
    <w:rsid w:val="00B03385"/>
    <w:rPr>
      <w:rFonts w:cs="Times New Roman"/>
    </w:rPr>
  </w:style>
  <w:style w:type="character" w:styleId="Odkaznakoment">
    <w:name w:val="annotation reference"/>
    <w:uiPriority w:val="99"/>
    <w:semiHidden/>
    <w:unhideWhenUsed/>
    <w:rsid w:val="00312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B8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12B84"/>
    <w:rPr>
      <w:rFonts w:eastAsia="Arial Unicode MS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B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2B84"/>
    <w:rPr>
      <w:rFonts w:eastAsia="Arial Unicode MS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B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B84"/>
    <w:rPr>
      <w:rFonts w:ascii="Tahoma" w:eastAsia="Arial Unicode MS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20C9A"/>
    <w:rPr>
      <w:rFonts w:eastAsia="Arial Unicode MS" w:cs="Tahoma"/>
      <w:sz w:val="24"/>
      <w:szCs w:val="24"/>
    </w:rPr>
  </w:style>
  <w:style w:type="character" w:customStyle="1" w:styleId="value">
    <w:name w:val="value"/>
    <w:basedOn w:val="Standardnpsmoodstavce"/>
    <w:rsid w:val="00F8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m@virusfre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ylik.tomas@vumop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m@virusfre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EXCELLO\obchod\smlouvy\zakaznici\virusfree\smlouva-virusfre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smlouva-virusfree</Template>
  <TotalTime>1</TotalTime>
  <Pages>1</Pages>
  <Words>281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služby Virusfree</vt:lpstr>
    </vt:vector>
  </TitlesOfParts>
  <Company>Excello s.r.o.</Company>
  <LinksUpToDate>false</LinksUpToDate>
  <CharactersWithSpaces>2519</CharactersWithSpaces>
  <SharedDoc>false</SharedDoc>
  <HLinks>
    <vt:vector size="12" baseType="variant">
      <vt:variant>
        <vt:i4>6553690</vt:i4>
      </vt:variant>
      <vt:variant>
        <vt:i4>3</vt:i4>
      </vt:variant>
      <vt:variant>
        <vt:i4>0</vt:i4>
      </vt:variant>
      <vt:variant>
        <vt:i4>5</vt:i4>
      </vt:variant>
      <vt:variant>
        <vt:lpwstr>mailto:ham@virusfree.cz</vt:lpwstr>
      </vt:variant>
      <vt:variant>
        <vt:lpwstr/>
      </vt:variant>
      <vt:variant>
        <vt:i4>8061012</vt:i4>
      </vt:variant>
      <vt:variant>
        <vt:i4>0</vt:i4>
      </vt:variant>
      <vt:variant>
        <vt:i4>0</vt:i4>
      </vt:variant>
      <vt:variant>
        <vt:i4>5</vt:i4>
      </vt:variant>
      <vt:variant>
        <vt:lpwstr>mailto:spam@virusfree.cz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služby Virusfree</dc:title>
  <dc:creator>Vít Burda</dc:creator>
  <cp:lastModifiedBy>Zámečníková Hana</cp:lastModifiedBy>
  <cp:revision>3</cp:revision>
  <cp:lastPrinted>2014-10-03T06:55:00Z</cp:lastPrinted>
  <dcterms:created xsi:type="dcterms:W3CDTF">2014-10-03T06:53:00Z</dcterms:created>
  <dcterms:modified xsi:type="dcterms:W3CDTF">2014-10-03T06:55:00Z</dcterms:modified>
</cp:coreProperties>
</file>