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B718C" w:rsidRDefault="00612B76">
      <w:pPr>
        <w:pStyle w:val="Nze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Příloha č. 1 Smlouvy 1/2022– Specifikace služby </w:t>
      </w:r>
      <w:proofErr w:type="spellStart"/>
      <w:r>
        <w:rPr>
          <w:color w:val="000000"/>
          <w:sz w:val="28"/>
          <w:szCs w:val="28"/>
        </w:rPr>
        <w:t>Tritius</w:t>
      </w:r>
      <w:proofErr w:type="spellEnd"/>
    </w:p>
    <w:p w14:paraId="3329D05D" w14:textId="77777777" w:rsidR="002C6921" w:rsidRDefault="002C6921" w:rsidP="002C6921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14:paraId="662B513B" w14:textId="77777777" w:rsidR="002C6921" w:rsidRPr="00AE3477" w:rsidRDefault="002C6921" w:rsidP="002C6921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Muzeum východních Čech v Hradci Králové</w:t>
      </w:r>
    </w:p>
    <w:p w14:paraId="26D82F48" w14:textId="77777777" w:rsidR="002C6921" w:rsidRPr="00AE3477" w:rsidRDefault="002C6921" w:rsidP="002C6921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sídlem: Eliščino nábřeží 465, 500 01 Hradec Králové</w:t>
      </w:r>
    </w:p>
    <w:p w14:paraId="4E9AB7BE" w14:textId="77777777" w:rsidR="002C6921" w:rsidRPr="00AE3477" w:rsidRDefault="002C6921" w:rsidP="002C6921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00088382</w:t>
      </w:r>
    </w:p>
    <w:p w14:paraId="2087E504" w14:textId="77777777" w:rsidR="002C6921" w:rsidRPr="00AE3477" w:rsidRDefault="002C6921" w:rsidP="002C6921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DIČ: CZ 00088382</w:t>
      </w:r>
    </w:p>
    <w:p w14:paraId="1869A0FF" w14:textId="77777777" w:rsidR="002C6921" w:rsidRDefault="002C6921" w:rsidP="002C6921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doc. Mgr. Petr Grulich, Ph.D. ředitel</w:t>
      </w:r>
    </w:p>
    <w:p w14:paraId="2752289C" w14:textId="77777777" w:rsidR="002C6921" w:rsidRDefault="002C6921" w:rsidP="002C6921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14:paraId="497719A6" w14:textId="77777777" w:rsidR="002C6921" w:rsidRDefault="002C6921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14:paraId="00000009" w14:textId="7DEEB3DD" w:rsidR="009B718C" w:rsidRDefault="00612B76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14:paraId="0000000A" w14:textId="77777777" w:rsidR="009B718C" w:rsidRDefault="009B718C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14:paraId="0000000B" w14:textId="77777777" w:rsidR="009B718C" w:rsidRDefault="00612B76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Poskytovatel</w:t>
      </w:r>
    </w:p>
    <w:p w14:paraId="0000000C" w14:textId="77777777" w:rsidR="009B718C" w:rsidRDefault="00612B7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sz w:val="24"/>
          <w:szCs w:val="24"/>
        </w:rPr>
        <w:t>Tritius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Solutions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a.s.</w:t>
      </w:r>
    </w:p>
    <w:p w14:paraId="0000000D" w14:textId="77777777" w:rsidR="009B718C" w:rsidRDefault="00612B7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Vodní 258/13, Brno 602 00, Pošta na: Tomkova 2099, 390 01 Tábor</w:t>
      </w:r>
    </w:p>
    <w:p w14:paraId="0000000E" w14:textId="77777777" w:rsidR="009B718C" w:rsidRDefault="00612B7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číslo), datová schránka: dvj9x5c</w:t>
      </w:r>
    </w:p>
    <w:p w14:paraId="0000000F" w14:textId="77777777" w:rsidR="009B718C" w:rsidRDefault="00612B7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členem představenstva Ing. Jiřím Šilhou</w:t>
      </w:r>
    </w:p>
    <w:p w14:paraId="00000010" w14:textId="77777777" w:rsidR="009B718C" w:rsidRDefault="00612B7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„Poskytovatel“)</w:t>
      </w:r>
    </w:p>
    <w:p w14:paraId="00000011" w14:textId="77777777" w:rsidR="009B718C" w:rsidRDefault="009B718C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14:paraId="00000012" w14:textId="77777777" w:rsidR="009B718C" w:rsidRDefault="00612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Úvodní ustanovení</w:t>
      </w:r>
    </w:p>
    <w:p w14:paraId="00000013" w14:textId="77777777" w:rsidR="009B718C" w:rsidRDefault="00612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specifikace je přílohou smlouvy o poskytování softwarových služeb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mezi smluvními stranami a slouží k upřesnění parametrů poskytování této služby.</w:t>
      </w:r>
    </w:p>
    <w:p w14:paraId="00000014" w14:textId="77777777" w:rsidR="009B718C" w:rsidRDefault="00612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V případě rozdílu mezi obsahem této specifikace a uzavřené smlouvy má přednost </w:t>
      </w:r>
      <w:r>
        <w:rPr>
          <w:rFonts w:ascii="Georgia" w:eastAsia="Georgia" w:hAnsi="Georgia" w:cs="Georgia"/>
          <w:color w:val="000000"/>
          <w:sz w:val="22"/>
          <w:szCs w:val="22"/>
        </w:rPr>
        <w:t>úprava v této specifikaci (specifikace má vyšší prioritu).</w:t>
      </w:r>
    </w:p>
    <w:p w14:paraId="00000015" w14:textId="77777777" w:rsidR="009B718C" w:rsidRDefault="009B718C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16" w14:textId="77777777" w:rsidR="009B718C" w:rsidRDefault="00612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Služba zahrnuje</w:t>
      </w:r>
    </w:p>
    <w:p w14:paraId="00000017" w14:textId="77777777" w:rsidR="009B718C" w:rsidRDefault="00612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Právo používat systém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(licenci):</w:t>
      </w:r>
    </w:p>
    <w:p w14:paraId="00000018" w14:textId="77777777" w:rsidR="009B718C" w:rsidRDefault="00612B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Velikostní licence: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do 100.000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svazků.</w:t>
      </w:r>
    </w:p>
    <w:p w14:paraId="00000019" w14:textId="77777777" w:rsidR="009B718C" w:rsidRDefault="00612B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Provoz v režimu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sólo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systému.</w:t>
      </w:r>
    </w:p>
    <w:p w14:paraId="0000001A" w14:textId="77777777" w:rsidR="009B718C" w:rsidRDefault="00612B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Dostupné moduly systému:</w:t>
      </w:r>
    </w:p>
    <w:p w14:paraId="0000001B" w14:textId="77777777" w:rsidR="009B718C" w:rsidRDefault="00612B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Katalogizace (všech druhů dokumentů, včetně pasivního Z-klienta),</w:t>
      </w:r>
    </w:p>
    <w:p w14:paraId="0000001C" w14:textId="77777777" w:rsidR="009B718C" w:rsidRDefault="00612B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Výpůjční protokol,</w:t>
      </w:r>
    </w:p>
    <w:p w14:paraId="0000001D" w14:textId="77777777" w:rsidR="009B718C" w:rsidRDefault="00612B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Webový katalog,</w:t>
      </w:r>
    </w:p>
    <w:p w14:paraId="0000001E" w14:textId="77777777" w:rsidR="009B718C" w:rsidRDefault="00612B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64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OAI Provider.</w:t>
      </w:r>
    </w:p>
    <w:p w14:paraId="0000001F" w14:textId="77777777" w:rsidR="009B718C" w:rsidRDefault="00612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Nové verze systému a jejich instalaci.</w:t>
      </w:r>
    </w:p>
    <w:p w14:paraId="00000020" w14:textId="77777777" w:rsidR="009B718C" w:rsidRDefault="00612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Záruční servis (opravy chyb systému).</w:t>
      </w:r>
    </w:p>
    <w:p w14:paraId="00000021" w14:textId="471BCC18" w:rsidR="009B718C" w:rsidRDefault="00612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Zajištění zpřístu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pnění systému na webové adrese: </w:t>
      </w:r>
      <w:bookmarkStart w:id="0" w:name="_GoBack"/>
      <w:bookmarkEnd w:id="0"/>
    </w:p>
    <w:p w14:paraId="00000022" w14:textId="77777777" w:rsidR="009B718C" w:rsidRDefault="00612B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Dostupnost systému 365 dní v roce (garance min. 97 % času).</w:t>
      </w:r>
    </w:p>
    <w:p w14:paraId="00000023" w14:textId="77777777" w:rsidR="009B718C" w:rsidRDefault="00612B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Zabezpečené připojení včetně SSL certifikátu.</w:t>
      </w:r>
    </w:p>
    <w:p w14:paraId="00000024" w14:textId="77777777" w:rsidR="009B718C" w:rsidRDefault="00612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Zajištění dostatečného výkonu pro provoz systému v konfiguraci dle licence.</w:t>
      </w:r>
    </w:p>
    <w:p w14:paraId="00000025" w14:textId="77777777" w:rsidR="009B718C" w:rsidRDefault="00612B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Zahrnuje také náklady na napájení, chlazení a obnovu potřebného HW.</w:t>
      </w:r>
    </w:p>
    <w:p w14:paraId="00000026" w14:textId="77777777" w:rsidR="009B718C" w:rsidRDefault="00612B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Zahrnuje limitovaný úložný prostor pro ukládání příloh viz VOP.</w:t>
      </w:r>
    </w:p>
    <w:p w14:paraId="00000027" w14:textId="77777777" w:rsidR="009B718C" w:rsidRDefault="00612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Zajištění bezpečnosti:</w:t>
      </w:r>
    </w:p>
    <w:p w14:paraId="00000028" w14:textId="77777777" w:rsidR="009B718C" w:rsidRDefault="00612B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Zálohování dat dle </w:t>
      </w:r>
      <w:r>
        <w:rPr>
          <w:rFonts w:ascii="Georgia" w:eastAsia="Georgia" w:hAnsi="Georgia" w:cs="Georgia"/>
          <w:sz w:val="22"/>
          <w:szCs w:val="22"/>
        </w:rPr>
        <w:t>VOP</w:t>
      </w:r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14:paraId="00000029" w14:textId="77777777" w:rsidR="009B718C" w:rsidRDefault="00612B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Zabezpečené umístění serveru včetně trvalé ostrahy objektu.</w:t>
      </w:r>
    </w:p>
    <w:p w14:paraId="0000002A" w14:textId="77777777" w:rsidR="009B718C" w:rsidRDefault="00612B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Zpřístupnění zálo</w:t>
      </w:r>
      <w:r>
        <w:rPr>
          <w:rFonts w:ascii="Georgia" w:eastAsia="Georgia" w:hAnsi="Georgia" w:cs="Georgia"/>
          <w:color w:val="000000"/>
          <w:sz w:val="22"/>
          <w:szCs w:val="22"/>
        </w:rPr>
        <w:t>h pro možnost stažení k objednateli.</w:t>
      </w:r>
    </w:p>
    <w:p w14:paraId="0000002B" w14:textId="77777777" w:rsidR="009B718C" w:rsidRDefault="00612B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Garance souladu zabezpečení serveru s evropským nařízením o ochraně osobních údajů (GDPR).</w:t>
      </w:r>
    </w:p>
    <w:p w14:paraId="0000002C" w14:textId="77777777" w:rsidR="009B718C" w:rsidRDefault="00612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Zajištění aktivního monitoringu systému.</w:t>
      </w:r>
    </w:p>
    <w:p w14:paraId="0000002D" w14:textId="77777777" w:rsidR="009B718C" w:rsidRDefault="00612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Zajištění správy serveru a jeho zabezpečení (včetně bezpečnostních aktualizací).</w:t>
      </w:r>
    </w:p>
    <w:p w14:paraId="0000002E" w14:textId="77777777" w:rsidR="009B718C" w:rsidRDefault="00612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Zajištění odesílání SMS zpráv čtenářům ze systému na mobilní telefony všech operátorů v ČR.</w:t>
      </w:r>
    </w:p>
    <w:p w14:paraId="0000002F" w14:textId="77777777" w:rsidR="009B718C" w:rsidRDefault="009B718C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0" w14:textId="77777777" w:rsidR="009B718C" w:rsidRDefault="00612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lastRenderedPageBreak/>
        <w:t>Cena služby</w:t>
      </w:r>
    </w:p>
    <w:p w14:paraId="00000031" w14:textId="77777777" w:rsidR="009B718C" w:rsidRDefault="00612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Měsíční cena služby činí 3 28</w:t>
      </w:r>
      <w:r>
        <w:rPr>
          <w:rFonts w:ascii="Georgia" w:eastAsia="Georgia" w:hAnsi="Georgia" w:cs="Georgia"/>
          <w:sz w:val="22"/>
          <w:szCs w:val="22"/>
        </w:rPr>
        <w:t xml:space="preserve">0,00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Kč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bez DPH (tj. 3 968,8</w:t>
      </w:r>
      <w:r>
        <w:rPr>
          <w:rFonts w:ascii="Georgia" w:eastAsia="Georgia" w:hAnsi="Georgia" w:cs="Georgia"/>
          <w:sz w:val="22"/>
          <w:szCs w:val="22"/>
        </w:rPr>
        <w:t xml:space="preserve">0 </w:t>
      </w:r>
      <w:r>
        <w:rPr>
          <w:rFonts w:ascii="Georgia" w:eastAsia="Georgia" w:hAnsi="Georgia" w:cs="Georgia"/>
          <w:color w:val="000000"/>
          <w:sz w:val="22"/>
          <w:szCs w:val="22"/>
        </w:rPr>
        <w:t>Kč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vč. DPH).</w:t>
      </w:r>
    </w:p>
    <w:p w14:paraId="00000032" w14:textId="77777777" w:rsidR="009B718C" w:rsidRDefault="00612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Cena odeslané SMS zprávy činí 0,68 Kč bez DPH (0,8228 Kč vč. DPH)</w:t>
      </w:r>
    </w:p>
    <w:p w14:paraId="00000033" w14:textId="77777777" w:rsidR="009B718C" w:rsidRDefault="009B718C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14:paraId="00000034" w14:textId="77777777" w:rsidR="009B718C" w:rsidRDefault="00612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 xml:space="preserve">Jednorázová cena implementace </w:t>
      </w:r>
    </w:p>
    <w:p w14:paraId="00000035" w14:textId="77777777" w:rsidR="009B718C" w:rsidRDefault="00612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Zahrnuje zprovoznění systému v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hostingovém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centru a nastavení systému dle požadavků objednatele. uživatelské školení objednatele a volitelně i převod dat ze stávajícího systému </w:t>
      </w:r>
    </w:p>
    <w:p w14:paraId="00000036" w14:textId="77777777" w:rsidR="009B718C" w:rsidRDefault="00612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Jednorázová cena implementace byla dohodou stan</w:t>
      </w:r>
      <w:r>
        <w:rPr>
          <w:rFonts w:ascii="Georgia" w:eastAsia="Georgia" w:hAnsi="Georgia" w:cs="Georgia"/>
          <w:sz w:val="22"/>
          <w:szCs w:val="22"/>
        </w:rPr>
        <w:t>ovena na : 52 000,00 Kč</w:t>
      </w:r>
      <w:r>
        <w:rPr>
          <w:rFonts w:ascii="Georgia" w:eastAsia="Georgia" w:hAnsi="Georgia" w:cs="Georgia"/>
          <w:sz w:val="22"/>
          <w:szCs w:val="22"/>
        </w:rPr>
        <w:br/>
        <w:t xml:space="preserve"> (tj.   62 920,00 Kč vč. DPH).</w:t>
      </w:r>
      <w:r>
        <w:rPr>
          <w:rFonts w:ascii="Georgia" w:eastAsia="Georgia" w:hAnsi="Georgia" w:cs="Georgia"/>
          <w:sz w:val="22"/>
          <w:szCs w:val="22"/>
        </w:rPr>
        <w:br/>
      </w:r>
    </w:p>
    <w:p w14:paraId="00000037" w14:textId="77777777" w:rsidR="009B718C" w:rsidRDefault="00612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Pověřené osoby</w:t>
      </w:r>
    </w:p>
    <w:p w14:paraId="00000038" w14:textId="77777777" w:rsidR="009B718C" w:rsidRDefault="00612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 objednatele je pověřenou osobou:</w:t>
      </w:r>
    </w:p>
    <w:p w14:paraId="00000039" w14:textId="77777777" w:rsidR="009B718C" w:rsidRDefault="00612B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232" w:hanging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Jméno</w:t>
      </w:r>
      <w:r w:rsidRPr="00EE5C68">
        <w:rPr>
          <w:rFonts w:ascii="Georgia" w:eastAsia="Georgia" w:hAnsi="Georgia" w:cs="Georgia"/>
          <w:color w:val="000000"/>
          <w:sz w:val="22"/>
          <w:szCs w:val="22"/>
        </w:rPr>
        <w:t xml:space="preserve">: </w:t>
      </w:r>
      <w:r w:rsidRPr="00EE5C68">
        <w:rPr>
          <w:rFonts w:ascii="Georgia" w:eastAsia="Georgia" w:hAnsi="Georgia" w:cs="Georgia"/>
          <w:color w:val="000000"/>
          <w:sz w:val="22"/>
          <w:szCs w:val="22"/>
        </w:rPr>
        <w:t>…………………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 Mail </w:t>
      </w:r>
      <w:r>
        <w:rPr>
          <w:rFonts w:ascii="Georgia" w:eastAsia="Georgia" w:hAnsi="Georgia" w:cs="Georgia"/>
          <w:color w:val="000000"/>
          <w:sz w:val="22"/>
          <w:szCs w:val="22"/>
        </w:rPr>
        <w:t>: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  <w:t xml:space="preserve">Tel:  </w:t>
      </w:r>
    </w:p>
    <w:p w14:paraId="0000003A" w14:textId="77777777" w:rsidR="009B718C" w:rsidRDefault="009B71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232" w:hanging="720"/>
        <w:rPr>
          <w:rFonts w:ascii="Georgia" w:eastAsia="Georgia" w:hAnsi="Georgia" w:cs="Georgia"/>
          <w:sz w:val="22"/>
          <w:szCs w:val="22"/>
        </w:rPr>
      </w:pPr>
    </w:p>
    <w:p w14:paraId="0000003B" w14:textId="77777777" w:rsidR="009B718C" w:rsidRDefault="00612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 zhotovitele je pověřenou osobou:</w:t>
      </w:r>
    </w:p>
    <w:p w14:paraId="0000003C" w14:textId="1171CBA9" w:rsidR="009B718C" w:rsidRDefault="00612B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232" w:hanging="72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Jméno:  </w:t>
      </w:r>
      <w:r w:rsidR="00EE5C68">
        <w:rPr>
          <w:rFonts w:ascii="Georgia" w:eastAsia="Georgia" w:hAnsi="Georgia" w:cs="Georgia"/>
          <w:color w:val="000000"/>
          <w:sz w:val="22"/>
          <w:szCs w:val="22"/>
        </w:rPr>
        <w:t xml:space="preserve">                 </w:t>
      </w:r>
      <w:r>
        <w:rPr>
          <w:rFonts w:ascii="Georgia" w:eastAsia="Georgia" w:hAnsi="Georgia" w:cs="Georgia"/>
          <w:sz w:val="22"/>
          <w:szCs w:val="22"/>
        </w:rPr>
        <w:t>Mail:</w:t>
      </w:r>
      <w:r>
        <w:rPr>
          <w:rFonts w:ascii="Georgia" w:eastAsia="Georgia" w:hAnsi="Georgia" w:cs="Georgia"/>
          <w:sz w:val="22"/>
          <w:szCs w:val="22"/>
        </w:rPr>
        <w:t xml:space="preserve">, </w:t>
      </w:r>
      <w:r w:rsidR="00EE5C68">
        <w:rPr>
          <w:rFonts w:ascii="Georgia" w:eastAsia="Georgia" w:hAnsi="Georgia" w:cs="Georgia"/>
          <w:sz w:val="22"/>
          <w:szCs w:val="22"/>
        </w:rPr>
        <w:t xml:space="preserve">                                  </w:t>
      </w:r>
      <w:r>
        <w:rPr>
          <w:rFonts w:ascii="Georgia" w:eastAsia="Georgia" w:hAnsi="Georgia" w:cs="Georgia"/>
          <w:sz w:val="22"/>
          <w:szCs w:val="22"/>
        </w:rPr>
        <w:t xml:space="preserve">Tel: </w:t>
      </w:r>
      <w:r>
        <w:rPr>
          <w:rFonts w:ascii="Georgia" w:eastAsia="Georgia" w:hAnsi="Georgia" w:cs="Georgia"/>
          <w:color w:val="000000"/>
          <w:sz w:val="22"/>
          <w:szCs w:val="22"/>
        </w:rPr>
        <w:br/>
      </w:r>
    </w:p>
    <w:p w14:paraId="0000003D" w14:textId="77777777" w:rsidR="009B718C" w:rsidRDefault="00612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 případě, že dojde u některé ze smluvních stran ke změně pověřené osoby, oznámí změnu písemně druhé smluv</w:t>
      </w:r>
      <w:r>
        <w:rPr>
          <w:rFonts w:ascii="Georgia" w:eastAsia="Georgia" w:hAnsi="Georgia" w:cs="Georgia"/>
          <w:color w:val="000000"/>
          <w:sz w:val="22"/>
          <w:szCs w:val="22"/>
        </w:rPr>
        <w:t>ní straně. Účinnost změny vůči druhé smluvní straně nastává okamžikem doručení tohoto oznámení. Změna pověřené osoby se nepovažuje za změnu této smlouvy.</w:t>
      </w:r>
    </w:p>
    <w:p w14:paraId="0000003E" w14:textId="77777777" w:rsidR="009B718C" w:rsidRDefault="009B718C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F" w14:textId="77777777" w:rsidR="009B718C" w:rsidRDefault="00612B7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Závěrečná ustanovení</w:t>
      </w:r>
    </w:p>
    <w:p w14:paraId="00000040" w14:textId="77777777" w:rsidR="009B718C" w:rsidRDefault="00612B76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Tato specifikace je platná a účinná okamžikem jejího podpisu oběma smluvními stranami a nahrazuje všechny případné předchozí verze této specifikace.</w:t>
      </w:r>
    </w:p>
    <w:p w14:paraId="00000041" w14:textId="77777777" w:rsidR="009B718C" w:rsidRDefault="00612B76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sz w:val="22"/>
          <w:szCs w:val="22"/>
        </w:rPr>
        <w:br/>
      </w:r>
    </w:p>
    <w:p w14:paraId="00000042" w14:textId="66059EB7" w:rsidR="009B718C" w:rsidRDefault="00612B76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V Brně dne </w:t>
      </w:r>
      <w:r w:rsidR="00EE5C68">
        <w:rPr>
          <w:rFonts w:ascii="Georgia" w:eastAsia="Georgia" w:hAnsi="Georgia" w:cs="Georgia"/>
          <w:sz w:val="22"/>
          <w:szCs w:val="22"/>
        </w:rPr>
        <w:t>19.8.2022</w:t>
      </w:r>
      <w:r w:rsidR="00EE5C68">
        <w:rPr>
          <w:rFonts w:ascii="Georgia" w:eastAsia="Georgia" w:hAnsi="Georgia" w:cs="Georgia"/>
          <w:sz w:val="22"/>
          <w:szCs w:val="22"/>
        </w:rPr>
        <w:tab/>
      </w:r>
      <w:r w:rsidR="00EE5C68">
        <w:rPr>
          <w:rFonts w:ascii="Georgia" w:eastAsia="Georgia" w:hAnsi="Georgia" w:cs="Georgia"/>
          <w:sz w:val="22"/>
          <w:szCs w:val="22"/>
        </w:rPr>
        <w:tab/>
      </w:r>
      <w:r w:rsidR="00EE5C68">
        <w:rPr>
          <w:rFonts w:ascii="Georgia" w:eastAsia="Georgia" w:hAnsi="Georgia" w:cs="Georgia"/>
          <w:sz w:val="22"/>
          <w:szCs w:val="22"/>
        </w:rPr>
        <w:tab/>
      </w:r>
      <w:r w:rsidR="00EE5C68">
        <w:rPr>
          <w:rFonts w:ascii="Georgia" w:eastAsia="Georgia" w:hAnsi="Georgia" w:cs="Georgia"/>
          <w:sz w:val="22"/>
          <w:szCs w:val="22"/>
        </w:rPr>
        <w:tab/>
      </w:r>
      <w:r w:rsidRPr="00EE5C68">
        <w:rPr>
          <w:rFonts w:ascii="Georgia" w:eastAsia="Georgia" w:hAnsi="Georgia" w:cs="Georgia"/>
          <w:sz w:val="22"/>
          <w:szCs w:val="22"/>
        </w:rPr>
        <w:t>V</w:t>
      </w:r>
      <w:r w:rsidR="00EE5C68">
        <w:rPr>
          <w:rFonts w:ascii="Georgia" w:eastAsia="Georgia" w:hAnsi="Georgia" w:cs="Georgia"/>
          <w:sz w:val="22"/>
          <w:szCs w:val="22"/>
        </w:rPr>
        <w:t xml:space="preserve"> Hradci Králové </w:t>
      </w:r>
      <w:r w:rsidRPr="00EE5C68">
        <w:rPr>
          <w:rFonts w:ascii="Georgia" w:eastAsia="Georgia" w:hAnsi="Georgia" w:cs="Georgia"/>
          <w:sz w:val="22"/>
          <w:szCs w:val="22"/>
        </w:rPr>
        <w:t>dne</w:t>
      </w:r>
      <w:r w:rsidR="00EE5C68">
        <w:rPr>
          <w:rFonts w:ascii="Georgia" w:eastAsia="Georgia" w:hAnsi="Georgia" w:cs="Georgia"/>
          <w:sz w:val="22"/>
          <w:szCs w:val="22"/>
        </w:rPr>
        <w:t xml:space="preserve"> 16.8.2022</w:t>
      </w:r>
      <w:r>
        <w:rPr>
          <w:rFonts w:ascii="Georgia" w:eastAsia="Georgia" w:hAnsi="Georgia" w:cs="Georgia"/>
          <w:sz w:val="22"/>
          <w:szCs w:val="22"/>
        </w:rPr>
        <w:t xml:space="preserve"> </w:t>
      </w:r>
    </w:p>
    <w:p w14:paraId="00000043" w14:textId="77777777" w:rsidR="009B718C" w:rsidRDefault="009B718C">
      <w:pPr>
        <w:rPr>
          <w:rFonts w:ascii="Georgia" w:eastAsia="Georgia" w:hAnsi="Georgia" w:cs="Georgia"/>
          <w:sz w:val="22"/>
          <w:szCs w:val="22"/>
        </w:rPr>
      </w:pPr>
    </w:p>
    <w:p w14:paraId="00000044" w14:textId="77777777" w:rsidR="009B718C" w:rsidRDefault="009B718C">
      <w:pPr>
        <w:rPr>
          <w:rFonts w:ascii="Georgia" w:eastAsia="Georgia" w:hAnsi="Georgia" w:cs="Georgia"/>
          <w:sz w:val="22"/>
          <w:szCs w:val="22"/>
        </w:rPr>
      </w:pPr>
    </w:p>
    <w:p w14:paraId="00000045" w14:textId="77777777" w:rsidR="009B718C" w:rsidRDefault="009B718C">
      <w:pPr>
        <w:rPr>
          <w:rFonts w:ascii="Georgia" w:eastAsia="Georgia" w:hAnsi="Georgia" w:cs="Georgia"/>
          <w:sz w:val="22"/>
          <w:szCs w:val="22"/>
        </w:rPr>
      </w:pPr>
    </w:p>
    <w:p w14:paraId="00000046" w14:textId="77777777" w:rsidR="009B718C" w:rsidRDefault="00612B76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</w:t>
      </w:r>
      <w:r>
        <w:rPr>
          <w:rFonts w:ascii="Georgia" w:eastAsia="Georgia" w:hAnsi="Georgia" w:cs="Georgia"/>
          <w:sz w:val="22"/>
          <w:szCs w:val="22"/>
        </w:rPr>
        <w:t>---------------------------</w:t>
      </w:r>
    </w:p>
    <w:p w14:paraId="00000047" w14:textId="7877A675" w:rsidR="009B718C" w:rsidRDefault="00612B76">
      <w:pPr>
        <w:spacing w:after="0"/>
        <w:ind w:left="720"/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Jiří Šilha, člen představenstva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 w:rsidR="00EE5C68">
        <w:rPr>
          <w:rFonts w:ascii="Georgia" w:eastAsia="Georgia" w:hAnsi="Georgia" w:cs="Georgia"/>
          <w:sz w:val="22"/>
          <w:szCs w:val="22"/>
        </w:rPr>
        <w:t>doc. Mgr. Petr Grulich, Ph.D., ředitel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(Poskytovatel)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  <w:t>(Objednatel)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sectPr w:rsidR="009B718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450F7" w14:textId="77777777" w:rsidR="00612B76" w:rsidRDefault="00612B76">
      <w:pPr>
        <w:spacing w:after="0" w:line="240" w:lineRule="auto"/>
      </w:pPr>
      <w:r>
        <w:separator/>
      </w:r>
    </w:p>
  </w:endnote>
  <w:endnote w:type="continuationSeparator" w:id="0">
    <w:p w14:paraId="0453863A" w14:textId="77777777" w:rsidR="00612B76" w:rsidRDefault="0061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9" w14:textId="60DB6D2E" w:rsidR="009B718C" w:rsidRDefault="00612B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C6921">
      <w:rPr>
        <w:color w:val="000000"/>
      </w:rPr>
      <w:fldChar w:fldCharType="separate"/>
    </w:r>
    <w:r w:rsidR="00EE5C68">
      <w:rPr>
        <w:noProof/>
        <w:color w:val="000000"/>
      </w:rPr>
      <w:t>1</w:t>
    </w:r>
    <w:r>
      <w:rPr>
        <w:color w:val="000000"/>
      </w:rPr>
      <w:fldChar w:fldCharType="end"/>
    </w:r>
  </w:p>
  <w:p w14:paraId="0000004A" w14:textId="77777777" w:rsidR="009B718C" w:rsidRDefault="009B71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90C2C" w14:textId="77777777" w:rsidR="00612B76" w:rsidRDefault="00612B76">
      <w:pPr>
        <w:spacing w:after="0" w:line="240" w:lineRule="auto"/>
      </w:pPr>
      <w:r>
        <w:separator/>
      </w:r>
    </w:p>
  </w:footnote>
  <w:footnote w:type="continuationSeparator" w:id="0">
    <w:p w14:paraId="753350D7" w14:textId="77777777" w:rsidR="00612B76" w:rsidRDefault="0061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8" w14:textId="77777777" w:rsidR="009B718C" w:rsidRDefault="00612B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SH-S-CZ – Specifikace služby </w:t>
    </w:r>
    <w:proofErr w:type="spellStart"/>
    <w:r>
      <w:rPr>
        <w:color w:val="000000"/>
        <w:sz w:val="16"/>
        <w:szCs w:val="16"/>
      </w:rPr>
      <w:t>Tritius</w:t>
    </w:r>
    <w:proofErr w:type="spellEnd"/>
    <w:r>
      <w:rPr>
        <w:color w:val="000000"/>
        <w:sz w:val="16"/>
        <w:szCs w:val="16"/>
      </w:rPr>
      <w:t xml:space="preserve"> - 20200221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319F"/>
    <w:multiLevelType w:val="multilevel"/>
    <w:tmpl w:val="9C34F39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8C"/>
    <w:rsid w:val="002C6921"/>
    <w:rsid w:val="00612B76"/>
    <w:rsid w:val="009B718C"/>
    <w:rsid w:val="00E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95F5"/>
  <w15:docId w15:val="{5FE8187D-5F1E-431C-87FA-174572A6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nadpis">
    <w:name w:val="Subtitle"/>
    <w:basedOn w:val="Normln"/>
    <w:next w:val="Normln"/>
    <w:pPr>
      <w:jc w:val="center"/>
    </w:pPr>
    <w:rPr>
      <w:color w:val="44546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488</Words>
  <Characters>2882</Characters>
  <Application>Microsoft Office Word</Application>
  <DocSecurity>0</DocSecurity>
  <Lines>24</Lines>
  <Paragraphs>6</Paragraphs>
  <ScaleCrop>false</ScaleCrop>
  <Company>Microsoft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36</cp:lastModifiedBy>
  <cp:revision>3</cp:revision>
  <dcterms:created xsi:type="dcterms:W3CDTF">2022-08-22T05:52:00Z</dcterms:created>
  <dcterms:modified xsi:type="dcterms:W3CDTF">2022-08-22T05:59:00Z</dcterms:modified>
</cp:coreProperties>
</file>