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10" w:rsidRPr="009A760B" w:rsidRDefault="009A760B" w:rsidP="009A760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A760B">
        <w:rPr>
          <w:b/>
          <w:sz w:val="24"/>
          <w:szCs w:val="24"/>
        </w:rPr>
        <w:t xml:space="preserve">Dodatek </w:t>
      </w:r>
      <w:r w:rsidR="001E59DD">
        <w:rPr>
          <w:b/>
          <w:sz w:val="24"/>
          <w:szCs w:val="24"/>
        </w:rPr>
        <w:t>4</w:t>
      </w:r>
      <w:r w:rsidRPr="009A760B">
        <w:rPr>
          <w:b/>
          <w:sz w:val="24"/>
          <w:szCs w:val="24"/>
        </w:rPr>
        <w:t>/20</w:t>
      </w:r>
      <w:r w:rsidR="002039DF">
        <w:rPr>
          <w:b/>
          <w:sz w:val="24"/>
          <w:szCs w:val="24"/>
        </w:rPr>
        <w:t>2</w:t>
      </w:r>
      <w:r w:rsidR="00FC703E">
        <w:rPr>
          <w:b/>
          <w:sz w:val="24"/>
          <w:szCs w:val="24"/>
        </w:rPr>
        <w:t>2</w:t>
      </w:r>
    </w:p>
    <w:p w:rsidR="009A760B" w:rsidRDefault="009A760B" w:rsidP="009A760B">
      <w:pPr>
        <w:jc w:val="center"/>
        <w:rPr>
          <w:b/>
          <w:sz w:val="24"/>
          <w:szCs w:val="24"/>
        </w:rPr>
      </w:pPr>
      <w:r w:rsidRPr="009A760B">
        <w:rPr>
          <w:b/>
          <w:sz w:val="24"/>
          <w:szCs w:val="24"/>
        </w:rPr>
        <w:t xml:space="preserve">ke smlouvě o zajištění závodního stravování ze dne </w:t>
      </w:r>
      <w:proofErr w:type="gramStart"/>
      <w:r w:rsidRPr="009A760B">
        <w:rPr>
          <w:b/>
          <w:sz w:val="24"/>
          <w:szCs w:val="24"/>
        </w:rPr>
        <w:t>16.</w:t>
      </w:r>
      <w:r w:rsidR="00F66F1A">
        <w:rPr>
          <w:b/>
          <w:sz w:val="24"/>
          <w:szCs w:val="24"/>
        </w:rPr>
        <w:t>1</w:t>
      </w:r>
      <w:r w:rsidRPr="009A760B">
        <w:rPr>
          <w:b/>
          <w:sz w:val="24"/>
          <w:szCs w:val="24"/>
        </w:rPr>
        <w:t>.2018</w:t>
      </w:r>
      <w:proofErr w:type="gramEnd"/>
    </w:p>
    <w:p w:rsidR="009A760B" w:rsidRDefault="009A760B" w:rsidP="009A760B">
      <w:pPr>
        <w:jc w:val="both"/>
        <w:rPr>
          <w:sz w:val="24"/>
          <w:szCs w:val="24"/>
        </w:rPr>
      </w:pP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Střední škola, Základní škola a Mateřská škola, Třinec, příspěvková organizace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Jablunkovská 241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73961 Třinec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IČ: 69610126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ID: sf8vtn2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A760B" w:rsidRDefault="009A760B" w:rsidP="009A760B">
      <w:pPr>
        <w:jc w:val="both"/>
        <w:rPr>
          <w:sz w:val="24"/>
          <w:szCs w:val="24"/>
        </w:rPr>
      </w:pP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Dany a Emila Zátopkových, Třinec, příspěvková organizace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Jablunkovská 501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73961 Třinec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IČ: 61955612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ID:ws3adfq</w:t>
      </w:r>
    </w:p>
    <w:p w:rsidR="009A760B" w:rsidRDefault="009A760B" w:rsidP="009A760B">
      <w:pPr>
        <w:jc w:val="both"/>
        <w:rPr>
          <w:sz w:val="24"/>
          <w:szCs w:val="24"/>
        </w:rPr>
      </w:pP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Text: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V souladu s článkem 2, odst.</w:t>
      </w:r>
      <w:r w:rsidR="00F66F1A">
        <w:rPr>
          <w:sz w:val="24"/>
          <w:szCs w:val="24"/>
        </w:rPr>
        <w:t xml:space="preserve"> </w:t>
      </w:r>
      <w:proofErr w:type="gramStart"/>
      <w:r w:rsidR="00F66F1A">
        <w:rPr>
          <w:sz w:val="24"/>
          <w:szCs w:val="24"/>
        </w:rPr>
        <w:t>2.3. se</w:t>
      </w:r>
      <w:proofErr w:type="gramEnd"/>
      <w:r w:rsidR="00F66F1A">
        <w:rPr>
          <w:sz w:val="24"/>
          <w:szCs w:val="24"/>
        </w:rPr>
        <w:t xml:space="preserve"> s  účinnosti od 1.</w:t>
      </w:r>
      <w:r w:rsidR="00FC703E">
        <w:rPr>
          <w:sz w:val="24"/>
          <w:szCs w:val="24"/>
        </w:rPr>
        <w:t>9</w:t>
      </w:r>
      <w:r w:rsidR="00F66F1A">
        <w:rPr>
          <w:sz w:val="24"/>
          <w:szCs w:val="24"/>
        </w:rPr>
        <w:t>.2022</w:t>
      </w:r>
      <w:r>
        <w:rPr>
          <w:sz w:val="24"/>
          <w:szCs w:val="24"/>
        </w:rPr>
        <w:t xml:space="preserve"> cena jídla stanoví na částku </w:t>
      </w:r>
      <w:r w:rsidR="00FC703E">
        <w:rPr>
          <w:sz w:val="24"/>
          <w:szCs w:val="24"/>
        </w:rPr>
        <w:t>70</w:t>
      </w:r>
      <w:r>
        <w:rPr>
          <w:sz w:val="24"/>
          <w:szCs w:val="24"/>
        </w:rPr>
        <w:t xml:space="preserve"> Kč. </w:t>
      </w: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Kalkulace nákladů je přílohou tohoto dodatku.</w:t>
      </w:r>
    </w:p>
    <w:p w:rsidR="009A760B" w:rsidRDefault="009A760B" w:rsidP="009A760B">
      <w:pPr>
        <w:jc w:val="both"/>
        <w:rPr>
          <w:sz w:val="24"/>
          <w:szCs w:val="24"/>
        </w:rPr>
      </w:pP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Třinci dne </w:t>
      </w:r>
      <w:proofErr w:type="gramStart"/>
      <w:r w:rsidR="00FC703E">
        <w:rPr>
          <w:sz w:val="24"/>
          <w:szCs w:val="24"/>
        </w:rPr>
        <w:t>25.8.2022</w:t>
      </w:r>
      <w:proofErr w:type="gramEnd"/>
    </w:p>
    <w:p w:rsidR="009A760B" w:rsidRDefault="009A760B" w:rsidP="009A760B">
      <w:pPr>
        <w:jc w:val="both"/>
        <w:rPr>
          <w:sz w:val="24"/>
          <w:szCs w:val="24"/>
        </w:rPr>
      </w:pPr>
    </w:p>
    <w:p w:rsidR="009A760B" w:rsidRDefault="009A760B" w:rsidP="009A760B">
      <w:pPr>
        <w:jc w:val="both"/>
        <w:rPr>
          <w:sz w:val="24"/>
          <w:szCs w:val="24"/>
        </w:rPr>
      </w:pPr>
    </w:p>
    <w:p w:rsid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Magda Nogová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PhDr. Dalibor </w:t>
      </w:r>
      <w:proofErr w:type="spellStart"/>
      <w:r>
        <w:rPr>
          <w:sz w:val="24"/>
          <w:szCs w:val="24"/>
        </w:rPr>
        <w:t>Pyszko</w:t>
      </w:r>
      <w:proofErr w:type="spellEnd"/>
    </w:p>
    <w:p w:rsidR="009A760B" w:rsidRPr="009A760B" w:rsidRDefault="009A760B" w:rsidP="009A760B">
      <w:pPr>
        <w:jc w:val="both"/>
        <w:rPr>
          <w:sz w:val="24"/>
          <w:szCs w:val="24"/>
        </w:rPr>
      </w:pPr>
      <w:r>
        <w:rPr>
          <w:sz w:val="24"/>
          <w:szCs w:val="24"/>
        </w:rPr>
        <w:t>zástupce statutárního orgánu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</w:t>
      </w:r>
    </w:p>
    <w:sectPr w:rsidR="009A760B" w:rsidRPr="009A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0B"/>
    <w:rsid w:val="001E59DD"/>
    <w:rsid w:val="002039DF"/>
    <w:rsid w:val="00625410"/>
    <w:rsid w:val="009A760B"/>
    <w:rsid w:val="00D20FC6"/>
    <w:rsid w:val="00DA2EE5"/>
    <w:rsid w:val="00F66F1A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8324A-3ACB-4F8C-8991-FF4B4803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Renáta Černá</cp:lastModifiedBy>
  <cp:revision>2</cp:revision>
  <dcterms:created xsi:type="dcterms:W3CDTF">2022-08-29T07:40:00Z</dcterms:created>
  <dcterms:modified xsi:type="dcterms:W3CDTF">2022-08-29T07:40:00Z</dcterms:modified>
</cp:coreProperties>
</file>