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AB69" w14:textId="77777777" w:rsidR="00BB43A2" w:rsidRDefault="00490E79">
      <w:pPr>
        <w:spacing w:after="34" w:line="259" w:lineRule="auto"/>
        <w:ind w:right="528"/>
        <w:jc w:val="center"/>
      </w:pPr>
      <w:r>
        <w:rPr>
          <w:sz w:val="36"/>
        </w:rPr>
        <w:t>DÍLČÍ SMLOUVA</w:t>
      </w:r>
    </w:p>
    <w:p w14:paraId="7AD4CAC9" w14:textId="77777777" w:rsidR="00BB43A2" w:rsidRDefault="00490E79">
      <w:pPr>
        <w:spacing w:after="0" w:line="261" w:lineRule="auto"/>
        <w:ind w:left="171" w:right="694" w:hanging="10"/>
        <w:jc w:val="center"/>
      </w:pPr>
      <w:r>
        <w:t>Číslo související Rámcové dohody: OlPU-005256</w:t>
      </w:r>
    </w:p>
    <w:p w14:paraId="50747396" w14:textId="77777777" w:rsidR="00BB43A2" w:rsidRDefault="00490E79">
      <w:pPr>
        <w:spacing w:after="0" w:line="261" w:lineRule="auto"/>
        <w:ind w:left="171" w:right="694" w:hanging="10"/>
        <w:jc w:val="center"/>
      </w:pPr>
      <w:r>
        <w:t>Číslo dílčí smlouvy: 29ZA-003480</w:t>
      </w:r>
    </w:p>
    <w:p w14:paraId="1E8310FE" w14:textId="77777777" w:rsidR="00BB43A2" w:rsidRDefault="00490E79">
      <w:pPr>
        <w:spacing w:after="233" w:line="261" w:lineRule="auto"/>
        <w:ind w:left="171" w:right="689" w:hanging="10"/>
        <w:jc w:val="center"/>
      </w:pPr>
      <w:r>
        <w:t>ISPROFIN/ISPROFOND: 500 1 16 0007</w:t>
      </w:r>
    </w:p>
    <w:p w14:paraId="252FAF66" w14:textId="77777777" w:rsidR="00BB43A2" w:rsidRDefault="00490E79">
      <w:pPr>
        <w:spacing w:after="544" w:line="261" w:lineRule="auto"/>
        <w:ind w:left="171" w:right="699" w:hanging="10"/>
        <w:jc w:val="center"/>
      </w:pPr>
      <w:r>
        <w:t>uzavřená níže uvedeného dne, měsíce a roku mezi následujícími Smluvními stranami (dále jako „Dílčí smlouva”):</w:t>
      </w:r>
    </w:p>
    <w:p w14:paraId="3168AEB4" w14:textId="77777777" w:rsidR="00BB43A2" w:rsidRDefault="00490E79">
      <w:pPr>
        <w:spacing w:after="0"/>
        <w:ind w:left="192" w:right="494"/>
      </w:pPr>
      <w:r>
        <w:t>Ředitelství silnic a dálnic ČR</w:t>
      </w:r>
    </w:p>
    <w:tbl>
      <w:tblPr>
        <w:tblStyle w:val="TableGrid"/>
        <w:tblW w:w="8435" w:type="dxa"/>
        <w:tblInd w:w="18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  <w:gridCol w:w="1090"/>
        <w:gridCol w:w="4619"/>
      </w:tblGrid>
      <w:tr w:rsidR="00BB43A2" w14:paraId="06749D9C" w14:textId="77777777" w:rsidTr="000153C9">
        <w:trPr>
          <w:trHeight w:val="245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1802F048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22"/>
              </w:rPr>
              <w:t>se sídlem</w:t>
            </w:r>
          </w:p>
        </w:tc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8B92C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t>Na Pankráci 546/56, 140 00 Praha</w:t>
            </w:r>
          </w:p>
        </w:tc>
      </w:tr>
      <w:tr w:rsidR="00BB43A2" w14:paraId="6707CCC7" w14:textId="77777777" w:rsidTr="000153C9">
        <w:trPr>
          <w:trHeight w:val="295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42CF2E3B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t>IČO:</w:t>
            </w:r>
          </w:p>
        </w:tc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D6EFE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t>65993390</w:t>
            </w:r>
          </w:p>
        </w:tc>
      </w:tr>
      <w:tr w:rsidR="00BB43A2" w14:paraId="41696FDA" w14:textId="77777777" w:rsidTr="000153C9">
        <w:trPr>
          <w:trHeight w:val="311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3147EB93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t>DIČ:</w:t>
            </w:r>
          </w:p>
        </w:tc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534DB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t>CZ65993390</w:t>
            </w:r>
          </w:p>
        </w:tc>
      </w:tr>
      <w:tr w:rsidR="00BB43A2" w14:paraId="21D6D33B" w14:textId="77777777" w:rsidTr="000153C9">
        <w:trPr>
          <w:trHeight w:val="321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04F4E42D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t>právní forma:</w:t>
            </w:r>
          </w:p>
        </w:tc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24DFE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rPr>
                <w:sz w:val="22"/>
              </w:rPr>
              <w:t>příspěvková organizace</w:t>
            </w:r>
          </w:p>
        </w:tc>
      </w:tr>
      <w:tr w:rsidR="00BB43A2" w14:paraId="3282E82E" w14:textId="77777777" w:rsidTr="000153C9">
        <w:trPr>
          <w:trHeight w:val="299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49723CA0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t>bankovní spojení:</w:t>
            </w:r>
          </w:p>
        </w:tc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C96D3" w14:textId="322D7273" w:rsidR="00BB43A2" w:rsidRDefault="00490E79">
            <w:pPr>
              <w:spacing w:after="0" w:line="259" w:lineRule="auto"/>
              <w:ind w:left="10" w:right="0"/>
              <w:jc w:val="left"/>
            </w:pPr>
            <w:r>
              <w:t xml:space="preserve">ČNB, č. </w:t>
            </w:r>
            <w:proofErr w:type="spellStart"/>
            <w:r>
              <w:t>ú.</w:t>
            </w:r>
            <w:proofErr w:type="spellEnd"/>
            <w:r>
              <w:t xml:space="preserve"> </w:t>
            </w:r>
            <w:proofErr w:type="spellStart"/>
            <w:r w:rsidR="000153C9" w:rsidRPr="000153C9">
              <w:rPr>
                <w:highlight w:val="black"/>
              </w:rPr>
              <w:t>xxxxxxxxxxxxxxxxxxx</w:t>
            </w:r>
            <w:proofErr w:type="spellEnd"/>
          </w:p>
        </w:tc>
      </w:tr>
      <w:tr w:rsidR="00BB43A2" w14:paraId="7B2B8E15" w14:textId="77777777" w:rsidTr="000153C9">
        <w:trPr>
          <w:trHeight w:val="1217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63120A25" w14:textId="77777777" w:rsidR="00BB43A2" w:rsidRDefault="00490E79">
            <w:pPr>
              <w:spacing w:after="30" w:line="269" w:lineRule="auto"/>
              <w:ind w:left="10" w:right="1147" w:hanging="5"/>
              <w:jc w:val="left"/>
            </w:pPr>
            <w:r>
              <w:t>zastoupeno: (dále jen „ŘSD”) a</w:t>
            </w:r>
          </w:p>
          <w:p w14:paraId="461C1AB0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t>ENVIROX s.r.o.</w:t>
            </w:r>
          </w:p>
        </w:tc>
        <w:tc>
          <w:tcPr>
            <w:tcW w:w="5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8A555" w14:textId="7C492FD1" w:rsidR="00BB43A2" w:rsidRDefault="000153C9">
            <w:pPr>
              <w:spacing w:after="0" w:line="259" w:lineRule="auto"/>
              <w:ind w:left="10" w:right="0"/>
              <w:jc w:val="left"/>
            </w:pPr>
            <w:proofErr w:type="spellStart"/>
            <w:r w:rsidRPr="000153C9">
              <w:rPr>
                <w:highlight w:val="black"/>
              </w:rPr>
              <w:t>xxxxxxxxxxxxxxxxxxxxxxxxxxxxxxxxxxxxx</w:t>
            </w:r>
            <w:proofErr w:type="spellEnd"/>
          </w:p>
        </w:tc>
      </w:tr>
      <w:tr w:rsidR="00BB43A2" w14:paraId="6727102B" w14:textId="77777777" w:rsidTr="000153C9">
        <w:trPr>
          <w:trHeight w:val="313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50F6C486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t xml:space="preserve">se sídlem: </w:t>
            </w:r>
            <w:r>
              <w:rPr>
                <w:noProof/>
              </w:rPr>
              <w:drawing>
                <wp:inline distT="0" distB="0" distL="0" distR="0" wp14:anchorId="1A6ECCAD" wp14:editId="27AECD7C">
                  <wp:extent cx="9146" cy="9147"/>
                  <wp:effectExtent l="0" t="0" r="0" b="0"/>
                  <wp:docPr id="1369" name="Picture 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25DE1D20" w14:textId="77777777" w:rsidR="00BB43A2" w:rsidRDefault="00BB43A2">
            <w:pPr>
              <w:spacing w:after="160" w:line="259" w:lineRule="auto"/>
              <w:ind w:right="0"/>
              <w:jc w:val="left"/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5510234C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t>Roháčova 145/14, Praha 3, 130 00</w:t>
            </w:r>
          </w:p>
        </w:tc>
      </w:tr>
      <w:tr w:rsidR="00BB43A2" w14:paraId="27D36C1D" w14:textId="77777777" w:rsidTr="000153C9">
        <w:trPr>
          <w:trHeight w:val="294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60A44199" w14:textId="77777777" w:rsidR="00BB43A2" w:rsidRDefault="00490E79">
            <w:pPr>
              <w:tabs>
                <w:tab w:val="center" w:pos="1476"/>
              </w:tabs>
              <w:spacing w:after="0" w:line="259" w:lineRule="auto"/>
              <w:ind w:right="0"/>
              <w:jc w:val="left"/>
            </w:pPr>
            <w:r>
              <w:t>Provozovna: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80DD035" wp14:editId="44F96A01">
                  <wp:extent cx="9146" cy="18293"/>
                  <wp:effectExtent l="0" t="0" r="0" b="0"/>
                  <wp:docPr id="1370" name="Picture 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Picture 13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18756DB7" w14:textId="77777777" w:rsidR="00BB43A2" w:rsidRDefault="00BB43A2">
            <w:pPr>
              <w:spacing w:after="160" w:line="259" w:lineRule="auto"/>
              <w:ind w:right="0"/>
              <w:jc w:val="left"/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6BFEC4DE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t>Želešice u Brna 664 43, 24.dubna 78</w:t>
            </w:r>
          </w:p>
        </w:tc>
      </w:tr>
      <w:tr w:rsidR="00BB43A2" w14:paraId="4E56FA39" w14:textId="77777777" w:rsidTr="000153C9">
        <w:trPr>
          <w:trHeight w:val="311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74E76AED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t>IČO: 24824968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6CFDF07E" w14:textId="77777777" w:rsidR="00BB43A2" w:rsidRDefault="00BB43A2">
            <w:pPr>
              <w:spacing w:after="160" w:line="259" w:lineRule="auto"/>
              <w:ind w:right="0"/>
              <w:jc w:val="left"/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65000F47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t>DIČ: CZ24824968</w:t>
            </w:r>
          </w:p>
        </w:tc>
      </w:tr>
      <w:tr w:rsidR="00BB43A2" w14:paraId="5D8C98CB" w14:textId="77777777" w:rsidTr="000153C9">
        <w:trPr>
          <w:trHeight w:val="326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A37F7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t>Zápis v obchodním rejstříku: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5DD20813" w14:textId="77777777" w:rsidR="00BB43A2" w:rsidRDefault="00490E79">
            <w:pPr>
              <w:spacing w:after="0" w:line="259" w:lineRule="auto"/>
              <w:ind w:left="5" w:right="0"/>
            </w:pPr>
            <w:r>
              <w:t>Městského soudu v Praze, oddíl C, vložka 177795</w:t>
            </w:r>
          </w:p>
        </w:tc>
      </w:tr>
      <w:tr w:rsidR="00BB43A2" w14:paraId="1FAA8C1E" w14:textId="77777777" w:rsidTr="000153C9">
        <w:trPr>
          <w:trHeight w:val="301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E800E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t>Právní forma: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0E1390E6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t>společnost s ručením omezeným,</w:t>
            </w:r>
          </w:p>
        </w:tc>
      </w:tr>
      <w:tr w:rsidR="00BB43A2" w14:paraId="5C2F5110" w14:textId="77777777" w:rsidTr="000153C9">
        <w:trPr>
          <w:trHeight w:val="296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E1617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t>Bankovní spojení: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39325D3A" w14:textId="411D28EF" w:rsidR="00BB43A2" w:rsidRPr="000153C9" w:rsidRDefault="000153C9">
            <w:pPr>
              <w:spacing w:after="0" w:line="259" w:lineRule="auto"/>
              <w:ind w:right="0"/>
              <w:jc w:val="left"/>
              <w:rPr>
                <w:highlight w:val="black"/>
              </w:rPr>
            </w:pPr>
            <w:proofErr w:type="spellStart"/>
            <w:r w:rsidRPr="000153C9">
              <w:rPr>
                <w:highlight w:val="black"/>
              </w:rPr>
              <w:t>xxxxxxxxxxxxxxxxxxxxxxxx</w:t>
            </w:r>
            <w:proofErr w:type="spellEnd"/>
          </w:p>
        </w:tc>
      </w:tr>
      <w:tr w:rsidR="00BB43A2" w14:paraId="345EFF72" w14:textId="77777777" w:rsidTr="000153C9">
        <w:trPr>
          <w:trHeight w:val="323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5A83C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t>Zastoupen: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7153BBF8" w14:textId="760DA3BF" w:rsidR="00BB43A2" w:rsidRDefault="000153C9">
            <w:pPr>
              <w:spacing w:after="0" w:line="259" w:lineRule="auto"/>
              <w:ind w:right="0"/>
              <w:jc w:val="left"/>
            </w:pPr>
            <w:proofErr w:type="spellStart"/>
            <w:r w:rsidRPr="000153C9">
              <w:rPr>
                <w:highlight w:val="black"/>
              </w:rPr>
              <w:t>xxxxxxxxxxxxxxxxxxxxxxxxxxxx</w:t>
            </w:r>
            <w:proofErr w:type="spellEnd"/>
          </w:p>
        </w:tc>
      </w:tr>
      <w:tr w:rsidR="00BB43A2" w14:paraId="2C7BEBD9" w14:textId="77777777" w:rsidTr="000153C9">
        <w:trPr>
          <w:trHeight w:val="595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A970D" w14:textId="77777777" w:rsidR="00BB43A2" w:rsidRDefault="00490E79">
            <w:pPr>
              <w:spacing w:after="41" w:line="259" w:lineRule="auto"/>
              <w:ind w:right="0"/>
              <w:jc w:val="left"/>
            </w:pPr>
            <w:r>
              <w:t>kontaktní osoba ve věcech smluvních:</w:t>
            </w:r>
          </w:p>
          <w:p w14:paraId="69019102" w14:textId="0132B061" w:rsidR="00BB43A2" w:rsidRDefault="000153C9">
            <w:pPr>
              <w:spacing w:after="0" w:line="259" w:lineRule="auto"/>
              <w:ind w:right="0"/>
              <w:jc w:val="left"/>
            </w:pPr>
            <w:proofErr w:type="spellStart"/>
            <w:r w:rsidRPr="000153C9">
              <w:rPr>
                <w:highlight w:val="black"/>
              </w:rPr>
              <w:t>xxxxxxxxxxxxxxxx</w:t>
            </w:r>
            <w:proofErr w:type="spellEnd"/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7C24D7E8" w14:textId="3FB79A3C" w:rsidR="00BB43A2" w:rsidRPr="000153C9" w:rsidRDefault="000153C9">
            <w:pPr>
              <w:spacing w:after="0" w:line="259" w:lineRule="auto"/>
              <w:ind w:right="0"/>
              <w:jc w:val="left"/>
              <w:rPr>
                <w:highlight w:val="black"/>
              </w:rPr>
            </w:pPr>
            <w:proofErr w:type="spellStart"/>
            <w:r>
              <w:rPr>
                <w:highlight w:val="black"/>
              </w:rPr>
              <w:t>xxxxxxxxxxxxxxxx</w:t>
            </w:r>
            <w:proofErr w:type="spellEnd"/>
          </w:p>
        </w:tc>
      </w:tr>
      <w:tr w:rsidR="00BB43A2" w14:paraId="5B8B76E4" w14:textId="77777777" w:rsidTr="000153C9">
        <w:trPr>
          <w:trHeight w:val="585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3B462" w14:textId="77777777" w:rsidR="00BB43A2" w:rsidRDefault="00490E79">
            <w:pPr>
              <w:spacing w:after="24" w:line="259" w:lineRule="auto"/>
              <w:ind w:left="5" w:right="0"/>
              <w:jc w:val="left"/>
            </w:pPr>
            <w:r>
              <w:t>kontaktní osoba ve věcech technických:</w:t>
            </w:r>
          </w:p>
          <w:p w14:paraId="73FBD131" w14:textId="120F736A" w:rsidR="00BB43A2" w:rsidRDefault="000153C9">
            <w:pPr>
              <w:spacing w:after="0" w:line="259" w:lineRule="auto"/>
              <w:ind w:right="0"/>
              <w:jc w:val="left"/>
            </w:pPr>
            <w:proofErr w:type="spellStart"/>
            <w:r w:rsidRPr="000153C9">
              <w:rPr>
                <w:highlight w:val="black"/>
              </w:rPr>
              <w:t>xxxxxxxxxxxxxxxx</w:t>
            </w:r>
            <w:proofErr w:type="spellEnd"/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1E952A7B" w14:textId="52B9DD77" w:rsidR="00BB43A2" w:rsidRDefault="000153C9">
            <w:pPr>
              <w:spacing w:after="0" w:line="259" w:lineRule="auto"/>
              <w:ind w:right="0"/>
              <w:jc w:val="left"/>
            </w:pPr>
            <w:proofErr w:type="spellStart"/>
            <w:r w:rsidRPr="000153C9">
              <w:rPr>
                <w:sz w:val="22"/>
                <w:highlight w:val="black"/>
              </w:rPr>
              <w:t>xxxxxxxxxxxxxxxxxxxxxxxxxxxxx</w:t>
            </w:r>
            <w:proofErr w:type="spellEnd"/>
            <w:r w:rsidR="00490E79" w:rsidRPr="000153C9">
              <w:rPr>
                <w:noProof/>
                <w:highlight w:val="black"/>
              </w:rPr>
              <w:drawing>
                <wp:inline distT="0" distB="0" distL="0" distR="0" wp14:anchorId="2F647FCE" wp14:editId="3D87DAB4">
                  <wp:extent cx="18292" cy="18293"/>
                  <wp:effectExtent l="0" t="0" r="0" b="0"/>
                  <wp:docPr id="1371" name="Picture 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Picture 1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90E79" w:rsidRPr="000153C9">
              <w:rPr>
                <w:noProof/>
                <w:highlight w:val="black"/>
              </w:rPr>
              <w:drawing>
                <wp:inline distT="0" distB="0" distL="0" distR="0" wp14:anchorId="1FDDEF34" wp14:editId="202E6021">
                  <wp:extent cx="18292" cy="18293"/>
                  <wp:effectExtent l="0" t="0" r="0" b="0"/>
                  <wp:docPr id="1372" name="Picture 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Picture 13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5CEA3D" w14:textId="77777777" w:rsidR="00BB43A2" w:rsidRDefault="00490E79">
      <w:pPr>
        <w:ind w:left="187" w:right="494"/>
      </w:pPr>
      <w:r>
        <w:t>(dále jen „Poskytovatel”)</w:t>
      </w:r>
    </w:p>
    <w:p w14:paraId="5792DEBB" w14:textId="77777777" w:rsidR="00BB43A2" w:rsidRDefault="00490E79">
      <w:pPr>
        <w:spacing w:after="189"/>
        <w:ind w:left="187" w:right="494"/>
      </w:pPr>
      <w:r>
        <w:t>(dále společně jen „Smluvní strany”)</w:t>
      </w:r>
    </w:p>
    <w:p w14:paraId="38778B18" w14:textId="77777777" w:rsidR="00BB43A2" w:rsidRDefault="00490E79">
      <w:pPr>
        <w:ind w:left="528" w:right="739" w:hanging="322"/>
      </w:pPr>
      <w:proofErr w:type="gramStart"/>
      <w:r>
        <w:t>l .</w:t>
      </w:r>
      <w:proofErr w:type="gramEnd"/>
      <w:r>
        <w:t xml:space="preserve"> Tato Dílčí smlouva byla uzavřena na základě Rámcové dohody uzavřené mezi Smluvními stranami dne 27. I </w:t>
      </w:r>
      <w:proofErr w:type="gramStart"/>
      <w:r>
        <w:t>l .</w:t>
      </w:r>
      <w:proofErr w:type="gramEnd"/>
      <w:r>
        <w:t xml:space="preserve"> 2021 postupem předvídaným v Rámcové dohodě a v zákoně č. 134/2016 Sb., o zadávání veřejných zakázek, ve znění pozdějších předpisů.</w:t>
      </w:r>
    </w:p>
    <w:p w14:paraId="5D1FE56B" w14:textId="77777777" w:rsidR="00BB43A2" w:rsidRDefault="00490E79">
      <w:pPr>
        <w:numPr>
          <w:ilvl w:val="0"/>
          <w:numId w:val="1"/>
        </w:numPr>
        <w:ind w:right="494" w:hanging="355"/>
      </w:pPr>
      <w:r>
        <w:t>Práva a povinno</w:t>
      </w:r>
      <w:r>
        <w:t>sti Smluvních stran a ostatní skutečnosti výslovně neupravené v této Dílčí smlouvě se řídí Rámcovou dohodou, případně zákonem č. 89/2012 Sb., občanský zákoník, ve znění pozdějších předpisů.</w:t>
      </w:r>
    </w:p>
    <w:p w14:paraId="2BB12193" w14:textId="77777777" w:rsidR="00BB43A2" w:rsidRDefault="00490E79">
      <w:pPr>
        <w:numPr>
          <w:ilvl w:val="0"/>
          <w:numId w:val="1"/>
        </w:numPr>
        <w:ind w:right="494" w:hanging="355"/>
      </w:pPr>
      <w:r>
        <w:t>Dodavatel se zavazuje na základě této Dílčí smlouvy dodat ŘSD násl</w:t>
      </w:r>
      <w:r>
        <w:t>edující Plnění:</w:t>
      </w:r>
    </w:p>
    <w:p w14:paraId="4561C6DD" w14:textId="77777777" w:rsidR="00BB43A2" w:rsidRDefault="00490E79">
      <w:pPr>
        <w:ind w:left="394" w:right="494"/>
      </w:pPr>
      <w:r>
        <w:lastRenderedPageBreak/>
        <w:t>druh Plnění (dle přílohy č. I a 2 Rámcové dohody): čištění zanesené kanalizace tlakovou vodou a odstranění usazenin včetně odsátí a uložení odpadu na skládku. Čištění zahrnuje vyčištění uličních vpustí, horských vpustí a kanalizačních šache</w:t>
      </w:r>
      <w:r>
        <w:t>t.</w:t>
      </w:r>
    </w:p>
    <w:p w14:paraId="5316EA8B" w14:textId="77777777" w:rsidR="00BB43A2" w:rsidRDefault="00490E79">
      <w:pPr>
        <w:spacing w:after="191"/>
        <w:ind w:left="389" w:right="494"/>
      </w:pPr>
      <w:r>
        <w:t>množství / rozsah Plnění: dle přílohy č. 1 — Položkový rozpočet Plnění</w:t>
      </w:r>
    </w:p>
    <w:p w14:paraId="3130C3AB" w14:textId="77777777" w:rsidR="00BB43A2" w:rsidRDefault="00490E79">
      <w:pPr>
        <w:numPr>
          <w:ilvl w:val="0"/>
          <w:numId w:val="1"/>
        </w:numPr>
        <w:spacing w:after="163"/>
        <w:ind w:right="494" w:hanging="355"/>
      </w:pPr>
      <w:r>
        <w:t>ŘSD se zavazuje na základě této Dílčí smlouvy zaplatit Dodavateli Cenu Plnění stanovenou dle přílohy č. 1 této Dílčí smlouvy obsahující jednotkové ceny jednotlivých položek dodávanéh</w:t>
      </w:r>
      <w:r>
        <w:t>o Plnění, přičemž jednotková cena každé položky dodávaného Plnění bude vynásobena množstvím skutečně odebraného množství dané položky Plnění.</w:t>
      </w:r>
    </w:p>
    <w:p w14:paraId="36CF438D" w14:textId="77777777" w:rsidR="00BB43A2" w:rsidRDefault="00490E79">
      <w:pPr>
        <w:numPr>
          <w:ilvl w:val="0"/>
          <w:numId w:val="1"/>
        </w:numPr>
        <w:spacing w:line="221" w:lineRule="auto"/>
        <w:ind w:right="494" w:hanging="355"/>
      </w:pPr>
      <w:r>
        <w:t xml:space="preserve">Dodavatel se zavazuje dodat Plnění ŘSD na následující místo: dálnice D2 km 1 1, 190 </w:t>
      </w:r>
      <w:r>
        <w:rPr>
          <w:noProof/>
        </w:rPr>
        <w:drawing>
          <wp:inline distT="0" distB="0" distL="0" distR="0" wp14:anchorId="2E2A9B58" wp14:editId="33965224">
            <wp:extent cx="85361" cy="12195"/>
            <wp:effectExtent l="0" t="0" r="0" b="0"/>
            <wp:docPr id="3053" name="Picture 3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" name="Picture 30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6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19,050 SDP + krajnice a přípo</w:t>
      </w:r>
      <w:r>
        <w:t>jky P+L.</w:t>
      </w:r>
    </w:p>
    <w:p w14:paraId="485F3630" w14:textId="77777777" w:rsidR="00BB43A2" w:rsidRDefault="00490E79">
      <w:pPr>
        <w:numPr>
          <w:ilvl w:val="0"/>
          <w:numId w:val="1"/>
        </w:numPr>
        <w:spacing w:after="174"/>
        <w:ind w:right="494" w:hanging="355"/>
      </w:pPr>
      <w:r>
        <w:t>Dodavatel se zavazuje dodat Plnění ŘSD nejpozději do 31.10.2022.</w:t>
      </w:r>
    </w:p>
    <w:p w14:paraId="07AEB199" w14:textId="77777777" w:rsidR="00BB43A2" w:rsidRDefault="00490E79">
      <w:pPr>
        <w:numPr>
          <w:ilvl w:val="0"/>
          <w:numId w:val="1"/>
        </w:numPr>
        <w:ind w:right="494" w:hanging="355"/>
      </w:pPr>
      <w:r>
        <w:t>Pojmy (zkratky) použité v Dílčí smlouvě s velkými počátečními písmeny mají význam odpovídající jejich definicím v Rámcové dohodě.</w:t>
      </w:r>
    </w:p>
    <w:p w14:paraId="53DFEC1C" w14:textId="77777777" w:rsidR="00BB43A2" w:rsidRDefault="00490E79">
      <w:pPr>
        <w:numPr>
          <w:ilvl w:val="0"/>
          <w:numId w:val="1"/>
        </w:numPr>
        <w:ind w:right="494" w:hanging="355"/>
      </w:pPr>
      <w:r>
        <w:t>Tato Dílčí smlouva se vyhotovuje v elektronické podo</w:t>
      </w:r>
      <w:r>
        <w:t>bě, přičemž obě Smluvní strany obdrží její elektronický originál.</w:t>
      </w:r>
    </w:p>
    <w:p w14:paraId="5071CA7C" w14:textId="77777777" w:rsidR="00BB43A2" w:rsidRDefault="00490E79">
      <w:pPr>
        <w:numPr>
          <w:ilvl w:val="0"/>
          <w:numId w:val="1"/>
        </w:numPr>
        <w:ind w:right="494" w:hanging="355"/>
      </w:pPr>
      <w:r>
        <w:t>Nedílnou součástí této Dílčí smlouvy jsou její přílohy:</w:t>
      </w:r>
    </w:p>
    <w:p w14:paraId="3871C87F" w14:textId="77777777" w:rsidR="00BB43A2" w:rsidRDefault="00490E79">
      <w:pPr>
        <w:spacing w:after="172"/>
        <w:ind w:left="374" w:right="494"/>
      </w:pPr>
      <w:r>
        <w:t>Příloha č. 1 — Položkový rozpočet Plnění</w:t>
      </w:r>
    </w:p>
    <w:p w14:paraId="002574A0" w14:textId="77777777" w:rsidR="00BB43A2" w:rsidRDefault="00490E79">
      <w:pPr>
        <w:ind w:left="370" w:right="494"/>
      </w:pPr>
      <w:r>
        <w:t xml:space="preserve">Příloha č. 2 — Staničení - </w:t>
      </w:r>
      <w:proofErr w:type="gramStart"/>
      <w:r>
        <w:t>Šachty ,</w:t>
      </w:r>
      <w:proofErr w:type="gramEnd"/>
      <w:r>
        <w:t xml:space="preserve"> HV, UV</w:t>
      </w:r>
    </w:p>
    <w:p w14:paraId="37F7D25A" w14:textId="77777777" w:rsidR="00BB43A2" w:rsidRDefault="00490E79">
      <w:pPr>
        <w:spacing w:after="97"/>
        <w:ind w:left="19" w:right="494"/>
      </w:pPr>
      <w:r>
        <w:rPr>
          <w:noProof/>
        </w:rPr>
        <w:drawing>
          <wp:inline distT="0" distB="0" distL="0" distR="0" wp14:anchorId="28D9FA62" wp14:editId="4D674A22">
            <wp:extent cx="9146" cy="12195"/>
            <wp:effectExtent l="0" t="0" r="0" b="0"/>
            <wp:docPr id="3054" name="Picture 3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" name="Picture 30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Příloha č. 3 — Tabelární přehled </w:t>
      </w:r>
      <w:proofErr w:type="gramStart"/>
      <w:r>
        <w:t>úseků - levá</w:t>
      </w:r>
      <w:proofErr w:type="gramEnd"/>
      <w:r>
        <w:t xml:space="preserve"> st</w:t>
      </w:r>
      <w:r>
        <w:t>rana</w:t>
      </w:r>
    </w:p>
    <w:p w14:paraId="394D9153" w14:textId="77777777" w:rsidR="00BB43A2" w:rsidRDefault="00490E79">
      <w:pPr>
        <w:spacing w:after="530"/>
        <w:ind w:left="370" w:right="494"/>
      </w:pPr>
      <w:r>
        <w:t xml:space="preserve">Příloha č. 4 - Tabelární přehled </w:t>
      </w:r>
      <w:proofErr w:type="gramStart"/>
      <w:r>
        <w:t>úseků - pravá</w:t>
      </w:r>
      <w:proofErr w:type="gramEnd"/>
      <w:r>
        <w:t xml:space="preserve"> strana</w:t>
      </w:r>
    </w:p>
    <w:p w14:paraId="6FCD0214" w14:textId="77777777" w:rsidR="00BB43A2" w:rsidRDefault="00490E79">
      <w:pPr>
        <w:spacing w:after="226" w:line="283" w:lineRule="auto"/>
        <w:ind w:left="5" w:right="538" w:hanging="5"/>
      </w:pPr>
      <w:r>
        <w:rPr>
          <w:sz w:val="22"/>
        </w:rPr>
        <w:t>NA DŮKAZ SVÉHO SOUHLASU S OBSAHEM TÉTO DÍLČÍ SMLOUVY K Ní SMLUVNÍ STRANY PŘIPOJILY SVÉ ELEKTRONICKÉ PODPISY DLE ZÁKONA Č. 297/2016 SB., O SLUŽBÁCH VYTVÁŘEJÍCÍCH DŮVĚRU PRO ELEKTRONICKÉ TRANSAKCE, VE ZNĚNÍ POZDĚJŠÍCH PŘEDPISŮ.</w:t>
      </w:r>
    </w:p>
    <w:p w14:paraId="09A29C51" w14:textId="4B14D136" w:rsidR="00BB43A2" w:rsidRPr="000153C9" w:rsidRDefault="000153C9">
      <w:pPr>
        <w:spacing w:after="3" w:line="259" w:lineRule="auto"/>
        <w:ind w:left="10" w:right="-10" w:hanging="10"/>
        <w:jc w:val="right"/>
        <w:rPr>
          <w:rFonts w:ascii="Microsoft JhengHei" w:eastAsia="Microsoft JhengHei" w:hAnsi="Microsoft JhengHei" w:cs="Microsoft JhengHei"/>
          <w:sz w:val="14"/>
          <w:highlight w:val="black"/>
        </w:rPr>
      </w:pPr>
      <w:proofErr w:type="spellStart"/>
      <w:r w:rsidRPr="000153C9">
        <w:rPr>
          <w:rFonts w:ascii="Microsoft JhengHei" w:eastAsia="Microsoft JhengHei" w:hAnsi="Microsoft JhengHei" w:cs="Microsoft JhengHei"/>
          <w:sz w:val="14"/>
          <w:highlight w:val="black"/>
        </w:rPr>
        <w:t>Xxxxxxxxxxxxxxxxxx</w:t>
      </w:r>
      <w:proofErr w:type="spellEnd"/>
    </w:p>
    <w:p w14:paraId="5928DAFB" w14:textId="79AAD4CC" w:rsidR="000153C9" w:rsidRPr="000153C9" w:rsidRDefault="000153C9">
      <w:pPr>
        <w:spacing w:after="3" w:line="259" w:lineRule="auto"/>
        <w:ind w:left="10" w:right="-10" w:hanging="10"/>
        <w:jc w:val="right"/>
        <w:rPr>
          <w:rFonts w:ascii="Microsoft JhengHei" w:eastAsia="Microsoft JhengHei" w:hAnsi="Microsoft JhengHei" w:cs="Microsoft JhengHei"/>
          <w:sz w:val="14"/>
          <w:highlight w:val="black"/>
        </w:rPr>
      </w:pPr>
      <w:proofErr w:type="spellStart"/>
      <w:r w:rsidRPr="000153C9">
        <w:rPr>
          <w:rFonts w:ascii="Microsoft JhengHei" w:eastAsia="Microsoft JhengHei" w:hAnsi="Microsoft JhengHei" w:cs="Microsoft JhengHei"/>
          <w:sz w:val="14"/>
          <w:highlight w:val="black"/>
        </w:rPr>
        <w:t>Xxxxxxxxxxxxxxxxx</w:t>
      </w:r>
      <w:proofErr w:type="spellEnd"/>
    </w:p>
    <w:p w14:paraId="397E3270" w14:textId="679A2936" w:rsidR="000153C9" w:rsidRDefault="000153C9">
      <w:pPr>
        <w:spacing w:after="3" w:line="259" w:lineRule="auto"/>
        <w:ind w:left="10" w:right="-10" w:hanging="10"/>
        <w:jc w:val="right"/>
      </w:pPr>
      <w:proofErr w:type="spellStart"/>
      <w:r w:rsidRPr="000153C9">
        <w:rPr>
          <w:rFonts w:ascii="Microsoft JhengHei" w:eastAsia="Microsoft JhengHei" w:hAnsi="Microsoft JhengHei" w:cs="Microsoft JhengHei"/>
          <w:sz w:val="14"/>
          <w:highlight w:val="black"/>
        </w:rPr>
        <w:t>xxxxxxxxxxxxxxxxx</w:t>
      </w:r>
      <w:proofErr w:type="spellEnd"/>
    </w:p>
    <w:p w14:paraId="3E537C9C" w14:textId="202BFCAC" w:rsidR="00BB43A2" w:rsidRDefault="00BB43A2">
      <w:pPr>
        <w:spacing w:after="0" w:line="259" w:lineRule="auto"/>
        <w:ind w:left="-221" w:right="-125"/>
        <w:jc w:val="left"/>
      </w:pPr>
    </w:p>
    <w:p w14:paraId="23E03475" w14:textId="77777777" w:rsidR="00BB43A2" w:rsidRDefault="00BB43A2">
      <w:pPr>
        <w:sectPr w:rsidR="00BB43A2">
          <w:footerReference w:type="even" r:id="rId14"/>
          <w:footerReference w:type="default" r:id="rId15"/>
          <w:footerReference w:type="first" r:id="rId16"/>
          <w:pgSz w:w="11906" w:h="16838"/>
          <w:pgMar w:top="1495" w:right="850" w:bottom="144" w:left="1416" w:header="708" w:footer="708" w:gutter="0"/>
          <w:cols w:space="708"/>
        </w:sectPr>
      </w:pPr>
    </w:p>
    <w:p w14:paraId="6B49206D" w14:textId="77777777" w:rsidR="00BB43A2" w:rsidRDefault="00BB43A2">
      <w:pPr>
        <w:spacing w:after="8686" w:line="259" w:lineRule="auto"/>
        <w:ind w:left="-432" w:right="0"/>
        <w:jc w:val="left"/>
      </w:pPr>
    </w:p>
    <w:tbl>
      <w:tblPr>
        <w:tblStyle w:val="TableGrid"/>
        <w:tblpPr w:vertAnchor="page" w:horzAnchor="page" w:tblpX="277" w:tblpY="2584"/>
        <w:tblOverlap w:val="never"/>
        <w:tblW w:w="607" w:type="dxa"/>
        <w:tblInd w:w="0" w:type="dxa"/>
        <w:tblCellMar>
          <w:top w:w="0" w:type="dxa"/>
          <w:left w:w="55" w:type="dxa"/>
          <w:bottom w:w="41" w:type="dxa"/>
          <w:right w:w="38" w:type="dxa"/>
        </w:tblCellMar>
        <w:tblLook w:val="04A0" w:firstRow="1" w:lastRow="0" w:firstColumn="1" w:lastColumn="0" w:noHBand="0" w:noVBand="1"/>
      </w:tblPr>
      <w:tblGrid>
        <w:gridCol w:w="607"/>
      </w:tblGrid>
      <w:tr w:rsidR="00BB43A2" w14:paraId="67C6734A" w14:textId="77777777">
        <w:trPr>
          <w:trHeight w:val="1763"/>
        </w:trPr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6DF114" w14:textId="77777777" w:rsidR="00BB43A2" w:rsidRDefault="00BB43A2">
            <w:pPr>
              <w:spacing w:after="160" w:line="259" w:lineRule="auto"/>
              <w:ind w:right="0"/>
              <w:jc w:val="left"/>
            </w:pPr>
          </w:p>
        </w:tc>
      </w:tr>
      <w:tr w:rsidR="00BB43A2" w14:paraId="4F8D53B3" w14:textId="77777777">
        <w:trPr>
          <w:trHeight w:val="1402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1D4CB" w14:textId="77777777" w:rsidR="00BB43A2" w:rsidRDefault="00BB43A2">
            <w:pPr>
              <w:spacing w:after="160" w:line="259" w:lineRule="auto"/>
              <w:ind w:right="0"/>
              <w:jc w:val="left"/>
            </w:pPr>
          </w:p>
        </w:tc>
      </w:tr>
      <w:tr w:rsidR="00BB43A2" w14:paraId="1722E8E4" w14:textId="77777777">
        <w:trPr>
          <w:trHeight w:val="1299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0DFB4" w14:textId="77777777" w:rsidR="00BB43A2" w:rsidRDefault="00BB43A2">
            <w:pPr>
              <w:spacing w:after="160" w:line="259" w:lineRule="auto"/>
              <w:ind w:right="0"/>
              <w:jc w:val="left"/>
            </w:pPr>
          </w:p>
        </w:tc>
      </w:tr>
      <w:tr w:rsidR="00BB43A2" w14:paraId="77DA4EF8" w14:textId="77777777">
        <w:trPr>
          <w:trHeight w:val="1048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D26E8" w14:textId="77777777" w:rsidR="00BB43A2" w:rsidRDefault="00BB43A2">
            <w:pPr>
              <w:spacing w:after="160" w:line="259" w:lineRule="auto"/>
              <w:ind w:right="0"/>
              <w:jc w:val="left"/>
            </w:pPr>
          </w:p>
        </w:tc>
      </w:tr>
      <w:tr w:rsidR="00BB43A2" w14:paraId="15F3774E" w14:textId="77777777">
        <w:trPr>
          <w:trHeight w:val="7321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14853F" w14:textId="77777777" w:rsidR="00BB43A2" w:rsidRDefault="00490E79">
            <w:pPr>
              <w:spacing w:after="77" w:line="259" w:lineRule="auto"/>
              <w:ind w:left="24" w:right="0"/>
              <w:jc w:val="left"/>
            </w:pPr>
            <w:r>
              <w:rPr>
                <w:noProof/>
              </w:rPr>
              <w:drawing>
                <wp:inline distT="0" distB="0" distL="0" distR="0" wp14:anchorId="70BA393A" wp14:editId="3332629A">
                  <wp:extent cx="124993" cy="1131131"/>
                  <wp:effectExtent l="0" t="0" r="0" b="0"/>
                  <wp:docPr id="8451" name="Picture 8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1" name="Picture 845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93" cy="113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486CD2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18"/>
              </w:rPr>
              <w:t>03</w:t>
            </w:r>
          </w:p>
          <w:p w14:paraId="60839133" w14:textId="77777777" w:rsidR="00BB43A2" w:rsidRDefault="00490E79">
            <w:pPr>
              <w:spacing w:after="10" w:line="259" w:lineRule="auto"/>
              <w:ind w:right="0"/>
              <w:jc w:val="left"/>
            </w:pPr>
            <w:r>
              <w:rPr>
                <w:noProof/>
              </w:rPr>
              <w:drawing>
                <wp:inline distT="0" distB="0" distL="0" distR="0" wp14:anchorId="2EFD8397" wp14:editId="4EAE02EF">
                  <wp:extent cx="326202" cy="2929963"/>
                  <wp:effectExtent l="0" t="0" r="0" b="0"/>
                  <wp:docPr id="50356" name="Picture 50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56" name="Picture 5035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02" cy="292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6345C" w14:textId="77777777" w:rsidR="00BB43A2" w:rsidRDefault="00490E79">
            <w:pPr>
              <w:spacing w:after="0" w:line="259" w:lineRule="auto"/>
              <w:ind w:left="48" w:right="0"/>
            </w:pPr>
            <w:r>
              <w:rPr>
                <w:sz w:val="22"/>
              </w:rPr>
              <w:t>&gt; o</w:t>
            </w:r>
          </w:p>
        </w:tc>
      </w:tr>
      <w:tr w:rsidR="00BB43A2" w14:paraId="564D1CC4" w14:textId="77777777">
        <w:trPr>
          <w:trHeight w:val="1223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A28F" w14:textId="77777777" w:rsidR="00BB43A2" w:rsidRDefault="00BB43A2">
            <w:pPr>
              <w:spacing w:after="160" w:line="259" w:lineRule="auto"/>
              <w:ind w:right="0"/>
              <w:jc w:val="left"/>
            </w:pPr>
          </w:p>
        </w:tc>
      </w:tr>
    </w:tbl>
    <w:p w14:paraId="559E7FCD" w14:textId="3A707CF3" w:rsidR="00BB43A2" w:rsidRDefault="000153C9">
      <w:pPr>
        <w:spacing w:after="0" w:line="259" w:lineRule="auto"/>
        <w:ind w:left="9367" w:right="0"/>
        <w:jc w:val="left"/>
      </w:pPr>
      <w:proofErr w:type="spellStart"/>
      <w:r w:rsidRPr="000153C9">
        <w:rPr>
          <w:rFonts w:ascii="Microsoft JhengHei" w:eastAsia="Microsoft JhengHei" w:hAnsi="Microsoft JhengHei" w:cs="Microsoft JhengHei"/>
          <w:sz w:val="10"/>
          <w:highlight w:val="black"/>
        </w:rPr>
        <w:t>xxxxxxxxxxxxxxxxxxxxxxxxxxxxxxxxxx</w:t>
      </w:r>
      <w:proofErr w:type="spellEnd"/>
    </w:p>
    <w:p w14:paraId="3C99B6F6" w14:textId="77777777" w:rsidR="00BB43A2" w:rsidRDefault="00490E79">
      <w:pPr>
        <w:spacing w:after="713" w:line="364" w:lineRule="auto"/>
        <w:ind w:left="14" w:right="0" w:hanging="10"/>
        <w:jc w:val="left"/>
      </w:pPr>
      <w:r>
        <w:rPr>
          <w:rFonts w:ascii="Microsoft JhengHei" w:eastAsia="Microsoft JhengHei" w:hAnsi="Microsoft JhengHei" w:cs="Microsoft JhengHei"/>
          <w:sz w:val="32"/>
        </w:rPr>
        <w:t xml:space="preserve">D2 km 11,190 - 19,050 SDP + krajnice a přípojky P+L ŠACHTY Pravá strana SDP -149 ks </w:t>
      </w:r>
      <w:r>
        <w:rPr>
          <w:noProof/>
        </w:rPr>
        <w:drawing>
          <wp:inline distT="0" distB="0" distL="0" distR="0" wp14:anchorId="04B364D1" wp14:editId="712F5F2B">
            <wp:extent cx="6097" cy="6098"/>
            <wp:effectExtent l="0" t="0" r="0" b="0"/>
            <wp:docPr id="9094" name="Picture 9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" name="Picture 90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32"/>
        </w:rPr>
        <w:t xml:space="preserve">Krajnice — 81 ks Křižovatka Blučina - 12 ks Odpočívka </w:t>
      </w:r>
      <w:proofErr w:type="spellStart"/>
      <w:r>
        <w:rPr>
          <w:rFonts w:ascii="Microsoft JhengHei" w:eastAsia="Microsoft JhengHei" w:hAnsi="Microsoft JhengHei" w:cs="Microsoft JhengHei"/>
          <w:sz w:val="32"/>
        </w:rPr>
        <w:t>Zeleňák</w:t>
      </w:r>
      <w:proofErr w:type="spellEnd"/>
      <w:r>
        <w:rPr>
          <w:rFonts w:ascii="Microsoft JhengHei" w:eastAsia="Microsoft JhengHei" w:hAnsi="Microsoft JhengHei" w:cs="Microsoft JhengHei"/>
          <w:sz w:val="32"/>
        </w:rPr>
        <w:t>- 20 ks Odbočky — 15 ks</w:t>
      </w:r>
    </w:p>
    <w:p w14:paraId="700CCCE3" w14:textId="77777777" w:rsidR="00BB43A2" w:rsidRDefault="00490E79">
      <w:pPr>
        <w:spacing w:after="717" w:line="265" w:lineRule="auto"/>
        <w:ind w:left="14" w:right="0" w:hanging="10"/>
        <w:jc w:val="left"/>
      </w:pPr>
      <w:r>
        <w:rPr>
          <w:rFonts w:ascii="Microsoft JhengHei" w:eastAsia="Microsoft JhengHei" w:hAnsi="Microsoft JhengHei" w:cs="Microsoft JhengHei"/>
          <w:sz w:val="32"/>
        </w:rPr>
        <w:t xml:space="preserve">Levá strana Krajnice — 70 ks Křižovatka Blučina —4 ks Odpočívka </w:t>
      </w:r>
      <w:proofErr w:type="spellStart"/>
      <w:r>
        <w:rPr>
          <w:rFonts w:ascii="Microsoft JhengHei" w:eastAsia="Microsoft JhengHei" w:hAnsi="Microsoft JhengHei" w:cs="Microsoft JhengHei"/>
          <w:sz w:val="32"/>
        </w:rPr>
        <w:t>Zelenak</w:t>
      </w:r>
      <w:proofErr w:type="spellEnd"/>
      <w:r>
        <w:rPr>
          <w:rFonts w:ascii="Microsoft JhengHei" w:eastAsia="Microsoft JhengHei" w:hAnsi="Microsoft JhengHei" w:cs="Microsoft JhengHei"/>
          <w:sz w:val="32"/>
        </w:rPr>
        <w:t xml:space="preserve"> </w:t>
      </w:r>
      <w:r>
        <w:rPr>
          <w:rFonts w:ascii="Microsoft JhengHei" w:eastAsia="Microsoft JhengHei" w:hAnsi="Microsoft JhengHei" w:cs="Microsoft JhengHei"/>
          <w:sz w:val="32"/>
          <w:vertAlign w:val="superscript"/>
        </w:rPr>
        <w:t xml:space="preserve">v </w:t>
      </w:r>
      <w:r>
        <w:rPr>
          <w:rFonts w:ascii="Microsoft JhengHei" w:eastAsia="Microsoft JhengHei" w:hAnsi="Microsoft JhengHei" w:cs="Microsoft JhengHei"/>
          <w:sz w:val="32"/>
        </w:rPr>
        <w:t>' — 18 ks Od</w:t>
      </w:r>
      <w:r>
        <w:rPr>
          <w:rFonts w:ascii="Microsoft JhengHei" w:eastAsia="Microsoft JhengHei" w:hAnsi="Microsoft JhengHei" w:cs="Microsoft JhengHei"/>
          <w:sz w:val="32"/>
        </w:rPr>
        <w:t>bočky — 6 ks</w:t>
      </w:r>
    </w:p>
    <w:p w14:paraId="361D1248" w14:textId="77777777" w:rsidR="00BB43A2" w:rsidRDefault="00490E79">
      <w:pPr>
        <w:spacing w:after="236" w:line="259" w:lineRule="auto"/>
        <w:ind w:left="5" w:right="0"/>
        <w:jc w:val="left"/>
      </w:pPr>
      <w:r>
        <w:rPr>
          <w:sz w:val="26"/>
        </w:rPr>
        <w:t>HV</w:t>
      </w:r>
    </w:p>
    <w:p w14:paraId="14532AB4" w14:textId="77777777" w:rsidR="00BB43A2" w:rsidRDefault="00490E79">
      <w:pPr>
        <w:pStyle w:val="Nadpis1"/>
        <w:spacing w:after="3" w:line="367" w:lineRule="auto"/>
        <w:ind w:left="14" w:right="7864" w:hanging="10"/>
      </w:pPr>
      <w:r>
        <w:rPr>
          <w:rFonts w:ascii="Microsoft JhengHei" w:eastAsia="Microsoft JhengHei" w:hAnsi="Microsoft JhengHei" w:cs="Microsoft JhengHei"/>
          <w:sz w:val="32"/>
        </w:rPr>
        <w:t>Pravá strana Km 11,350</w:t>
      </w:r>
    </w:p>
    <w:p w14:paraId="5599E6FF" w14:textId="77777777" w:rsidR="00BB43A2" w:rsidRDefault="00490E79">
      <w:pPr>
        <w:spacing w:after="2" w:line="376" w:lineRule="auto"/>
        <w:ind w:left="-5" w:right="8080" w:hanging="5"/>
        <w:jc w:val="left"/>
      </w:pPr>
      <w:r>
        <w:rPr>
          <w:rFonts w:ascii="Microsoft JhengHei" w:eastAsia="Microsoft JhengHei" w:hAnsi="Microsoft JhengHei" w:cs="Microsoft JhengHei"/>
          <w:sz w:val="30"/>
        </w:rPr>
        <w:t>Km 11,500 Km 13,000</w:t>
      </w:r>
    </w:p>
    <w:p w14:paraId="0C3FB9E7" w14:textId="77777777" w:rsidR="00BB43A2" w:rsidRDefault="00490E79">
      <w:pPr>
        <w:spacing w:after="184" w:line="259" w:lineRule="auto"/>
        <w:ind w:left="-5" w:right="8080" w:hanging="5"/>
        <w:jc w:val="left"/>
      </w:pPr>
      <w:r>
        <w:rPr>
          <w:rFonts w:ascii="Microsoft JhengHei" w:eastAsia="Microsoft JhengHei" w:hAnsi="Microsoft JhengHei" w:cs="Microsoft JhengHei"/>
          <w:sz w:val="30"/>
        </w:rPr>
        <w:t>Km 13,700</w:t>
      </w:r>
    </w:p>
    <w:p w14:paraId="03CB90AA" w14:textId="77777777" w:rsidR="00BB43A2" w:rsidRDefault="00490E79">
      <w:pPr>
        <w:spacing w:after="181" w:line="259" w:lineRule="auto"/>
        <w:ind w:left="-5" w:right="8080" w:hanging="5"/>
        <w:jc w:val="left"/>
      </w:pPr>
      <w:r>
        <w:rPr>
          <w:rFonts w:ascii="Microsoft JhengHei" w:eastAsia="Microsoft JhengHei" w:hAnsi="Microsoft JhengHei" w:cs="Microsoft JhengHei"/>
          <w:sz w:val="30"/>
        </w:rPr>
        <w:t>Km 14,180</w:t>
      </w:r>
    </w:p>
    <w:p w14:paraId="337970A6" w14:textId="77777777" w:rsidR="00BB43A2" w:rsidRDefault="00490E79">
      <w:pPr>
        <w:spacing w:after="172" w:line="376" w:lineRule="auto"/>
        <w:ind w:left="-5" w:right="8080" w:hanging="5"/>
        <w:jc w:val="left"/>
      </w:pPr>
      <w:r>
        <w:rPr>
          <w:rFonts w:ascii="Microsoft JhengHei" w:eastAsia="Microsoft JhengHei" w:hAnsi="Microsoft JhengHei" w:cs="Microsoft JhengHei"/>
          <w:sz w:val="30"/>
        </w:rPr>
        <w:t>Km 17,070 Km 17,650 Km 18,870</w:t>
      </w:r>
    </w:p>
    <w:p w14:paraId="54E34E32" w14:textId="77777777" w:rsidR="00BB43A2" w:rsidRDefault="00490E79">
      <w:pPr>
        <w:pStyle w:val="Nadpis1"/>
        <w:spacing w:after="170" w:line="265" w:lineRule="auto"/>
        <w:ind w:left="14" w:hanging="10"/>
      </w:pPr>
      <w:r>
        <w:rPr>
          <w:rFonts w:ascii="Microsoft JhengHei" w:eastAsia="Microsoft JhengHei" w:hAnsi="Microsoft JhengHei" w:cs="Microsoft JhengHei"/>
          <w:sz w:val="32"/>
        </w:rPr>
        <w:lastRenderedPageBreak/>
        <w:t>Levá strana</w:t>
      </w:r>
    </w:p>
    <w:p w14:paraId="2F3BAF5A" w14:textId="77777777" w:rsidR="00BB43A2" w:rsidRDefault="00490E79">
      <w:pPr>
        <w:spacing w:after="2" w:line="376" w:lineRule="auto"/>
        <w:ind w:left="-5" w:right="8080" w:hanging="5"/>
        <w:jc w:val="left"/>
      </w:pPr>
      <w:r>
        <w:rPr>
          <w:rFonts w:ascii="Microsoft JhengHei" w:eastAsia="Microsoft JhengHei" w:hAnsi="Microsoft JhengHei" w:cs="Microsoft JhengHei"/>
          <w:sz w:val="30"/>
        </w:rPr>
        <w:t>Km 18,870 Km 13,900</w:t>
      </w:r>
    </w:p>
    <w:p w14:paraId="1FC2EBB6" w14:textId="77777777" w:rsidR="00BB43A2" w:rsidRDefault="00490E79">
      <w:pPr>
        <w:spacing w:after="553" w:line="376" w:lineRule="auto"/>
        <w:ind w:left="-5" w:right="8080" w:hanging="5"/>
        <w:jc w:val="left"/>
      </w:pPr>
      <w:r>
        <w:rPr>
          <w:rFonts w:ascii="Microsoft JhengHei" w:eastAsia="Microsoft JhengHei" w:hAnsi="Microsoft JhengHei" w:cs="Microsoft JhengHei"/>
          <w:sz w:val="30"/>
        </w:rPr>
        <w:t>Km 13,310 Km 11,460</w:t>
      </w:r>
    </w:p>
    <w:p w14:paraId="13D95AB2" w14:textId="77777777" w:rsidR="00BB43A2" w:rsidRDefault="00490E79">
      <w:pPr>
        <w:pStyle w:val="Nadpis1"/>
        <w:spacing w:after="127"/>
        <w:ind w:left="53"/>
      </w:pPr>
      <w:r>
        <w:rPr>
          <w:rFonts w:ascii="Microsoft JhengHei" w:eastAsia="Microsoft JhengHei" w:hAnsi="Microsoft JhengHei" w:cs="Microsoft JhengHei"/>
          <w:sz w:val="34"/>
        </w:rPr>
        <w:t>UV</w:t>
      </w:r>
    </w:p>
    <w:p w14:paraId="14790D46" w14:textId="77777777" w:rsidR="00BB43A2" w:rsidRDefault="00490E79">
      <w:pPr>
        <w:spacing w:after="149" w:line="265" w:lineRule="auto"/>
        <w:ind w:left="14" w:right="0" w:hanging="10"/>
        <w:jc w:val="left"/>
      </w:pPr>
      <w:r>
        <w:rPr>
          <w:rFonts w:ascii="Microsoft JhengHei" w:eastAsia="Microsoft JhengHei" w:hAnsi="Microsoft JhengHei" w:cs="Microsoft JhengHei"/>
          <w:sz w:val="32"/>
        </w:rPr>
        <w:t>Pravá strana</w:t>
      </w:r>
    </w:p>
    <w:p w14:paraId="02FEE929" w14:textId="77777777" w:rsidR="00BB43A2" w:rsidRDefault="00490E79">
      <w:pPr>
        <w:spacing w:after="702" w:line="265" w:lineRule="auto"/>
        <w:ind w:left="14" w:right="0" w:hanging="10"/>
        <w:jc w:val="left"/>
      </w:pPr>
      <w:r>
        <w:rPr>
          <w:rFonts w:ascii="Microsoft JhengHei" w:eastAsia="Microsoft JhengHei" w:hAnsi="Microsoft JhengHei" w:cs="Microsoft JhengHei"/>
          <w:sz w:val="32"/>
        </w:rPr>
        <w:t xml:space="preserve">Odpočívka </w:t>
      </w:r>
      <w:proofErr w:type="spellStart"/>
      <w:r>
        <w:rPr>
          <w:rFonts w:ascii="Microsoft JhengHei" w:eastAsia="Microsoft JhengHei" w:hAnsi="Microsoft JhengHei" w:cs="Microsoft JhengHei"/>
          <w:sz w:val="32"/>
        </w:rPr>
        <w:t>Zeleňák</w:t>
      </w:r>
      <w:proofErr w:type="spellEnd"/>
      <w:r>
        <w:rPr>
          <w:rFonts w:ascii="Microsoft JhengHei" w:eastAsia="Microsoft JhengHei" w:hAnsi="Microsoft JhengHei" w:cs="Microsoft JhengHei"/>
          <w:sz w:val="32"/>
        </w:rPr>
        <w:t xml:space="preserve"> + odstavný pruh — 9 ks</w:t>
      </w:r>
    </w:p>
    <w:p w14:paraId="08437C40" w14:textId="77777777" w:rsidR="00BB43A2" w:rsidRDefault="00490E79">
      <w:pPr>
        <w:spacing w:after="188" w:line="265" w:lineRule="auto"/>
        <w:ind w:left="14" w:right="0" w:hanging="10"/>
        <w:jc w:val="left"/>
      </w:pPr>
      <w:r>
        <w:rPr>
          <w:rFonts w:ascii="Microsoft JhengHei" w:eastAsia="Microsoft JhengHei" w:hAnsi="Microsoft JhengHei" w:cs="Microsoft JhengHei"/>
          <w:sz w:val="32"/>
        </w:rPr>
        <w:t>Levá strana</w:t>
      </w:r>
    </w:p>
    <w:p w14:paraId="20025921" w14:textId="77777777" w:rsidR="00BB43A2" w:rsidRDefault="00490E79">
      <w:pPr>
        <w:pStyle w:val="Nadpis2"/>
        <w:spacing w:after="6802"/>
        <w:ind w:left="14"/>
      </w:pPr>
      <w:r>
        <w:lastRenderedPageBreak/>
        <w:t xml:space="preserve">Odpočívka </w:t>
      </w:r>
      <w:proofErr w:type="spellStart"/>
      <w:r>
        <w:t>Zeleňák</w:t>
      </w:r>
      <w:proofErr w:type="spellEnd"/>
      <w:r>
        <w:t xml:space="preserve"> + odstavný pruh — 10 ks</w:t>
      </w:r>
    </w:p>
    <w:p w14:paraId="177ACEE8" w14:textId="1146AF59" w:rsidR="00BB43A2" w:rsidRDefault="000153C9">
      <w:pPr>
        <w:spacing w:after="3" w:line="259" w:lineRule="auto"/>
        <w:ind w:left="10" w:right="187" w:hanging="10"/>
        <w:jc w:val="right"/>
      </w:pPr>
      <w:proofErr w:type="spellStart"/>
      <w:r w:rsidRPr="000153C9">
        <w:rPr>
          <w:rFonts w:ascii="Microsoft JhengHei" w:eastAsia="Microsoft JhengHei" w:hAnsi="Microsoft JhengHei" w:cs="Microsoft JhengHei"/>
          <w:sz w:val="12"/>
          <w:highlight w:val="black"/>
        </w:rPr>
        <w:t>xxxxxxxxxxxxxxx</w:t>
      </w:r>
      <w:proofErr w:type="spellEnd"/>
    </w:p>
    <w:p w14:paraId="5D604FC7" w14:textId="77777777" w:rsidR="00BB43A2" w:rsidRDefault="00490E79">
      <w:pPr>
        <w:pStyle w:val="Nadpis1"/>
        <w:spacing w:after="559"/>
        <w:ind w:left="14"/>
      </w:pPr>
      <w:r>
        <w:rPr>
          <w:rFonts w:ascii="Microsoft JhengHei" w:eastAsia="Microsoft JhengHei" w:hAnsi="Microsoft JhengHei" w:cs="Microsoft JhengHei"/>
        </w:rPr>
        <w:t>LEVÁ STRANA</w:t>
      </w:r>
    </w:p>
    <w:p w14:paraId="52E179A8" w14:textId="77777777" w:rsidR="00BB43A2" w:rsidRDefault="00490E79">
      <w:pPr>
        <w:pStyle w:val="Nadpis2"/>
        <w:spacing w:after="370"/>
        <w:ind w:lef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162EC22" wp14:editId="0B09A368">
            <wp:simplePos x="0" y="0"/>
            <wp:positionH relativeFrom="page">
              <wp:posOffset>890196</wp:posOffset>
            </wp:positionH>
            <wp:positionV relativeFrom="page">
              <wp:posOffset>4506229</wp:posOffset>
            </wp:positionV>
            <wp:extent cx="3049" cy="3049"/>
            <wp:effectExtent l="0" t="0" r="0" b="0"/>
            <wp:wrapTopAndBottom/>
            <wp:docPr id="11561" name="Picture 11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1" name="Picture 1156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Přípojky ze SDP do příkopu, levá strana (průměr 200)</w:t>
      </w:r>
    </w:p>
    <w:tbl>
      <w:tblPr>
        <w:tblStyle w:val="TableGrid"/>
        <w:tblW w:w="5963" w:type="dxa"/>
        <w:tblInd w:w="-117" w:type="dxa"/>
        <w:tblCellMar>
          <w:top w:w="85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1"/>
        <w:gridCol w:w="1767"/>
        <w:gridCol w:w="1775"/>
      </w:tblGrid>
      <w:tr w:rsidR="00BB43A2" w14:paraId="4743783B" w14:textId="77777777">
        <w:trPr>
          <w:trHeight w:val="387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4FF3E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staničení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0C5DD" w14:textId="77777777" w:rsidR="00BB43A2" w:rsidRDefault="00490E79">
            <w:pPr>
              <w:spacing w:after="0" w:line="259" w:lineRule="auto"/>
              <w:ind w:left="17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DM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38F0C" w14:textId="77777777" w:rsidR="00BB43A2" w:rsidRDefault="00490E79">
            <w:pPr>
              <w:spacing w:after="0" w:line="259" w:lineRule="auto"/>
              <w:ind w:left="8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délka v M</w:t>
            </w:r>
          </w:p>
        </w:tc>
      </w:tr>
      <w:tr w:rsidR="00BB43A2" w14:paraId="2495D30E" w14:textId="77777777">
        <w:trPr>
          <w:trHeight w:val="379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8441B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18,540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97D06" w14:textId="77777777" w:rsidR="00BB43A2" w:rsidRDefault="00490E79">
            <w:pPr>
              <w:spacing w:after="0" w:line="259" w:lineRule="auto"/>
              <w:ind w:left="8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E3863" w14:textId="77777777" w:rsidR="00BB43A2" w:rsidRDefault="00490E79">
            <w:pPr>
              <w:spacing w:after="0" w:line="259" w:lineRule="auto"/>
              <w:ind w:left="17" w:right="0"/>
              <w:jc w:val="left"/>
            </w:pPr>
            <w:r>
              <w:rPr>
                <w:sz w:val="32"/>
              </w:rPr>
              <w:t>16,00</w:t>
            </w:r>
          </w:p>
        </w:tc>
      </w:tr>
      <w:tr w:rsidR="00BB43A2" w14:paraId="52644C1B" w14:textId="77777777">
        <w:trPr>
          <w:trHeight w:val="389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E968E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18,280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29096" w14:textId="77777777" w:rsidR="00BB43A2" w:rsidRDefault="00490E79">
            <w:pPr>
              <w:spacing w:after="0" w:line="259" w:lineRule="auto"/>
              <w:ind w:left="8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1C3E0" w14:textId="77777777" w:rsidR="00BB43A2" w:rsidRDefault="00490E79">
            <w:pPr>
              <w:spacing w:after="0" w:line="259" w:lineRule="auto"/>
              <w:ind w:left="17" w:right="0"/>
              <w:jc w:val="left"/>
            </w:pPr>
            <w:r>
              <w:rPr>
                <w:sz w:val="32"/>
              </w:rPr>
              <w:t>17,00</w:t>
            </w:r>
          </w:p>
        </w:tc>
      </w:tr>
      <w:tr w:rsidR="00BB43A2" w14:paraId="30246B2E" w14:textId="77777777">
        <w:trPr>
          <w:trHeight w:val="389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87894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18,120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6BEA0" w14:textId="77777777" w:rsidR="00BB43A2" w:rsidRDefault="00490E79">
            <w:pPr>
              <w:spacing w:after="0" w:line="259" w:lineRule="auto"/>
              <w:ind w:left="8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BD984" w14:textId="77777777" w:rsidR="00BB43A2" w:rsidRDefault="00490E79">
            <w:pPr>
              <w:spacing w:after="0" w:line="259" w:lineRule="auto"/>
              <w:ind w:left="17" w:right="0"/>
              <w:jc w:val="left"/>
            </w:pPr>
            <w:r>
              <w:rPr>
                <w:sz w:val="32"/>
              </w:rPr>
              <w:t>17,00</w:t>
            </w:r>
          </w:p>
        </w:tc>
      </w:tr>
      <w:tr w:rsidR="00BB43A2" w14:paraId="5D629F9E" w14:textId="77777777">
        <w:trPr>
          <w:trHeight w:val="384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08F78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17,980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C9435" w14:textId="77777777" w:rsidR="00BB43A2" w:rsidRDefault="00490E79">
            <w:pPr>
              <w:spacing w:after="0" w:line="259" w:lineRule="auto"/>
              <w:ind w:left="3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E9624" w14:textId="77777777" w:rsidR="00BB43A2" w:rsidRDefault="00490E79">
            <w:pPr>
              <w:spacing w:after="0" w:line="259" w:lineRule="auto"/>
              <w:ind w:left="17" w:right="0"/>
              <w:jc w:val="left"/>
            </w:pPr>
            <w:r>
              <w:rPr>
                <w:sz w:val="32"/>
              </w:rPr>
              <w:t>17,00</w:t>
            </w:r>
          </w:p>
        </w:tc>
      </w:tr>
      <w:tr w:rsidR="00BB43A2" w14:paraId="132A2647" w14:textId="77777777">
        <w:trPr>
          <w:trHeight w:val="382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2679C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17,820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DA523" w14:textId="77777777" w:rsidR="00BB43A2" w:rsidRDefault="00490E79">
            <w:pPr>
              <w:spacing w:after="0" w:line="259" w:lineRule="auto"/>
              <w:ind w:left="8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04E8" w14:textId="77777777" w:rsidR="00BB43A2" w:rsidRDefault="00490E79">
            <w:pPr>
              <w:spacing w:after="0" w:line="259" w:lineRule="auto"/>
              <w:ind w:left="17" w:right="0"/>
              <w:jc w:val="left"/>
            </w:pPr>
            <w:r>
              <w:rPr>
                <w:sz w:val="32"/>
              </w:rPr>
              <w:t>17,00</w:t>
            </w:r>
          </w:p>
        </w:tc>
      </w:tr>
      <w:tr w:rsidR="00BB43A2" w14:paraId="6559E157" w14:textId="77777777">
        <w:trPr>
          <w:trHeight w:val="381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B3E25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17,700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BEECD" w14:textId="77777777" w:rsidR="00BB43A2" w:rsidRDefault="00490E79">
            <w:pPr>
              <w:spacing w:after="0" w:line="259" w:lineRule="auto"/>
              <w:ind w:left="8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514BF" w14:textId="77777777" w:rsidR="00BB43A2" w:rsidRDefault="00490E79">
            <w:pPr>
              <w:spacing w:after="0" w:line="259" w:lineRule="auto"/>
              <w:ind w:left="8" w:right="0"/>
              <w:jc w:val="left"/>
            </w:pPr>
            <w:r>
              <w:rPr>
                <w:sz w:val="32"/>
              </w:rPr>
              <w:t>25,00</w:t>
            </w:r>
          </w:p>
        </w:tc>
      </w:tr>
      <w:tr w:rsidR="00BB43A2" w14:paraId="2C1BF11C" w14:textId="77777777">
        <w:trPr>
          <w:trHeight w:val="389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AD7B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16,000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A3096" w14:textId="77777777" w:rsidR="00BB43A2" w:rsidRDefault="00490E79">
            <w:pPr>
              <w:spacing w:after="0" w:line="259" w:lineRule="auto"/>
              <w:ind w:left="3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6A95B" w14:textId="77777777" w:rsidR="00BB43A2" w:rsidRDefault="00490E79">
            <w:pPr>
              <w:spacing w:after="0" w:line="259" w:lineRule="auto"/>
              <w:ind w:left="8" w:right="0"/>
              <w:jc w:val="left"/>
            </w:pPr>
            <w:r>
              <w:rPr>
                <w:sz w:val="30"/>
              </w:rPr>
              <w:t>20,00</w:t>
            </w:r>
          </w:p>
        </w:tc>
      </w:tr>
      <w:tr w:rsidR="00BB43A2" w14:paraId="5C460D60" w14:textId="77777777">
        <w:trPr>
          <w:trHeight w:val="392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D8BF9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lastRenderedPageBreak/>
              <w:t>15,880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FB045" w14:textId="77777777" w:rsidR="00BB43A2" w:rsidRDefault="00490E79">
            <w:pPr>
              <w:spacing w:after="0" w:line="259" w:lineRule="auto"/>
              <w:ind w:left="3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9EE42" w14:textId="77777777" w:rsidR="00BB43A2" w:rsidRDefault="00490E79">
            <w:pPr>
              <w:spacing w:after="0" w:line="259" w:lineRule="auto"/>
              <w:ind w:left="17" w:right="0"/>
              <w:jc w:val="left"/>
            </w:pPr>
            <w:r>
              <w:rPr>
                <w:sz w:val="32"/>
              </w:rPr>
              <w:t>18,00</w:t>
            </w:r>
          </w:p>
        </w:tc>
      </w:tr>
      <w:tr w:rsidR="00BB43A2" w14:paraId="66CE1F08" w14:textId="77777777">
        <w:trPr>
          <w:trHeight w:val="388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C0CF2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15,730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9570F" w14:textId="77777777" w:rsidR="00BB43A2" w:rsidRDefault="00490E79">
            <w:pPr>
              <w:spacing w:after="0" w:line="259" w:lineRule="auto"/>
              <w:ind w:left="3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DCEA9" w14:textId="77777777" w:rsidR="00BB43A2" w:rsidRDefault="00490E79">
            <w:pPr>
              <w:spacing w:after="0" w:line="259" w:lineRule="auto"/>
              <w:ind w:left="17" w:right="0"/>
              <w:jc w:val="left"/>
            </w:pPr>
            <w:r>
              <w:rPr>
                <w:sz w:val="32"/>
              </w:rPr>
              <w:t>18,00</w:t>
            </w:r>
          </w:p>
        </w:tc>
      </w:tr>
      <w:tr w:rsidR="00BB43A2" w14:paraId="326A3495" w14:textId="77777777">
        <w:trPr>
          <w:trHeight w:val="387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9567E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15,580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7D86C" w14:textId="77777777" w:rsidR="00BB43A2" w:rsidRDefault="00490E79">
            <w:pPr>
              <w:spacing w:after="0" w:line="259" w:lineRule="auto"/>
              <w:ind w:left="8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66700" w14:textId="77777777" w:rsidR="00BB43A2" w:rsidRDefault="00490E79">
            <w:pPr>
              <w:spacing w:after="0" w:line="259" w:lineRule="auto"/>
              <w:ind w:left="17" w:right="0"/>
              <w:jc w:val="left"/>
            </w:pPr>
            <w:r>
              <w:rPr>
                <w:sz w:val="32"/>
              </w:rPr>
              <w:t>18,00</w:t>
            </w:r>
          </w:p>
        </w:tc>
      </w:tr>
      <w:tr w:rsidR="00BB43A2" w14:paraId="1AD2743B" w14:textId="77777777">
        <w:trPr>
          <w:trHeight w:val="389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FF9D8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15,130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09268" w14:textId="77777777" w:rsidR="00BB43A2" w:rsidRDefault="00490E79">
            <w:pPr>
              <w:spacing w:after="0" w:line="259" w:lineRule="auto"/>
              <w:ind w:left="8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D8FCC" w14:textId="77777777" w:rsidR="00BB43A2" w:rsidRDefault="00490E79">
            <w:pPr>
              <w:spacing w:after="0" w:line="259" w:lineRule="auto"/>
              <w:ind w:left="17" w:right="0"/>
              <w:jc w:val="left"/>
            </w:pPr>
            <w:r>
              <w:rPr>
                <w:sz w:val="32"/>
              </w:rPr>
              <w:t>18,00</w:t>
            </w:r>
          </w:p>
        </w:tc>
      </w:tr>
      <w:tr w:rsidR="00BB43A2" w14:paraId="249684E2" w14:textId="77777777">
        <w:trPr>
          <w:trHeight w:val="382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1BD39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14,980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4F99E" w14:textId="77777777" w:rsidR="00BB43A2" w:rsidRDefault="00490E79">
            <w:pPr>
              <w:spacing w:after="0" w:line="259" w:lineRule="auto"/>
              <w:ind w:left="3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8E7F0" w14:textId="77777777" w:rsidR="00BB43A2" w:rsidRDefault="00490E79">
            <w:pPr>
              <w:spacing w:after="0" w:line="259" w:lineRule="auto"/>
              <w:ind w:left="17" w:right="0"/>
              <w:jc w:val="left"/>
            </w:pPr>
            <w:r>
              <w:rPr>
                <w:sz w:val="32"/>
              </w:rPr>
              <w:t>18,00</w:t>
            </w:r>
          </w:p>
        </w:tc>
      </w:tr>
      <w:tr w:rsidR="00BB43A2" w14:paraId="42FF71D5" w14:textId="77777777">
        <w:trPr>
          <w:trHeight w:val="389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48966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14,830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7E9D8" w14:textId="77777777" w:rsidR="00BB43A2" w:rsidRDefault="00490E79">
            <w:pPr>
              <w:spacing w:after="0" w:line="259" w:lineRule="auto"/>
              <w:ind w:left="8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2CA81" w14:textId="77777777" w:rsidR="00BB43A2" w:rsidRDefault="00490E79">
            <w:pPr>
              <w:spacing w:after="0" w:line="259" w:lineRule="auto"/>
              <w:ind w:left="17" w:right="0"/>
              <w:jc w:val="left"/>
            </w:pPr>
            <w:r>
              <w:rPr>
                <w:sz w:val="32"/>
              </w:rPr>
              <w:t>18,00</w:t>
            </w:r>
          </w:p>
        </w:tc>
      </w:tr>
      <w:tr w:rsidR="00BB43A2" w14:paraId="4BD741A0" w14:textId="77777777">
        <w:trPr>
          <w:trHeight w:val="383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ED058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13,310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BA340" w14:textId="77777777" w:rsidR="00BB43A2" w:rsidRDefault="00490E79">
            <w:pPr>
              <w:spacing w:after="0" w:line="259" w:lineRule="auto"/>
              <w:ind w:left="3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29B94" w14:textId="77777777" w:rsidR="00BB43A2" w:rsidRDefault="00490E79">
            <w:pPr>
              <w:spacing w:after="0" w:line="259" w:lineRule="auto"/>
              <w:ind w:left="8" w:right="0"/>
              <w:jc w:val="left"/>
            </w:pPr>
            <w:r>
              <w:rPr>
                <w:sz w:val="32"/>
              </w:rPr>
              <w:t>25,00</w:t>
            </w:r>
          </w:p>
        </w:tc>
      </w:tr>
      <w:tr w:rsidR="00BB43A2" w14:paraId="17EED0ED" w14:textId="77777777">
        <w:trPr>
          <w:trHeight w:val="387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D6E32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CELKEM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92A2F" w14:textId="77777777" w:rsidR="00BB43A2" w:rsidRDefault="00BB43A2">
            <w:pPr>
              <w:spacing w:after="160" w:line="259" w:lineRule="auto"/>
              <w:ind w:right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44BDB" w14:textId="77777777" w:rsidR="00BB43A2" w:rsidRDefault="00490E79">
            <w:pPr>
              <w:spacing w:after="0" w:line="259" w:lineRule="auto"/>
              <w:ind w:left="8" w:right="0"/>
              <w:jc w:val="left"/>
            </w:pPr>
            <w:r>
              <w:rPr>
                <w:sz w:val="32"/>
              </w:rPr>
              <w:t>262,00</w:t>
            </w:r>
          </w:p>
        </w:tc>
      </w:tr>
    </w:tbl>
    <w:p w14:paraId="3FD1C8B3" w14:textId="77777777" w:rsidR="00BB43A2" w:rsidRDefault="00490E79">
      <w:pPr>
        <w:pStyle w:val="Nadpis2"/>
        <w:spacing w:after="348"/>
        <w:ind w:left="14"/>
      </w:pPr>
      <w:r>
        <w:t>Přípojky z nezpevněné krajnice do SDP, levá strana (průměr 200)</w:t>
      </w:r>
    </w:p>
    <w:tbl>
      <w:tblPr>
        <w:tblStyle w:val="TableGrid"/>
        <w:tblW w:w="5966" w:type="dxa"/>
        <w:tblInd w:w="-122" w:type="dxa"/>
        <w:tblCellMar>
          <w:top w:w="82" w:type="dxa"/>
          <w:left w:w="1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4"/>
        <w:gridCol w:w="1769"/>
        <w:gridCol w:w="1773"/>
      </w:tblGrid>
      <w:tr w:rsidR="00BB43A2" w14:paraId="09310140" w14:textId="77777777">
        <w:trPr>
          <w:trHeight w:val="384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D4222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staničení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EFAA8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DM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2AC84" w14:textId="77777777" w:rsidR="00BB43A2" w:rsidRDefault="00490E79">
            <w:pPr>
              <w:spacing w:after="0" w:line="259" w:lineRule="auto"/>
              <w:ind w:left="3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délka v M</w:t>
            </w:r>
          </w:p>
        </w:tc>
      </w:tr>
      <w:tr w:rsidR="00BB43A2" w14:paraId="2DE9C6D8" w14:textId="77777777">
        <w:trPr>
          <w:trHeight w:val="389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997B1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18,970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D37EB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70B50" w14:textId="77777777" w:rsidR="00BB43A2" w:rsidRDefault="00490E79">
            <w:pPr>
              <w:spacing w:after="0" w:line="259" w:lineRule="auto"/>
              <w:ind w:left="13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5562C81E" w14:textId="77777777">
        <w:trPr>
          <w:trHeight w:val="384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E0A95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18,930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8E63A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4E85A" w14:textId="77777777" w:rsidR="00BB43A2" w:rsidRDefault="00490E79">
            <w:pPr>
              <w:spacing w:after="0" w:line="259" w:lineRule="auto"/>
              <w:ind w:left="13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568C65BE" w14:textId="77777777">
        <w:trPr>
          <w:trHeight w:val="384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417D1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18,860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27C80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F1098" w14:textId="77777777" w:rsidR="00BB43A2" w:rsidRDefault="00490E79">
            <w:pPr>
              <w:spacing w:after="0" w:line="259" w:lineRule="auto"/>
              <w:ind w:left="13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72FA9C39" w14:textId="77777777">
        <w:trPr>
          <w:trHeight w:val="384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811A6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18,800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9EF2A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8DA47" w14:textId="77777777" w:rsidR="00BB43A2" w:rsidRDefault="00490E79">
            <w:pPr>
              <w:spacing w:after="0" w:line="259" w:lineRule="auto"/>
              <w:ind w:left="13" w:right="0"/>
              <w:jc w:val="left"/>
            </w:pPr>
            <w:r>
              <w:rPr>
                <w:sz w:val="32"/>
              </w:rPr>
              <w:t>15,00</w:t>
            </w:r>
          </w:p>
        </w:tc>
      </w:tr>
    </w:tbl>
    <w:p w14:paraId="13482D06" w14:textId="77777777" w:rsidR="00BB43A2" w:rsidRDefault="00BB43A2">
      <w:pPr>
        <w:sectPr w:rsidR="00BB43A2">
          <w:footerReference w:type="even" r:id="rId21"/>
          <w:footerReference w:type="default" r:id="rId22"/>
          <w:footerReference w:type="first" r:id="rId23"/>
          <w:pgSz w:w="11906" w:h="16838"/>
          <w:pgMar w:top="1794" w:right="543" w:bottom="198" w:left="1618" w:header="708" w:footer="447" w:gutter="0"/>
          <w:cols w:space="708"/>
        </w:sectPr>
      </w:pPr>
    </w:p>
    <w:tbl>
      <w:tblPr>
        <w:tblStyle w:val="TableGrid"/>
        <w:tblW w:w="5960" w:type="dxa"/>
        <w:tblInd w:w="-79" w:type="dxa"/>
        <w:tblCellMar>
          <w:top w:w="79" w:type="dxa"/>
          <w:left w:w="9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15"/>
        <w:gridCol w:w="1781"/>
        <w:gridCol w:w="1764"/>
      </w:tblGrid>
      <w:tr w:rsidR="00BB43A2" w14:paraId="2E5E257E" w14:textId="77777777">
        <w:trPr>
          <w:trHeight w:val="38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3EB76" w14:textId="77777777" w:rsidR="00BB43A2" w:rsidRDefault="00490E79">
            <w:pPr>
              <w:spacing w:after="0" w:line="259" w:lineRule="auto"/>
              <w:ind w:left="48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lastRenderedPageBreak/>
              <w:t>18, 700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CF51E" w14:textId="77777777" w:rsidR="00BB43A2" w:rsidRDefault="00490E79">
            <w:pPr>
              <w:spacing w:after="0" w:line="259" w:lineRule="auto"/>
              <w:ind w:left="43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46548" w14:textId="77777777" w:rsidR="00BB43A2" w:rsidRDefault="00490E79">
            <w:pPr>
              <w:spacing w:after="0" w:line="259" w:lineRule="auto"/>
              <w:ind w:left="48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0C97CBD0" w14:textId="77777777">
        <w:trPr>
          <w:trHeight w:val="387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11E4C" w14:textId="77777777" w:rsidR="00BB43A2" w:rsidRDefault="00490E79">
            <w:pPr>
              <w:spacing w:after="0" w:line="259" w:lineRule="auto"/>
              <w:ind w:left="48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乙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660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44D69" w14:textId="77777777" w:rsidR="00BB43A2" w:rsidRDefault="00490E79">
            <w:pPr>
              <w:spacing w:after="0" w:line="259" w:lineRule="auto"/>
              <w:ind w:left="43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A7C1A" w14:textId="77777777" w:rsidR="00BB43A2" w:rsidRDefault="00490E79">
            <w:pPr>
              <w:spacing w:after="0" w:line="259" w:lineRule="auto"/>
              <w:ind w:left="48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0F1187E2" w14:textId="77777777">
        <w:trPr>
          <w:trHeight w:val="389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2A049" w14:textId="77777777" w:rsidR="00BB43A2" w:rsidRDefault="00490E79">
            <w:pPr>
              <w:spacing w:after="0" w:line="259" w:lineRule="auto"/>
              <w:ind w:left="43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乙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450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BF36C" w14:textId="77777777" w:rsidR="00BB43A2" w:rsidRDefault="00490E79">
            <w:pPr>
              <w:spacing w:after="0" w:line="259" w:lineRule="auto"/>
              <w:ind w:left="38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66D72" w14:textId="77777777" w:rsidR="00BB43A2" w:rsidRDefault="00490E79">
            <w:pPr>
              <w:spacing w:after="0" w:line="259" w:lineRule="auto"/>
              <w:ind w:left="48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1AF27DEC" w14:textId="77777777">
        <w:trPr>
          <w:trHeight w:val="384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697EF" w14:textId="77777777" w:rsidR="00BB43A2" w:rsidRDefault="00490E79">
            <w:pPr>
              <w:spacing w:after="0" w:line="259" w:lineRule="auto"/>
              <w:ind w:left="43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乙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000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7374" w14:textId="77777777" w:rsidR="00BB43A2" w:rsidRDefault="00490E79">
            <w:pPr>
              <w:spacing w:after="0" w:line="259" w:lineRule="auto"/>
              <w:ind w:left="38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D1BDC" w14:textId="77777777" w:rsidR="00BB43A2" w:rsidRDefault="00490E79">
            <w:pPr>
              <w:spacing w:after="0" w:line="259" w:lineRule="auto"/>
              <w:ind w:left="43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76D0D050" w14:textId="77777777">
        <w:trPr>
          <w:trHeight w:val="38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586A5" w14:textId="77777777" w:rsidR="00BB43A2" w:rsidRDefault="00490E79">
            <w:pPr>
              <w:spacing w:after="0" w:line="259" w:lineRule="auto"/>
              <w:ind w:left="43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16, 900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B65D3" w14:textId="77777777" w:rsidR="00BB43A2" w:rsidRDefault="00490E79">
            <w:pPr>
              <w:spacing w:after="0" w:line="259" w:lineRule="auto"/>
              <w:ind w:left="38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E0920" w14:textId="77777777" w:rsidR="00BB43A2" w:rsidRDefault="00490E79">
            <w:pPr>
              <w:spacing w:after="0" w:line="259" w:lineRule="auto"/>
              <w:ind w:left="43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469A68F6" w14:textId="77777777">
        <w:trPr>
          <w:trHeight w:val="387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4760A" w14:textId="77777777" w:rsidR="00BB43A2" w:rsidRDefault="00490E79">
            <w:pPr>
              <w:spacing w:after="0" w:line="259" w:lineRule="auto"/>
              <w:ind w:left="43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16 70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1238A" w14:textId="77777777" w:rsidR="00BB43A2" w:rsidRDefault="00490E79">
            <w:pPr>
              <w:spacing w:after="0" w:line="259" w:lineRule="auto"/>
              <w:ind w:left="38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D5108" w14:textId="77777777" w:rsidR="00BB43A2" w:rsidRDefault="00490E79">
            <w:pPr>
              <w:spacing w:after="0" w:line="259" w:lineRule="auto"/>
              <w:ind w:left="43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1E1119FB" w14:textId="77777777">
        <w:trPr>
          <w:trHeight w:val="384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98307" w14:textId="77777777" w:rsidR="00BB43A2" w:rsidRDefault="00490E79">
            <w:pPr>
              <w:spacing w:after="0" w:line="259" w:lineRule="auto"/>
              <w:ind w:left="38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16, 550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47F54" w14:textId="77777777" w:rsidR="00BB43A2" w:rsidRDefault="00490E79">
            <w:pPr>
              <w:spacing w:after="0" w:line="259" w:lineRule="auto"/>
              <w:ind w:left="38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5A6E9" w14:textId="77777777" w:rsidR="00BB43A2" w:rsidRDefault="00490E79">
            <w:pPr>
              <w:spacing w:after="0" w:line="259" w:lineRule="auto"/>
              <w:ind w:left="43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4F086AD5" w14:textId="77777777">
        <w:trPr>
          <w:trHeight w:val="379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E63CA" w14:textId="77777777" w:rsidR="00BB43A2" w:rsidRDefault="00490E79">
            <w:pPr>
              <w:spacing w:after="0" w:line="259" w:lineRule="auto"/>
              <w:ind w:left="38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16, 500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6F94C" w14:textId="77777777" w:rsidR="00BB43A2" w:rsidRDefault="00490E79">
            <w:pPr>
              <w:spacing w:after="0" w:line="259" w:lineRule="auto"/>
              <w:ind w:left="3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6CC4D" w14:textId="77777777" w:rsidR="00BB43A2" w:rsidRDefault="00490E79">
            <w:pPr>
              <w:spacing w:after="0" w:line="259" w:lineRule="auto"/>
              <w:ind w:left="43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33C5C831" w14:textId="77777777">
        <w:trPr>
          <w:trHeight w:val="389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74473" w14:textId="77777777" w:rsidR="00BB43A2" w:rsidRDefault="00490E79">
            <w:pPr>
              <w:spacing w:after="0" w:line="259" w:lineRule="auto"/>
              <w:ind w:left="38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16, 350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9A5CC" w14:textId="77777777" w:rsidR="00BB43A2" w:rsidRDefault="00490E79">
            <w:pPr>
              <w:spacing w:after="0" w:line="259" w:lineRule="auto"/>
              <w:ind w:left="3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A81E4" w14:textId="77777777" w:rsidR="00BB43A2" w:rsidRDefault="00490E79">
            <w:pPr>
              <w:spacing w:after="0" w:line="259" w:lineRule="auto"/>
              <w:ind w:left="38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06604B48" w14:textId="77777777">
        <w:trPr>
          <w:trHeight w:val="384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DAC4" w14:textId="77777777" w:rsidR="00BB43A2" w:rsidRDefault="00490E79">
            <w:pPr>
              <w:spacing w:after="0" w:line="259" w:lineRule="auto"/>
              <w:ind w:left="38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16, 200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E6F50" w14:textId="77777777" w:rsidR="00BB43A2" w:rsidRDefault="00490E79">
            <w:pPr>
              <w:spacing w:after="0" w:line="259" w:lineRule="auto"/>
              <w:ind w:left="3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12F4D" w14:textId="77777777" w:rsidR="00BB43A2" w:rsidRDefault="00490E79">
            <w:pPr>
              <w:spacing w:after="0" w:line="259" w:lineRule="auto"/>
              <w:ind w:left="38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5BDA3533" w14:textId="77777777">
        <w:trPr>
          <w:trHeight w:val="389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C660" w14:textId="77777777" w:rsidR="00BB43A2" w:rsidRDefault="00490E79">
            <w:pPr>
              <w:spacing w:after="0" w:line="259" w:lineRule="auto"/>
              <w:ind w:left="38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16, 150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B13B5" w14:textId="77777777" w:rsidR="00BB43A2" w:rsidRDefault="00490E79">
            <w:pPr>
              <w:spacing w:after="0" w:line="259" w:lineRule="auto"/>
              <w:ind w:left="3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007DC" w14:textId="77777777" w:rsidR="00BB43A2" w:rsidRDefault="00490E79">
            <w:pPr>
              <w:spacing w:after="0" w:line="259" w:lineRule="auto"/>
              <w:ind w:left="38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1 00</w:t>
            </w:r>
          </w:p>
        </w:tc>
      </w:tr>
      <w:tr w:rsidR="00BB43A2" w14:paraId="0F104C12" w14:textId="77777777">
        <w:trPr>
          <w:trHeight w:val="381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7BACB" w14:textId="77777777" w:rsidR="00BB43A2" w:rsidRDefault="00490E79">
            <w:pPr>
              <w:spacing w:after="0" w:line="259" w:lineRule="auto"/>
              <w:ind w:left="3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16, 100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F2B6" w14:textId="77777777" w:rsidR="00BB43A2" w:rsidRDefault="00490E79">
            <w:pPr>
              <w:spacing w:after="0" w:line="259" w:lineRule="auto"/>
              <w:ind w:left="29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CF85A" w14:textId="77777777" w:rsidR="00BB43A2" w:rsidRDefault="00490E79">
            <w:pPr>
              <w:spacing w:after="0" w:line="259" w:lineRule="auto"/>
              <w:ind w:left="38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0DD78DAE" w14:textId="77777777">
        <w:trPr>
          <w:trHeight w:val="382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0AED" w14:textId="77777777" w:rsidR="00BB43A2" w:rsidRDefault="00490E79">
            <w:pPr>
              <w:spacing w:after="0" w:line="259" w:lineRule="auto"/>
              <w:ind w:left="34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16 ,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050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735BC" w14:textId="77777777" w:rsidR="00BB43A2" w:rsidRDefault="00490E79">
            <w:pPr>
              <w:spacing w:after="0" w:line="259" w:lineRule="auto"/>
              <w:ind w:left="29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54F15" w14:textId="77777777" w:rsidR="00BB43A2" w:rsidRDefault="00490E79">
            <w:pPr>
              <w:spacing w:after="0" w:line="259" w:lineRule="auto"/>
              <w:ind w:left="3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1 00</w:t>
            </w:r>
          </w:p>
        </w:tc>
      </w:tr>
      <w:tr w:rsidR="00BB43A2" w14:paraId="4ABE3890" w14:textId="77777777">
        <w:trPr>
          <w:trHeight w:val="384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316C4" w14:textId="77777777" w:rsidR="00BB43A2" w:rsidRDefault="00490E79">
            <w:pPr>
              <w:spacing w:after="0" w:line="259" w:lineRule="auto"/>
              <w:ind w:left="34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13 ,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900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D2CC6" w14:textId="77777777" w:rsidR="00BB43A2" w:rsidRDefault="00490E79">
            <w:pPr>
              <w:spacing w:after="0" w:line="259" w:lineRule="auto"/>
              <w:ind w:left="29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BA464" w14:textId="77777777" w:rsidR="00BB43A2" w:rsidRDefault="00490E79">
            <w:pPr>
              <w:spacing w:after="0" w:line="259" w:lineRule="auto"/>
              <w:ind w:left="34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01763A7A" w14:textId="77777777">
        <w:trPr>
          <w:trHeight w:val="389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CDAE7" w14:textId="77777777" w:rsidR="00BB43A2" w:rsidRDefault="00490E79">
            <w:pPr>
              <w:spacing w:after="0" w:line="259" w:lineRule="auto"/>
              <w:ind w:left="3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13 50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6D403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08049" w14:textId="77777777" w:rsidR="00BB43A2" w:rsidRDefault="00490E79">
            <w:pPr>
              <w:spacing w:after="0" w:line="259" w:lineRule="auto"/>
              <w:ind w:left="34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07D8E9B2" w14:textId="77777777">
        <w:trPr>
          <w:trHeight w:val="394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E1883" w14:textId="77777777" w:rsidR="00BB43A2" w:rsidRDefault="00490E79">
            <w:pPr>
              <w:spacing w:after="0" w:line="259" w:lineRule="auto"/>
              <w:ind w:left="29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0"/>
              </w:rPr>
              <w:t>13 ,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0"/>
              </w:rPr>
              <w:t xml:space="preserve"> 550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F2A4A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62FEA" w14:textId="77777777" w:rsidR="00BB43A2" w:rsidRDefault="00490E79">
            <w:pPr>
              <w:spacing w:after="0" w:line="259" w:lineRule="auto"/>
              <w:ind w:left="34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5F3B8DAC" w14:textId="77777777">
        <w:trPr>
          <w:trHeight w:val="389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A024B" w14:textId="77777777" w:rsidR="00BB43A2" w:rsidRDefault="00490E79">
            <w:pPr>
              <w:spacing w:after="0" w:line="259" w:lineRule="auto"/>
              <w:ind w:left="29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13 ,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450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6CCA9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6724B" w14:textId="77777777" w:rsidR="00BB43A2" w:rsidRDefault="00490E79">
            <w:pPr>
              <w:spacing w:after="0" w:line="259" w:lineRule="auto"/>
              <w:ind w:left="29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6B7231DA" w14:textId="77777777">
        <w:trPr>
          <w:trHeight w:val="38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E504" w14:textId="77777777" w:rsidR="00BB43A2" w:rsidRDefault="00490E79">
            <w:pPr>
              <w:spacing w:after="0" w:line="259" w:lineRule="auto"/>
              <w:ind w:left="29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13 ,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260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C82A7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CFCFC" w14:textId="77777777" w:rsidR="00BB43A2" w:rsidRDefault="00490E79">
            <w:pPr>
              <w:spacing w:after="0" w:line="259" w:lineRule="auto"/>
              <w:ind w:left="29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48546842" w14:textId="77777777">
        <w:trPr>
          <w:trHeight w:val="387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F5E07" w14:textId="77777777" w:rsidR="00BB43A2" w:rsidRDefault="00490E79">
            <w:pPr>
              <w:spacing w:after="0" w:line="259" w:lineRule="auto"/>
              <w:ind w:left="29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13 ,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6E052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8A951" w14:textId="77777777" w:rsidR="00BB43A2" w:rsidRDefault="00490E79">
            <w:pPr>
              <w:spacing w:after="0" w:line="259" w:lineRule="auto"/>
              <w:ind w:left="29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7D8531BB" w14:textId="77777777">
        <w:trPr>
          <w:trHeight w:val="38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09207" w14:textId="77777777" w:rsidR="00BB43A2" w:rsidRDefault="00490E79">
            <w:pPr>
              <w:spacing w:after="0" w:line="259" w:lineRule="auto"/>
              <w:ind w:left="29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12 ,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000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EFF85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D5726" w14:textId="77777777" w:rsidR="00BB43A2" w:rsidRDefault="00490E79">
            <w:pPr>
              <w:spacing w:after="0" w:line="259" w:lineRule="auto"/>
              <w:ind w:left="29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7D4174BD" w14:textId="77777777">
        <w:trPr>
          <w:trHeight w:val="387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1C678" w14:textId="77777777" w:rsidR="00BB43A2" w:rsidRDefault="00490E79">
            <w:pPr>
              <w:spacing w:after="0" w:line="259" w:lineRule="auto"/>
              <w:ind w:left="24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lastRenderedPageBreak/>
              <w:t>11 ,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905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7ED64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B02A6" w14:textId="77777777" w:rsidR="00BB43A2" w:rsidRDefault="00490E79">
            <w:pPr>
              <w:spacing w:after="0" w:line="259" w:lineRule="auto"/>
              <w:ind w:left="29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593292A3" w14:textId="77777777">
        <w:trPr>
          <w:trHeight w:val="384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88014" w14:textId="77777777" w:rsidR="00BB43A2" w:rsidRDefault="00490E79">
            <w:pPr>
              <w:spacing w:after="0" w:line="259" w:lineRule="auto"/>
              <w:ind w:left="24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11 ,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800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65E33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8A9AF" w14:textId="77777777" w:rsidR="00BB43A2" w:rsidRDefault="00490E79">
            <w:pPr>
              <w:spacing w:after="0" w:line="259" w:lineRule="auto"/>
              <w:ind w:left="24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066E0698" w14:textId="77777777">
        <w:trPr>
          <w:trHeight w:val="381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5EFF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44"/>
              </w:rPr>
              <w:t>11, 700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8FFB4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67688" w14:textId="77777777" w:rsidR="00BB43A2" w:rsidRDefault="00490E79">
            <w:pPr>
              <w:spacing w:after="0" w:line="259" w:lineRule="auto"/>
              <w:ind w:left="24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694DC953" w14:textId="77777777">
        <w:trPr>
          <w:trHeight w:val="387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F97C3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1 620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DE38F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FEF58" w14:textId="77777777" w:rsidR="00BB43A2" w:rsidRDefault="00490E79">
            <w:pPr>
              <w:spacing w:after="0" w:line="259" w:lineRule="auto"/>
              <w:ind w:left="24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1AC220C2" w14:textId="77777777">
        <w:trPr>
          <w:trHeight w:val="384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1647E" w14:textId="77777777" w:rsidR="00BB43A2" w:rsidRDefault="00490E79">
            <w:pPr>
              <w:spacing w:after="0" w:line="259" w:lineRule="auto"/>
              <w:ind w:left="24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0"/>
              </w:rPr>
              <w:t>11 ,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0"/>
              </w:rPr>
              <w:t xml:space="preserve"> 550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932D4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FCEED" w14:textId="77777777" w:rsidR="00BB43A2" w:rsidRDefault="00490E79">
            <w:pPr>
              <w:spacing w:after="0" w:line="259" w:lineRule="auto"/>
              <w:ind w:left="24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70EEE72B" w14:textId="77777777">
        <w:trPr>
          <w:trHeight w:val="384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F70F8" w14:textId="77777777" w:rsidR="00BB43A2" w:rsidRDefault="00490E79">
            <w:pPr>
              <w:spacing w:after="0" w:line="259" w:lineRule="auto"/>
              <w:ind w:left="19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11 ,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460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DA04D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B8B61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1 00</w:t>
            </w:r>
          </w:p>
        </w:tc>
      </w:tr>
      <w:tr w:rsidR="00BB43A2" w14:paraId="3C16F5E6" w14:textId="77777777">
        <w:trPr>
          <w:trHeight w:val="384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76225" w14:textId="77777777" w:rsidR="00BB43A2" w:rsidRDefault="00490E79">
            <w:pPr>
              <w:spacing w:after="0" w:line="259" w:lineRule="auto"/>
              <w:ind w:left="19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11 ,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420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CF34B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E5385" w14:textId="77777777" w:rsidR="00BB43A2" w:rsidRDefault="00490E79">
            <w:pPr>
              <w:spacing w:after="0" w:line="259" w:lineRule="auto"/>
              <w:ind w:left="24" w:right="0"/>
              <w:jc w:val="left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00</w:t>
            </w:r>
          </w:p>
        </w:tc>
      </w:tr>
      <w:tr w:rsidR="00BB43A2" w14:paraId="76D25DB6" w14:textId="77777777">
        <w:trPr>
          <w:trHeight w:val="394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5790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44"/>
              </w:rPr>
              <w:t>11, 350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1570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359A2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1 00</w:t>
            </w:r>
          </w:p>
        </w:tc>
      </w:tr>
      <w:tr w:rsidR="00BB43A2" w14:paraId="09A318DB" w14:textId="77777777">
        <w:trPr>
          <w:trHeight w:val="384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025A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CELKEM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44FB" w14:textId="77777777" w:rsidR="00BB43A2" w:rsidRDefault="00BB43A2">
            <w:pPr>
              <w:spacing w:after="160" w:line="259" w:lineRule="auto"/>
              <w:ind w:right="0"/>
              <w:jc w:val="left"/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04EFD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480, 00</w:t>
            </w:r>
          </w:p>
        </w:tc>
      </w:tr>
    </w:tbl>
    <w:p w14:paraId="535974F9" w14:textId="75F4D0B6" w:rsidR="000153C9" w:rsidRDefault="000153C9">
      <w:pPr>
        <w:spacing w:after="382" w:line="259" w:lineRule="auto"/>
        <w:ind w:left="5" w:right="0" w:hanging="10"/>
        <w:jc w:val="left"/>
        <w:rPr>
          <w:sz w:val="32"/>
        </w:rPr>
      </w:pPr>
      <w:proofErr w:type="spellStart"/>
      <w:r w:rsidRPr="000153C9">
        <w:rPr>
          <w:sz w:val="32"/>
          <w:highlight w:val="black"/>
        </w:rPr>
        <w:t>Xxxxxxxxxxxxxxxxxxxxx</w:t>
      </w:r>
      <w:proofErr w:type="spellEnd"/>
    </w:p>
    <w:p w14:paraId="3D738A24" w14:textId="1618E016" w:rsidR="00BB43A2" w:rsidRDefault="00490E79">
      <w:pPr>
        <w:spacing w:after="382" w:line="259" w:lineRule="auto"/>
        <w:ind w:left="5" w:right="0" w:hanging="10"/>
        <w:jc w:val="left"/>
      </w:pPr>
      <w:proofErr w:type="spellStart"/>
      <w:r>
        <w:rPr>
          <w:sz w:val="32"/>
        </w:rPr>
        <w:t>Nezpevnéné</w:t>
      </w:r>
      <w:proofErr w:type="spellEnd"/>
      <w:r>
        <w:rPr>
          <w:sz w:val="32"/>
        </w:rPr>
        <w:t xml:space="preserve"> krajnice, levé strana</w:t>
      </w:r>
    </w:p>
    <w:tbl>
      <w:tblPr>
        <w:tblStyle w:val="TableGrid"/>
        <w:tblW w:w="5961" w:type="dxa"/>
        <w:tblInd w:w="-91" w:type="dxa"/>
        <w:tblCellMar>
          <w:top w:w="8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19"/>
        <w:gridCol w:w="1767"/>
        <w:gridCol w:w="1775"/>
      </w:tblGrid>
      <w:tr w:rsidR="00BB43A2" w14:paraId="58DE3EB7" w14:textId="77777777">
        <w:trPr>
          <w:trHeight w:val="384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6F28" w14:textId="77777777" w:rsidR="00BB43A2" w:rsidRDefault="00490E79">
            <w:pPr>
              <w:spacing w:after="0" w:line="259" w:lineRule="auto"/>
              <w:ind w:right="0"/>
              <w:jc w:val="left"/>
            </w:pPr>
            <w:proofErr w:type="spellStart"/>
            <w:r>
              <w:rPr>
                <w:sz w:val="32"/>
              </w:rPr>
              <w:t>staniëeni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01079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DN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4BB9D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rPr>
                <w:sz w:val="32"/>
              </w:rPr>
              <w:t>délka v M</w:t>
            </w:r>
          </w:p>
        </w:tc>
      </w:tr>
      <w:tr w:rsidR="00BB43A2" w14:paraId="1E15FD13" w14:textId="77777777">
        <w:trPr>
          <w:trHeight w:val="387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8D3A9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18,970 - 18,580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CEACA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80C8B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rPr>
                <w:sz w:val="32"/>
              </w:rPr>
              <w:t>390,000</w:t>
            </w:r>
          </w:p>
        </w:tc>
      </w:tr>
      <w:tr w:rsidR="00BB43A2" w14:paraId="7F067098" w14:textId="77777777">
        <w:trPr>
          <w:trHeight w:val="385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A8DCE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17,650 - 17,340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EF1C0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2B63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sz w:val="32"/>
              </w:rPr>
              <w:t>310,00</w:t>
            </w:r>
          </w:p>
        </w:tc>
      </w:tr>
      <w:tr w:rsidR="00BB43A2" w14:paraId="0A915C30" w14:textId="77777777">
        <w:trPr>
          <w:trHeight w:val="386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A6C2F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17,070 - 16,050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0F61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BE0F2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1020,00</w:t>
            </w:r>
          </w:p>
        </w:tc>
      </w:tr>
      <w:tr w:rsidR="00BB43A2" w14:paraId="61DBBAF4" w14:textId="77777777">
        <w:trPr>
          <w:trHeight w:val="379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A60BA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15,530 - 15,270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D7765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A1D88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rPr>
                <w:sz w:val="30"/>
              </w:rPr>
              <w:t>260,00</w:t>
            </w:r>
          </w:p>
        </w:tc>
      </w:tr>
      <w:tr w:rsidR="00BB43A2" w14:paraId="4A2C8D60" w14:textId="77777777">
        <w:trPr>
          <w:trHeight w:val="384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00698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13,900 - 13,250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DAE6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F6FB1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rPr>
                <w:sz w:val="30"/>
              </w:rPr>
              <w:t>650,00</w:t>
            </w:r>
          </w:p>
        </w:tc>
      </w:tr>
      <w:tr w:rsidR="00BB43A2" w14:paraId="74BE091D" w14:textId="77777777">
        <w:trPr>
          <w:trHeight w:val="389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87EEF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12,000 - 11,340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A4F3F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EF51D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rPr>
                <w:sz w:val="32"/>
              </w:rPr>
              <w:t>660,00</w:t>
            </w:r>
          </w:p>
        </w:tc>
      </w:tr>
      <w:tr w:rsidR="00BB43A2" w14:paraId="547A37BD" w14:textId="77777777">
        <w:trPr>
          <w:trHeight w:val="389"/>
        </w:trPr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0847D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sz w:val="32"/>
              </w:rPr>
              <w:t>CELKEM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77911" w14:textId="77777777" w:rsidR="00BB43A2" w:rsidRDefault="00BB43A2">
            <w:pPr>
              <w:spacing w:after="160" w:line="259" w:lineRule="auto"/>
              <w:ind w:right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C49DB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sz w:val="32"/>
              </w:rPr>
              <w:t>3290,00</w:t>
            </w:r>
          </w:p>
        </w:tc>
      </w:tr>
    </w:tbl>
    <w:p w14:paraId="6FB93E0D" w14:textId="7B9265F8" w:rsidR="00BB43A2" w:rsidRDefault="000153C9">
      <w:pPr>
        <w:spacing w:after="0" w:line="259" w:lineRule="auto"/>
        <w:ind w:left="9131" w:right="0"/>
        <w:jc w:val="left"/>
      </w:pPr>
      <w:r w:rsidRPr="000153C9">
        <w:rPr>
          <w:noProof/>
          <w:highlight w:val="black"/>
        </w:rPr>
        <w:t>xxxxxxxxxxxxxx</w:t>
      </w:r>
    </w:p>
    <w:p w14:paraId="308E643F" w14:textId="77777777" w:rsidR="00BB43A2" w:rsidRDefault="00490E79">
      <w:pPr>
        <w:pStyle w:val="Nadpis1"/>
      </w:pPr>
      <w:r>
        <w:t>PRAVÅ STRANA</w:t>
      </w:r>
    </w:p>
    <w:p w14:paraId="61A89189" w14:textId="77777777" w:rsidR="00BB43A2" w:rsidRDefault="00490E79">
      <w:pPr>
        <w:spacing w:after="368" w:line="259" w:lineRule="auto"/>
        <w:ind w:left="5" w:right="0" w:hanging="10"/>
        <w:jc w:val="left"/>
      </w:pPr>
      <w:r>
        <w:rPr>
          <w:sz w:val="32"/>
        </w:rPr>
        <w:t>Kanalizace ve SDP</w:t>
      </w:r>
    </w:p>
    <w:tbl>
      <w:tblPr>
        <w:tblStyle w:val="TableGrid"/>
        <w:tblW w:w="5830" w:type="dxa"/>
        <w:tblInd w:w="-122" w:type="dxa"/>
        <w:tblCellMar>
          <w:top w:w="58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85"/>
        <w:gridCol w:w="1901"/>
        <w:gridCol w:w="1644"/>
      </w:tblGrid>
      <w:tr w:rsidR="00BB43A2" w14:paraId="4886A99B" w14:textId="77777777">
        <w:trPr>
          <w:trHeight w:val="383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42E02" w14:textId="77777777" w:rsidR="00BB43A2" w:rsidRDefault="00490E79">
            <w:pPr>
              <w:spacing w:after="0" w:line="259" w:lineRule="auto"/>
              <w:ind w:left="14" w:right="0"/>
              <w:jc w:val="left"/>
            </w:pPr>
            <w:proofErr w:type="spellStart"/>
            <w:proofErr w:type="gramStart"/>
            <w:r>
              <w:rPr>
                <w:sz w:val="30"/>
              </w:rPr>
              <w:lastRenderedPageBreak/>
              <w:t>staniöen</w:t>
            </w:r>
            <w:proofErr w:type="spellEnd"/>
            <w:r>
              <w:rPr>
                <w:sz w:val="30"/>
              </w:rPr>
              <w:t>(</w:t>
            </w:r>
            <w:proofErr w:type="gramEnd"/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5B228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26"/>
              </w:rPr>
              <w:t>DM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818C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délka v M</w:t>
            </w:r>
          </w:p>
        </w:tc>
      </w:tr>
      <w:tr w:rsidR="00BB43A2" w14:paraId="13D26ADB" w14:textId="77777777">
        <w:trPr>
          <w:trHeight w:val="383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57FAA" w14:textId="77777777" w:rsidR="00BB43A2" w:rsidRDefault="00490E79">
            <w:pPr>
              <w:spacing w:after="0" w:line="259" w:lineRule="auto"/>
              <w:ind w:left="29" w:right="0"/>
              <w:jc w:val="left"/>
            </w:pPr>
            <w:r>
              <w:rPr>
                <w:sz w:val="32"/>
              </w:rPr>
              <w:t>11,190 - 11,360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F8D3A" w14:textId="77777777" w:rsidR="00BB43A2" w:rsidRDefault="00490E79">
            <w:pPr>
              <w:spacing w:after="0" w:line="259" w:lineRule="auto"/>
              <w:ind w:left="29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9B645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170,00</w:t>
            </w:r>
          </w:p>
        </w:tc>
      </w:tr>
      <w:tr w:rsidR="00BB43A2" w14:paraId="261FDEBE" w14:textId="77777777">
        <w:trPr>
          <w:trHeight w:val="390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A1BB8" w14:textId="77777777" w:rsidR="00BB43A2" w:rsidRDefault="00490E79">
            <w:pPr>
              <w:spacing w:after="0" w:line="259" w:lineRule="auto"/>
              <w:ind w:left="29" w:right="0"/>
              <w:jc w:val="left"/>
            </w:pPr>
            <w:r>
              <w:rPr>
                <w:sz w:val="32"/>
              </w:rPr>
              <w:t>11,360 - 11,630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6123F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400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6E1C4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270,00</w:t>
            </w:r>
          </w:p>
        </w:tc>
      </w:tr>
      <w:tr w:rsidR="00BB43A2" w14:paraId="5DE4F6EB" w14:textId="77777777">
        <w:trPr>
          <w:trHeight w:val="386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0DDE4" w14:textId="77777777" w:rsidR="00BB43A2" w:rsidRDefault="00490E79">
            <w:pPr>
              <w:spacing w:after="0" w:line="259" w:lineRule="auto"/>
              <w:ind w:left="29" w:right="0"/>
              <w:jc w:val="left"/>
            </w:pPr>
            <w:r>
              <w:rPr>
                <w:sz w:val="32"/>
              </w:rPr>
              <w:t>11,630 - 12,000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D3684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300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132C1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370,00</w:t>
            </w:r>
          </w:p>
        </w:tc>
      </w:tr>
      <w:tr w:rsidR="00BB43A2" w14:paraId="25B59E4B" w14:textId="77777777">
        <w:trPr>
          <w:trHeight w:val="387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18949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12,000 - 13,200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C8F48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1AE38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1200,00</w:t>
            </w:r>
          </w:p>
        </w:tc>
      </w:tr>
      <w:tr w:rsidR="00BB43A2" w14:paraId="00FC2FA7" w14:textId="77777777">
        <w:trPr>
          <w:trHeight w:val="381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67824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13,200 - 13,300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BCF34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300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B45C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100,00</w:t>
            </w:r>
          </w:p>
        </w:tc>
      </w:tr>
      <w:tr w:rsidR="00BB43A2" w14:paraId="23D811E8" w14:textId="77777777">
        <w:trPr>
          <w:trHeight w:val="384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CC174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13,300 - 13,700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66A4B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600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87472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rPr>
                <w:sz w:val="32"/>
              </w:rPr>
              <w:t>400,00</w:t>
            </w:r>
          </w:p>
        </w:tc>
      </w:tr>
      <w:tr w:rsidR="00BB43A2" w14:paraId="7CCC091E" w14:textId="77777777">
        <w:trPr>
          <w:trHeight w:val="386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3B89D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13,700 - 14,200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E35E0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sz w:val="32"/>
              </w:rPr>
              <w:t>400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5C039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500,00</w:t>
            </w:r>
          </w:p>
        </w:tc>
      </w:tr>
      <w:tr w:rsidR="00BB43A2" w14:paraId="233E8FF2" w14:textId="77777777">
        <w:trPr>
          <w:trHeight w:val="392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6CFDD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14,200 - 16,000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136D0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0A81F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1800,00</w:t>
            </w:r>
          </w:p>
        </w:tc>
      </w:tr>
      <w:tr w:rsidR="00BB43A2" w14:paraId="7D1F5676" w14:textId="77777777">
        <w:trPr>
          <w:trHeight w:val="389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4F2DC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16,000 - 16,550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5A163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300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D2708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550,00</w:t>
            </w:r>
          </w:p>
        </w:tc>
      </w:tr>
      <w:tr w:rsidR="00BB43A2" w14:paraId="24CA5204" w14:textId="77777777">
        <w:trPr>
          <w:trHeight w:val="389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4F71C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16,550 - 16,750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8CBF6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5473A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200,00</w:t>
            </w:r>
          </w:p>
        </w:tc>
      </w:tr>
      <w:tr w:rsidR="00BB43A2" w14:paraId="43097D32" w14:textId="77777777">
        <w:trPr>
          <w:trHeight w:val="387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9240C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16,750 - 17,080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88380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300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9A69C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330,00</w:t>
            </w:r>
          </w:p>
        </w:tc>
      </w:tr>
      <w:tr w:rsidR="00BB43A2" w14:paraId="620A6DED" w14:textId="77777777">
        <w:trPr>
          <w:trHeight w:val="384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4CECA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17,080 - 17,450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DFD3D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8EF8A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370,00</w:t>
            </w:r>
          </w:p>
        </w:tc>
      </w:tr>
      <w:tr w:rsidR="00BB43A2" w14:paraId="15F79B57" w14:textId="77777777">
        <w:trPr>
          <w:trHeight w:val="383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81369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17,450 - 17,700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D75B8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300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9CDC3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250,00</w:t>
            </w:r>
          </w:p>
        </w:tc>
      </w:tr>
      <w:tr w:rsidR="00BB43A2" w14:paraId="2EB02DF3" w14:textId="77777777">
        <w:trPr>
          <w:trHeight w:val="390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F28DA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17,700 - 18,700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F21A3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A6061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1000,00</w:t>
            </w:r>
          </w:p>
        </w:tc>
      </w:tr>
      <w:tr w:rsidR="00BB43A2" w14:paraId="288ADFF9" w14:textId="77777777">
        <w:trPr>
          <w:trHeight w:val="384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F8C68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18,700 - 19,050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A566A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rPr>
                <w:sz w:val="32"/>
              </w:rPr>
              <w:t>300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1D1D0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350,00</w:t>
            </w:r>
          </w:p>
        </w:tc>
      </w:tr>
      <w:tr w:rsidR="00BB43A2" w14:paraId="6B1F90E2" w14:textId="77777777">
        <w:trPr>
          <w:trHeight w:val="382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F0AE7" w14:textId="77777777" w:rsidR="00BB43A2" w:rsidRDefault="00490E79">
            <w:pPr>
              <w:spacing w:after="0" w:line="259" w:lineRule="auto"/>
              <w:ind w:left="10" w:right="0"/>
              <w:jc w:val="left"/>
            </w:pPr>
            <w:proofErr w:type="gramStart"/>
            <w:r>
              <w:rPr>
                <w:sz w:val="30"/>
              </w:rPr>
              <w:t>CELI&lt;</w:t>
            </w:r>
            <w:proofErr w:type="gramEnd"/>
            <w:r>
              <w:rPr>
                <w:sz w:val="30"/>
              </w:rPr>
              <w:t>EM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229A5" w14:textId="77777777" w:rsidR="00BB43A2" w:rsidRDefault="00BB43A2">
            <w:pPr>
              <w:spacing w:after="160" w:line="259" w:lineRule="auto"/>
              <w:ind w:right="0"/>
              <w:jc w:val="left"/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45DCF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rPr>
                <w:sz w:val="32"/>
              </w:rPr>
              <w:t>7860,00</w:t>
            </w:r>
          </w:p>
        </w:tc>
      </w:tr>
    </w:tbl>
    <w:p w14:paraId="35062144" w14:textId="77777777" w:rsidR="00BB43A2" w:rsidRDefault="00490E79">
      <w:pPr>
        <w:spacing w:after="342" w:line="259" w:lineRule="auto"/>
        <w:ind w:left="5" w:right="0" w:hanging="10"/>
        <w:jc w:val="left"/>
      </w:pPr>
      <w:proofErr w:type="spellStart"/>
      <w:r>
        <w:rPr>
          <w:sz w:val="32"/>
        </w:rPr>
        <w:t>Piipojky</w:t>
      </w:r>
      <w:proofErr w:type="spellEnd"/>
      <w:r>
        <w:rPr>
          <w:sz w:val="32"/>
        </w:rPr>
        <w:t xml:space="preserve"> ze SDP do </w:t>
      </w:r>
      <w:proofErr w:type="spellStart"/>
      <w:r>
        <w:rPr>
          <w:sz w:val="32"/>
        </w:rPr>
        <w:t>piikopu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pravå</w:t>
      </w:r>
      <w:proofErr w:type="spellEnd"/>
      <w:r>
        <w:rPr>
          <w:sz w:val="32"/>
        </w:rPr>
        <w:t xml:space="preserve"> strana (</w:t>
      </w:r>
      <w:proofErr w:type="spellStart"/>
      <w:r>
        <w:rPr>
          <w:sz w:val="32"/>
        </w:rPr>
        <w:t>prümér</w:t>
      </w:r>
      <w:proofErr w:type="spellEnd"/>
      <w:r>
        <w:rPr>
          <w:sz w:val="32"/>
        </w:rPr>
        <w:t xml:space="preserve"> 200)</w:t>
      </w:r>
    </w:p>
    <w:tbl>
      <w:tblPr>
        <w:tblStyle w:val="TableGrid"/>
        <w:tblW w:w="5834" w:type="dxa"/>
        <w:tblInd w:w="-133" w:type="dxa"/>
        <w:tblCellMar>
          <w:top w:w="82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89"/>
        <w:gridCol w:w="1902"/>
        <w:gridCol w:w="1643"/>
      </w:tblGrid>
      <w:tr w:rsidR="00BB43A2" w14:paraId="29BB6C60" w14:textId="77777777">
        <w:trPr>
          <w:trHeight w:val="389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70E96" w14:textId="77777777" w:rsidR="00BB43A2" w:rsidRDefault="00490E79">
            <w:pPr>
              <w:spacing w:after="0" w:line="259" w:lineRule="auto"/>
              <w:ind w:right="0"/>
              <w:jc w:val="left"/>
            </w:pPr>
            <w:proofErr w:type="spellStart"/>
            <w:r>
              <w:rPr>
                <w:sz w:val="30"/>
              </w:rPr>
              <w:t>staniöenf</w:t>
            </w:r>
            <w:proofErr w:type="spellEnd"/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76503" w14:textId="77777777" w:rsidR="00BB43A2" w:rsidRDefault="00490E79">
            <w:pPr>
              <w:spacing w:after="0" w:line="259" w:lineRule="auto"/>
              <w:ind w:left="11" w:right="0"/>
              <w:jc w:val="left"/>
            </w:pPr>
            <w:r>
              <w:rPr>
                <w:sz w:val="26"/>
              </w:rPr>
              <w:t>DM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AF9BC" w14:textId="77777777" w:rsidR="00BB43A2" w:rsidRDefault="00490E79">
            <w:pPr>
              <w:spacing w:after="0" w:line="259" w:lineRule="auto"/>
              <w:ind w:left="1" w:right="0"/>
              <w:jc w:val="left"/>
            </w:pPr>
            <w:r>
              <w:rPr>
                <w:sz w:val="32"/>
              </w:rPr>
              <w:t>délka v M</w:t>
            </w:r>
          </w:p>
        </w:tc>
      </w:tr>
      <w:tr w:rsidR="00BB43A2" w14:paraId="45092F94" w14:textId="77777777">
        <w:trPr>
          <w:trHeight w:val="389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978DE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12,110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E95E5" w14:textId="77777777" w:rsidR="00BB43A2" w:rsidRDefault="00490E79">
            <w:pPr>
              <w:spacing w:after="0" w:line="259" w:lineRule="auto"/>
              <w:ind w:left="2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94357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15,20</w:t>
            </w:r>
          </w:p>
        </w:tc>
      </w:tr>
      <w:tr w:rsidR="00BB43A2" w14:paraId="2986E744" w14:textId="77777777">
        <w:trPr>
          <w:trHeight w:val="382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32BD7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12,210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5A03C" w14:textId="77777777" w:rsidR="00BB43A2" w:rsidRDefault="00490E79">
            <w:pPr>
              <w:spacing w:after="0" w:line="259" w:lineRule="auto"/>
              <w:ind w:left="7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1026E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17,20</w:t>
            </w:r>
          </w:p>
        </w:tc>
      </w:tr>
      <w:tr w:rsidR="00BB43A2" w14:paraId="752C8D6E" w14:textId="77777777">
        <w:trPr>
          <w:trHeight w:val="382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2E31C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12,360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F86FB" w14:textId="77777777" w:rsidR="00BB43A2" w:rsidRDefault="00490E79">
            <w:pPr>
              <w:spacing w:after="0" w:line="259" w:lineRule="auto"/>
              <w:ind w:left="2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A34E8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16,70</w:t>
            </w:r>
          </w:p>
        </w:tc>
      </w:tr>
    </w:tbl>
    <w:p w14:paraId="6D810FC7" w14:textId="31646112" w:rsidR="00BB43A2" w:rsidRDefault="000153C9">
      <w:pPr>
        <w:spacing w:after="3" w:line="259" w:lineRule="auto"/>
        <w:ind w:left="10" w:right="230" w:hanging="10"/>
        <w:jc w:val="right"/>
      </w:pPr>
      <w:proofErr w:type="spellStart"/>
      <w:r w:rsidRPr="000153C9">
        <w:rPr>
          <w:sz w:val="10"/>
          <w:highlight w:val="black"/>
        </w:rPr>
        <w:t>xxxxxxxxxxxxxxxxxxxxxxxx</w:t>
      </w:r>
      <w:proofErr w:type="spellEnd"/>
    </w:p>
    <w:p w14:paraId="0B472CB3" w14:textId="77777777" w:rsidR="00BB43A2" w:rsidRDefault="00BB43A2">
      <w:pPr>
        <w:sectPr w:rsidR="00BB43A2">
          <w:footerReference w:type="even" r:id="rId24"/>
          <w:footerReference w:type="default" r:id="rId25"/>
          <w:footerReference w:type="first" r:id="rId26"/>
          <w:pgSz w:w="11906" w:h="16838"/>
          <w:pgMar w:top="1746" w:right="154" w:bottom="186" w:left="1632" w:header="708" w:footer="708" w:gutter="0"/>
          <w:cols w:space="708"/>
          <w:titlePg/>
        </w:sectPr>
      </w:pPr>
    </w:p>
    <w:tbl>
      <w:tblPr>
        <w:tblStyle w:val="TableGrid"/>
        <w:tblpPr w:vertAnchor="page" w:horzAnchor="page" w:tblpX="1553" w:tblpY="1748"/>
        <w:tblOverlap w:val="never"/>
        <w:tblW w:w="5829" w:type="dxa"/>
        <w:tblInd w:w="0" w:type="dxa"/>
        <w:tblCellMar>
          <w:top w:w="86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77"/>
        <w:gridCol w:w="1911"/>
        <w:gridCol w:w="1641"/>
      </w:tblGrid>
      <w:tr w:rsidR="00BB43A2" w14:paraId="47E3AD3E" w14:textId="77777777">
        <w:trPr>
          <w:trHeight w:val="389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A759E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lastRenderedPageBreak/>
              <w:t>12,520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EF6C8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1BF7" w14:textId="77777777" w:rsidR="00BB43A2" w:rsidRDefault="00490E79">
            <w:pPr>
              <w:spacing w:after="0" w:line="259" w:lineRule="auto"/>
              <w:ind w:left="13" w:right="0"/>
              <w:jc w:val="left"/>
            </w:pPr>
            <w:r>
              <w:rPr>
                <w:sz w:val="32"/>
              </w:rPr>
              <w:t>15,80</w:t>
            </w:r>
          </w:p>
        </w:tc>
      </w:tr>
      <w:tr w:rsidR="00BB43A2" w14:paraId="328A8237" w14:textId="77777777">
        <w:trPr>
          <w:trHeight w:val="387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A0D8D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12,820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68E85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67C47" w14:textId="77777777" w:rsidR="00BB43A2" w:rsidRDefault="00490E79">
            <w:pPr>
              <w:spacing w:after="0" w:line="259" w:lineRule="auto"/>
              <w:ind w:left="13" w:right="0"/>
              <w:jc w:val="left"/>
            </w:pPr>
            <w:r>
              <w:rPr>
                <w:sz w:val="32"/>
              </w:rPr>
              <w:t>10,60</w:t>
            </w:r>
          </w:p>
        </w:tc>
      </w:tr>
      <w:tr w:rsidR="00BB43A2" w14:paraId="45DB906D" w14:textId="77777777">
        <w:trPr>
          <w:trHeight w:val="386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24A55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14,380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A43E6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B77B1" w14:textId="77777777" w:rsidR="00BB43A2" w:rsidRDefault="00490E79">
            <w:pPr>
              <w:spacing w:after="0" w:line="259" w:lineRule="auto"/>
              <w:ind w:left="13" w:right="0"/>
              <w:jc w:val="left"/>
            </w:pPr>
            <w:r>
              <w:rPr>
                <w:sz w:val="32"/>
              </w:rPr>
              <w:t>15,80</w:t>
            </w:r>
          </w:p>
        </w:tc>
      </w:tr>
      <w:tr w:rsidR="00BB43A2" w14:paraId="1F4D1459" w14:textId="77777777">
        <w:trPr>
          <w:trHeight w:val="384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083B6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14,530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995FD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BDF94" w14:textId="77777777" w:rsidR="00BB43A2" w:rsidRDefault="00490E79">
            <w:pPr>
              <w:spacing w:after="0" w:line="259" w:lineRule="auto"/>
              <w:ind w:left="13" w:right="0"/>
              <w:jc w:val="left"/>
            </w:pPr>
            <w:r>
              <w:rPr>
                <w:sz w:val="32"/>
              </w:rPr>
              <w:t>16,70</w:t>
            </w:r>
          </w:p>
        </w:tc>
      </w:tr>
      <w:tr w:rsidR="00BB43A2" w14:paraId="340E9215" w14:textId="77777777">
        <w:trPr>
          <w:trHeight w:val="389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25D2A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19,040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D155C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94310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20,00</w:t>
            </w:r>
          </w:p>
        </w:tc>
      </w:tr>
      <w:tr w:rsidR="00BB43A2" w14:paraId="3AE72C88" w14:textId="77777777">
        <w:trPr>
          <w:trHeight w:val="384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6FE3B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sz w:val="32"/>
              </w:rPr>
              <w:t>CELKEM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3E5AA" w14:textId="77777777" w:rsidR="00BB43A2" w:rsidRDefault="00BB43A2">
            <w:pPr>
              <w:spacing w:after="160" w:line="259" w:lineRule="auto"/>
              <w:ind w:right="0"/>
              <w:jc w:val="left"/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E887D" w14:textId="77777777" w:rsidR="00BB43A2" w:rsidRDefault="00490E79">
            <w:pPr>
              <w:spacing w:after="0" w:line="259" w:lineRule="auto"/>
              <w:ind w:left="13" w:right="0"/>
              <w:jc w:val="left"/>
            </w:pPr>
            <w:r>
              <w:rPr>
                <w:sz w:val="32"/>
              </w:rPr>
              <w:t>128,00</w:t>
            </w:r>
          </w:p>
        </w:tc>
      </w:tr>
    </w:tbl>
    <w:p w14:paraId="51A42077" w14:textId="77777777" w:rsidR="00BB43A2" w:rsidRDefault="00490E79">
      <w:pPr>
        <w:spacing w:after="351" w:line="259" w:lineRule="auto"/>
        <w:ind w:left="10" w:righ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0691D7" wp14:editId="6D15C4C9">
            <wp:simplePos x="0" y="0"/>
            <wp:positionH relativeFrom="page">
              <wp:posOffset>679841</wp:posOffset>
            </wp:positionH>
            <wp:positionV relativeFrom="page">
              <wp:posOffset>5442231</wp:posOffset>
            </wp:positionV>
            <wp:extent cx="9146" cy="6098"/>
            <wp:effectExtent l="0" t="0" r="0" b="0"/>
            <wp:wrapTopAndBottom/>
            <wp:docPr id="20835" name="Picture 20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5" name="Picture 2083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32"/>
        </w:rPr>
        <w:t>PFipojky</w:t>
      </w:r>
      <w:proofErr w:type="spellEnd"/>
      <w:r>
        <w:rPr>
          <w:sz w:val="32"/>
        </w:rPr>
        <w:t xml:space="preserve"> z </w:t>
      </w:r>
      <w:proofErr w:type="spellStart"/>
      <w:r>
        <w:rPr>
          <w:sz w:val="32"/>
        </w:rPr>
        <w:t>nezpevnéné</w:t>
      </w:r>
      <w:proofErr w:type="spellEnd"/>
      <w:r>
        <w:rPr>
          <w:sz w:val="32"/>
        </w:rPr>
        <w:t xml:space="preserve"> krajnice do SDP, pravé strana (</w:t>
      </w:r>
      <w:proofErr w:type="spellStart"/>
      <w:r>
        <w:rPr>
          <w:sz w:val="32"/>
        </w:rPr>
        <w:t>prümér</w:t>
      </w:r>
      <w:proofErr w:type="spellEnd"/>
      <w:r>
        <w:rPr>
          <w:sz w:val="32"/>
        </w:rPr>
        <w:t xml:space="preserve"> 200)</w:t>
      </w:r>
    </w:p>
    <w:tbl>
      <w:tblPr>
        <w:tblStyle w:val="TableGrid"/>
        <w:tblW w:w="5830" w:type="dxa"/>
        <w:tblInd w:w="-118" w:type="dxa"/>
        <w:tblCellMar>
          <w:top w:w="82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77"/>
        <w:gridCol w:w="1908"/>
        <w:gridCol w:w="1645"/>
      </w:tblGrid>
      <w:tr w:rsidR="00BB43A2" w14:paraId="6A0001F4" w14:textId="77777777">
        <w:trPr>
          <w:trHeight w:val="384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E64E0" w14:textId="77777777" w:rsidR="00BB43A2" w:rsidRDefault="00490E79">
            <w:pPr>
              <w:spacing w:after="0" w:line="259" w:lineRule="auto"/>
              <w:ind w:right="0"/>
              <w:jc w:val="left"/>
            </w:pPr>
            <w:proofErr w:type="spellStart"/>
            <w:r>
              <w:rPr>
                <w:sz w:val="32"/>
              </w:rPr>
              <w:t>staniëeni</w:t>
            </w:r>
            <w:proofErr w:type="spellEnd"/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0B194" w14:textId="77777777" w:rsidR="00BB43A2" w:rsidRDefault="00490E79">
            <w:pPr>
              <w:spacing w:after="0" w:line="259" w:lineRule="auto"/>
              <w:ind w:left="13" w:right="0"/>
              <w:jc w:val="left"/>
            </w:pPr>
            <w:r>
              <w:rPr>
                <w:sz w:val="26"/>
              </w:rPr>
              <w:t>DM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94A30" w14:textId="77777777" w:rsidR="00BB43A2" w:rsidRDefault="00490E79">
            <w:pPr>
              <w:spacing w:after="0" w:line="259" w:lineRule="auto"/>
              <w:ind w:left="2" w:right="0"/>
              <w:jc w:val="left"/>
            </w:pPr>
            <w:r>
              <w:rPr>
                <w:sz w:val="32"/>
              </w:rPr>
              <w:t>délka v M</w:t>
            </w:r>
          </w:p>
        </w:tc>
      </w:tr>
      <w:tr w:rsidR="00BB43A2" w14:paraId="3C84C882" w14:textId="77777777">
        <w:trPr>
          <w:trHeight w:val="382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EAC6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11,350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66E71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7CDF3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6309A647" w14:textId="77777777">
        <w:trPr>
          <w:trHeight w:val="386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CE5EA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11,420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D0ED0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DFC01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4A31A3CF" w14:textId="77777777">
        <w:trPr>
          <w:trHeight w:val="394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CE290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11,500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C6FF3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F9B9C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781EF24F" w14:textId="77777777">
        <w:trPr>
          <w:trHeight w:val="389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62B04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11,550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D2B19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B0E42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0B552467" w14:textId="77777777">
        <w:trPr>
          <w:trHeight w:val="386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2B5F6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11,620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828C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C0914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25956ABD" w14:textId="77777777">
        <w:trPr>
          <w:trHeight w:val="387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2389E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11,700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2DDE4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73B29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1ADAC25F" w14:textId="77777777">
        <w:trPr>
          <w:trHeight w:val="389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C9C24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11,800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EF5DA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AB83D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107A9A06" w14:textId="77777777">
        <w:trPr>
          <w:trHeight w:val="384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F718E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11,905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43385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95479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6D282B64" w14:textId="77777777">
        <w:trPr>
          <w:trHeight w:val="384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39984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12,000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545C7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2C18E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17D770F7" w14:textId="77777777">
        <w:trPr>
          <w:trHeight w:val="384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58E1E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13,220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9F93B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B083A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43BEFE54" w14:textId="77777777">
        <w:trPr>
          <w:trHeight w:val="384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569AE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13,450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09A9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35CE0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695C9A7E" w14:textId="77777777">
        <w:trPr>
          <w:trHeight w:val="379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FA739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13,600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EECDA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15B68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08E29CC7" w14:textId="77777777">
        <w:trPr>
          <w:trHeight w:val="389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FBB54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13,700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23A0B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7823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69545B28" w14:textId="77777777">
        <w:trPr>
          <w:trHeight w:val="389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52B66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13,750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ECF3A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0E8EB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0C2BBD62" w14:textId="77777777">
        <w:trPr>
          <w:trHeight w:val="389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9FAED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13,900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C376F" w14:textId="77777777" w:rsidR="00BB43A2" w:rsidRDefault="00490E79">
            <w:pPr>
              <w:spacing w:after="0" w:line="259" w:lineRule="auto"/>
              <w:ind w:left="8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74EEE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5E91C621" w14:textId="77777777">
        <w:trPr>
          <w:trHeight w:val="384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CFF91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14,180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52289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AB8D6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118288E4" w14:textId="77777777">
        <w:trPr>
          <w:trHeight w:val="384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AB868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16,000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12E25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41C68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2AE00242" w14:textId="77777777">
        <w:trPr>
          <w:trHeight w:val="389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A54C4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16,100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2B70D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52B04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350E41D6" w14:textId="77777777">
        <w:trPr>
          <w:trHeight w:val="387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37497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16,200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CC428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E23C0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5036B7C3" w14:textId="77777777">
        <w:trPr>
          <w:trHeight w:val="38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07459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16,350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C70B8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D1C61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72B19BCB" w14:textId="77777777">
        <w:trPr>
          <w:trHeight w:val="384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49DDD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16,500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01F3" w14:textId="77777777" w:rsidR="00BB43A2" w:rsidRDefault="00490E79">
            <w:pPr>
              <w:spacing w:after="0" w:line="259" w:lineRule="auto"/>
              <w:ind w:left="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C98E0" w14:textId="77777777" w:rsidR="00BB43A2" w:rsidRDefault="00490E79">
            <w:pPr>
              <w:spacing w:after="0" w:line="259" w:lineRule="auto"/>
              <w:ind w:left="16" w:right="0"/>
              <w:jc w:val="left"/>
            </w:pPr>
            <w:r>
              <w:rPr>
                <w:sz w:val="32"/>
              </w:rPr>
              <w:t>15,00</w:t>
            </w:r>
          </w:p>
        </w:tc>
      </w:tr>
    </w:tbl>
    <w:p w14:paraId="22B2B375" w14:textId="3EAD3F6A" w:rsidR="00BB43A2" w:rsidRDefault="000153C9">
      <w:pPr>
        <w:spacing w:after="0" w:line="254" w:lineRule="auto"/>
        <w:ind w:left="9213" w:right="43"/>
        <w:jc w:val="left"/>
      </w:pPr>
      <w:proofErr w:type="spellStart"/>
      <w:r w:rsidRPr="000153C9">
        <w:rPr>
          <w:sz w:val="10"/>
          <w:highlight w:val="black"/>
        </w:rPr>
        <w:t>xxxxxxxxxxxxxxxxxxxxxxxxxxxxxxxxxxxxxxxxxxxxxxx</w:t>
      </w:r>
      <w:proofErr w:type="spellEnd"/>
    </w:p>
    <w:tbl>
      <w:tblPr>
        <w:tblStyle w:val="TableGrid"/>
        <w:tblW w:w="5824" w:type="dxa"/>
        <w:tblInd w:w="-115" w:type="dxa"/>
        <w:tblCellMar>
          <w:top w:w="7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91"/>
        <w:gridCol w:w="1901"/>
        <w:gridCol w:w="1632"/>
      </w:tblGrid>
      <w:tr w:rsidR="00BB43A2" w14:paraId="69CEE363" w14:textId="77777777">
        <w:trPr>
          <w:trHeight w:val="386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B5AF5" w14:textId="77777777" w:rsidR="00BB43A2" w:rsidRDefault="00490E79">
            <w:pPr>
              <w:spacing w:after="0" w:line="259" w:lineRule="auto"/>
              <w:ind w:left="29" w:right="0"/>
              <w:jc w:val="left"/>
            </w:pPr>
            <w:r>
              <w:rPr>
                <w:sz w:val="32"/>
              </w:rPr>
              <w:lastRenderedPageBreak/>
              <w:t>16,770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D3F79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8CFF6" w14:textId="77777777" w:rsidR="00BB43A2" w:rsidRDefault="00490E79">
            <w:pPr>
              <w:spacing w:after="0" w:line="259" w:lineRule="auto"/>
              <w:ind w:left="29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40704864" w14:textId="77777777">
        <w:trPr>
          <w:trHeight w:val="387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30B2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16,900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6ED70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FB42E" w14:textId="77777777" w:rsidR="00BB43A2" w:rsidRDefault="00490E79">
            <w:pPr>
              <w:spacing w:after="0" w:line="259" w:lineRule="auto"/>
              <w:ind w:left="29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3D301828" w14:textId="77777777">
        <w:trPr>
          <w:trHeight w:val="389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5EB96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17,000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BA95E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D46C0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370386BF" w14:textId="77777777">
        <w:trPr>
          <w:trHeight w:val="384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B794A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17,450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90604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A44A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7330CFB1" w14:textId="77777777">
        <w:trPr>
          <w:trHeight w:val="386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51B64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17,650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8822C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6D0B1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0AA0FB35" w14:textId="77777777">
        <w:trPr>
          <w:trHeight w:val="387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CBEC0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17,650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E928F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94460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48E83CC2" w14:textId="77777777">
        <w:trPr>
          <w:trHeight w:val="379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1DC0C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18,700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3903F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1C391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13C93B37" w14:textId="77777777">
        <w:trPr>
          <w:trHeight w:val="384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FC954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18,800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B4FBE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EF6A8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5D61A098" w14:textId="77777777">
        <w:trPr>
          <w:trHeight w:val="389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15897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18,860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067C2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3B37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78DF9547" w14:textId="77777777">
        <w:trPr>
          <w:trHeight w:val="384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ACB8D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18,920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F9C05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11D58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354E9FC3" w14:textId="77777777">
        <w:trPr>
          <w:trHeight w:val="386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EBC9B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18,950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4ADF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30834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15,00</w:t>
            </w:r>
          </w:p>
        </w:tc>
      </w:tr>
      <w:tr w:rsidR="00BB43A2" w14:paraId="53D6704B" w14:textId="77777777">
        <w:trPr>
          <w:trHeight w:val="382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3D2D5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sz w:val="32"/>
              </w:rPr>
              <w:t>CELKEM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C0ACC" w14:textId="77777777" w:rsidR="00BB43A2" w:rsidRDefault="00BB43A2">
            <w:pPr>
              <w:spacing w:after="160" w:line="259" w:lineRule="auto"/>
              <w:ind w:right="0"/>
              <w:jc w:val="left"/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710A6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sz w:val="30"/>
              </w:rPr>
              <w:t>480,00</w:t>
            </w:r>
          </w:p>
        </w:tc>
      </w:tr>
    </w:tbl>
    <w:p w14:paraId="649ECBBB" w14:textId="77777777" w:rsidR="00BB43A2" w:rsidRDefault="00490E79">
      <w:pPr>
        <w:spacing w:after="385" w:line="259" w:lineRule="auto"/>
        <w:ind w:right="0"/>
        <w:jc w:val="left"/>
      </w:pPr>
      <w:proofErr w:type="spellStart"/>
      <w:r>
        <w:rPr>
          <w:sz w:val="30"/>
        </w:rPr>
        <w:t>Nezpevnëné</w:t>
      </w:r>
      <w:proofErr w:type="spellEnd"/>
      <w:r>
        <w:rPr>
          <w:sz w:val="30"/>
        </w:rPr>
        <w:t xml:space="preserve"> krajnice, pravé strana</w:t>
      </w:r>
    </w:p>
    <w:tbl>
      <w:tblPr>
        <w:tblStyle w:val="TableGrid"/>
        <w:tblW w:w="5828" w:type="dxa"/>
        <w:tblInd w:w="-136" w:type="dxa"/>
        <w:tblCellMar>
          <w:top w:w="6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90"/>
        <w:gridCol w:w="1906"/>
        <w:gridCol w:w="1632"/>
      </w:tblGrid>
      <w:tr w:rsidR="00BB43A2" w14:paraId="40C2DA89" w14:textId="77777777">
        <w:trPr>
          <w:trHeight w:val="389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AA0A5" w14:textId="77777777" w:rsidR="00BB43A2" w:rsidRDefault="00490E79">
            <w:pPr>
              <w:spacing w:after="0" w:line="259" w:lineRule="auto"/>
              <w:ind w:left="10" w:right="0"/>
              <w:jc w:val="left"/>
            </w:pPr>
            <w:proofErr w:type="spellStart"/>
            <w:r>
              <w:rPr>
                <w:sz w:val="32"/>
              </w:rPr>
              <w:t>staniëeni</w:t>
            </w:r>
            <w:proofErr w:type="spellEnd"/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C05E" w14:textId="77777777" w:rsidR="00BB43A2" w:rsidRDefault="00490E79">
            <w:pPr>
              <w:spacing w:after="0" w:line="259" w:lineRule="auto"/>
              <w:ind w:left="29" w:right="0"/>
              <w:jc w:val="left"/>
            </w:pPr>
            <w:r>
              <w:rPr>
                <w:sz w:val="26"/>
              </w:rPr>
              <w:t>DM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BB9A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délka v M</w:t>
            </w:r>
          </w:p>
        </w:tc>
      </w:tr>
      <w:tr w:rsidR="00BB43A2" w14:paraId="750630B9" w14:textId="77777777">
        <w:trPr>
          <w:trHeight w:val="384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6A093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11,360 - 12,010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E2F8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22D71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650,00</w:t>
            </w:r>
          </w:p>
        </w:tc>
      </w:tr>
      <w:tr w:rsidR="00BB43A2" w14:paraId="50DF48E6" w14:textId="77777777">
        <w:trPr>
          <w:trHeight w:val="389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81FE6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12,510 - 12,820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C633E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80D34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310,00</w:t>
            </w:r>
          </w:p>
        </w:tc>
      </w:tr>
      <w:tr w:rsidR="00BB43A2" w14:paraId="6F9C30C8" w14:textId="77777777">
        <w:trPr>
          <w:trHeight w:val="384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C848F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13,220 - 14,050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63619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60FE2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2"/>
              </w:rPr>
              <w:t>830,00</w:t>
            </w:r>
          </w:p>
        </w:tc>
      </w:tr>
      <w:tr w:rsidR="00BB43A2" w14:paraId="07BBF33D" w14:textId="77777777">
        <w:trPr>
          <w:trHeight w:val="384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86722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15,230 - 15,500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97492" w14:textId="77777777" w:rsidR="00BB43A2" w:rsidRDefault="00490E79">
            <w:pPr>
              <w:spacing w:after="0" w:line="259" w:lineRule="auto"/>
              <w:ind w:left="24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9CA20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0"/>
              </w:rPr>
              <w:t>270,00</w:t>
            </w:r>
          </w:p>
        </w:tc>
      </w:tr>
      <w:tr w:rsidR="00BB43A2" w14:paraId="6C942238" w14:textId="77777777">
        <w:trPr>
          <w:trHeight w:val="384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F14D2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16,000 - 16,600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E95D4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6C22E" w14:textId="77777777" w:rsidR="00BB43A2" w:rsidRDefault="00490E79">
            <w:pPr>
              <w:spacing w:after="0" w:line="259" w:lineRule="auto"/>
              <w:ind w:left="10" w:right="0"/>
              <w:jc w:val="left"/>
            </w:pPr>
            <w:r>
              <w:rPr>
                <w:sz w:val="30"/>
              </w:rPr>
              <w:t>600,00</w:t>
            </w:r>
          </w:p>
        </w:tc>
      </w:tr>
      <w:tr w:rsidR="00BB43A2" w14:paraId="40FC80DA" w14:textId="77777777">
        <w:trPr>
          <w:trHeight w:val="381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1B170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16,650 - 17,050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0C92A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221EF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sz w:val="32"/>
              </w:rPr>
              <w:t>400,00</w:t>
            </w:r>
          </w:p>
        </w:tc>
      </w:tr>
      <w:tr w:rsidR="00BB43A2" w14:paraId="26DACD59" w14:textId="77777777">
        <w:trPr>
          <w:trHeight w:val="384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7F96C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17,120 - 17,290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86FFD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sz w:val="32"/>
              </w:rPr>
              <w:t>400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D08E2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170,00</w:t>
            </w:r>
          </w:p>
        </w:tc>
      </w:tr>
      <w:tr w:rsidR="00BB43A2" w14:paraId="11D4FB45" w14:textId="77777777">
        <w:trPr>
          <w:trHeight w:val="387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4A3ED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17,340 - 17,650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197B5" w14:textId="77777777" w:rsidR="00BB43A2" w:rsidRDefault="00490E79">
            <w:pPr>
              <w:spacing w:after="0" w:line="259" w:lineRule="auto"/>
              <w:ind w:left="19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E813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rPr>
                <w:sz w:val="32"/>
              </w:rPr>
              <w:t>310,00</w:t>
            </w:r>
          </w:p>
        </w:tc>
      </w:tr>
      <w:tr w:rsidR="00BB43A2" w14:paraId="153D5967" w14:textId="77777777">
        <w:trPr>
          <w:trHeight w:val="394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83BCB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18,590 - 18,950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A9749" w14:textId="77777777" w:rsidR="00BB43A2" w:rsidRDefault="00490E79">
            <w:pPr>
              <w:spacing w:after="0" w:line="259" w:lineRule="auto"/>
              <w:ind w:left="14" w:right="0"/>
              <w:jc w:val="left"/>
            </w:pPr>
            <w:r>
              <w:rPr>
                <w:sz w:val="32"/>
              </w:rPr>
              <w:t>150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AC2BB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rPr>
                <w:sz w:val="32"/>
              </w:rPr>
              <w:t>360,00</w:t>
            </w:r>
          </w:p>
        </w:tc>
      </w:tr>
      <w:tr w:rsidR="00BB43A2" w14:paraId="31250E94" w14:textId="77777777">
        <w:trPr>
          <w:trHeight w:val="381"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B733F" w14:textId="77777777" w:rsidR="00BB43A2" w:rsidRDefault="00490E79">
            <w:pPr>
              <w:spacing w:after="0" w:line="259" w:lineRule="auto"/>
              <w:ind w:right="0"/>
              <w:jc w:val="left"/>
            </w:pPr>
            <w:r>
              <w:rPr>
                <w:sz w:val="32"/>
              </w:rPr>
              <w:t>CELKEM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125E1" w14:textId="77777777" w:rsidR="00BB43A2" w:rsidRDefault="00BB43A2">
            <w:pPr>
              <w:spacing w:after="160" w:line="259" w:lineRule="auto"/>
              <w:ind w:right="0"/>
              <w:jc w:val="left"/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71B74" w14:textId="77777777" w:rsidR="00BB43A2" w:rsidRDefault="00490E79">
            <w:pPr>
              <w:spacing w:after="0" w:line="259" w:lineRule="auto"/>
              <w:ind w:left="5" w:right="0"/>
              <w:jc w:val="left"/>
            </w:pPr>
            <w:r>
              <w:rPr>
                <w:sz w:val="32"/>
              </w:rPr>
              <w:t>3900,00</w:t>
            </w:r>
          </w:p>
        </w:tc>
      </w:tr>
    </w:tbl>
    <w:p w14:paraId="60F4625F" w14:textId="35F85965" w:rsidR="00BB43A2" w:rsidRDefault="000153C9">
      <w:pPr>
        <w:spacing w:after="3" w:line="259" w:lineRule="auto"/>
        <w:ind w:left="9381" w:right="0" w:hanging="10"/>
        <w:jc w:val="left"/>
      </w:pPr>
      <w:proofErr w:type="spellStart"/>
      <w:r w:rsidRPr="000153C9">
        <w:rPr>
          <w:sz w:val="10"/>
          <w:highlight w:val="black"/>
        </w:rPr>
        <w:t>xxxxxxxxxxxxxxxxxxxxxxxxxxxxxxxxxxxxxxxxxxxxxxxx</w:t>
      </w:r>
      <w:proofErr w:type="spellEnd"/>
    </w:p>
    <w:sectPr w:rsidR="00BB43A2">
      <w:footerReference w:type="even" r:id="rId28"/>
      <w:footerReference w:type="default" r:id="rId29"/>
      <w:footerReference w:type="first" r:id="rId30"/>
      <w:pgSz w:w="11906" w:h="16838"/>
      <w:pgMar w:top="1746" w:right="230" w:bottom="288" w:left="1671" w:header="708" w:footer="2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3FA4" w14:textId="77777777" w:rsidR="00000000" w:rsidRDefault="00490E79">
      <w:pPr>
        <w:spacing w:after="0" w:line="240" w:lineRule="auto"/>
      </w:pPr>
      <w:r>
        <w:separator/>
      </w:r>
    </w:p>
  </w:endnote>
  <w:endnote w:type="continuationSeparator" w:id="0">
    <w:p w14:paraId="230FEC80" w14:textId="77777777" w:rsidR="00000000" w:rsidRDefault="0049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9E48" w14:textId="77777777" w:rsidR="00BB43A2" w:rsidRDefault="00BB43A2">
    <w:pPr>
      <w:spacing w:after="160" w:line="259" w:lineRule="auto"/>
      <w:ind w:right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29A5" w14:textId="26756493" w:rsidR="00BB43A2" w:rsidRPr="00490E79" w:rsidRDefault="00BB43A2" w:rsidP="00490E79">
    <w:pPr>
      <w:pStyle w:val="Zpa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6712" w14:textId="5646BC6C" w:rsidR="00BB43A2" w:rsidRPr="00490E79" w:rsidRDefault="00BB43A2" w:rsidP="00490E79">
    <w:pPr>
      <w:pStyle w:val="Zpa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E8B4" w14:textId="27129C64" w:rsidR="00BB43A2" w:rsidRPr="00490E79" w:rsidRDefault="00BB43A2" w:rsidP="00490E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B1C7" w14:textId="77777777" w:rsidR="00BB43A2" w:rsidRDefault="00BB43A2">
    <w:pPr>
      <w:spacing w:after="160" w:line="259" w:lineRule="auto"/>
      <w:ind w:righ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4C66" w14:textId="77777777" w:rsidR="00BB43A2" w:rsidRDefault="00BB43A2">
    <w:pPr>
      <w:spacing w:after="160" w:line="259" w:lineRule="auto"/>
      <w:ind w:righ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9DE6" w14:textId="5D402E7C" w:rsidR="00BB43A2" w:rsidRPr="00490E79" w:rsidRDefault="00BB43A2" w:rsidP="00490E79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7D97" w14:textId="540798AE" w:rsidR="00BB43A2" w:rsidRPr="00490E79" w:rsidRDefault="00BB43A2" w:rsidP="00490E79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10B2" w14:textId="2AF6E872" w:rsidR="00BB43A2" w:rsidRPr="00490E79" w:rsidRDefault="00BB43A2" w:rsidP="00490E79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5A70" w14:textId="0E5B86B4" w:rsidR="00BB43A2" w:rsidRPr="00490E79" w:rsidRDefault="00BB43A2" w:rsidP="00490E79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7B36" w14:textId="0244396C" w:rsidR="00BB43A2" w:rsidRPr="00490E79" w:rsidRDefault="00BB43A2" w:rsidP="00490E79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5B22" w14:textId="77777777" w:rsidR="00BB43A2" w:rsidRDefault="00BB43A2">
    <w:pPr>
      <w:spacing w:after="160" w:line="259" w:lineRule="auto"/>
      <w:ind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517F" w14:textId="77777777" w:rsidR="00000000" w:rsidRDefault="00490E79">
      <w:pPr>
        <w:spacing w:after="0" w:line="240" w:lineRule="auto"/>
      </w:pPr>
      <w:r>
        <w:separator/>
      </w:r>
    </w:p>
  </w:footnote>
  <w:footnote w:type="continuationSeparator" w:id="0">
    <w:p w14:paraId="2F7D7638" w14:textId="77777777" w:rsidR="00000000" w:rsidRDefault="00490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5940"/>
    <w:multiLevelType w:val="hybridMultilevel"/>
    <w:tmpl w:val="5FE07A1C"/>
    <w:lvl w:ilvl="0" w:tplc="E18C5E08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0A5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6B1A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6CA5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EFEE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652F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6430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0721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EE8F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A2"/>
    <w:rsid w:val="000153C9"/>
    <w:rsid w:val="00490E79"/>
    <w:rsid w:val="00B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5B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2" w:line="271" w:lineRule="auto"/>
      <w:ind w:right="53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51"/>
      <w:ind w:left="19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 w:line="265" w:lineRule="auto"/>
      <w:ind w:left="29" w:hanging="10"/>
      <w:outlineLvl w:val="1"/>
    </w:pPr>
    <w:rPr>
      <w:rFonts w:ascii="Microsoft JhengHei" w:eastAsia="Microsoft JhengHei" w:hAnsi="Microsoft JhengHei" w:cs="Microsoft JhengHe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8"/>
    </w:rPr>
  </w:style>
  <w:style w:type="character" w:customStyle="1" w:styleId="Nadpis2Char">
    <w:name w:val="Nadpis 2 Char"/>
    <w:link w:val="Nadpis2"/>
    <w:rPr>
      <w:rFonts w:ascii="Microsoft JhengHei" w:eastAsia="Microsoft JhengHei" w:hAnsi="Microsoft JhengHei" w:cs="Microsoft JhengHe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15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3C9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49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0E7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8.jpg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7.jpg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10.jpg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oter" Target="footer10.xml"/><Relationship Id="rId10" Type="http://schemas.openxmlformats.org/officeDocument/2006/relationships/image" Target="media/image3.jpg"/><Relationship Id="rId19" Type="http://schemas.openxmlformats.org/officeDocument/2006/relationships/image" Target="media/image9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image" Target="media/image11.jpg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72D39-BA64-4623-8343-EE20F7D3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1025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2022-08-25T05:28:00Z</dcterms:created>
  <dcterms:modified xsi:type="dcterms:W3CDTF">2022-08-25T05:28:00Z</dcterms:modified>
</cp:coreProperties>
</file>