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4115"/>
      </w:tblGrid>
      <w:tr w:rsidR="008E50B2">
        <w:trPr>
          <w:cantSplit/>
        </w:trPr>
        <w:tc>
          <w:tcPr>
            <w:tcW w:w="187" w:type="dxa"/>
          </w:tcPr>
          <w:p w:rsidR="008E50B2" w:rsidRDefault="008E50B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3"/>
          </w:tcPr>
          <w:p w:rsidR="008E50B2" w:rsidRDefault="00BC4F9B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3"/>
          </w:tcPr>
          <w:p w:rsidR="008E50B2" w:rsidRDefault="008E50B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E50B2">
        <w:trPr>
          <w:cantSplit/>
        </w:trPr>
        <w:tc>
          <w:tcPr>
            <w:tcW w:w="187" w:type="dxa"/>
          </w:tcPr>
          <w:p w:rsidR="008E50B2" w:rsidRDefault="008E50B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3"/>
          </w:tcPr>
          <w:p w:rsidR="008E50B2" w:rsidRDefault="008E50B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8E50B2" w:rsidRDefault="00BC4F9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8E50B2">
        <w:trPr>
          <w:cantSplit/>
        </w:trPr>
        <w:tc>
          <w:tcPr>
            <w:tcW w:w="2150" w:type="dxa"/>
            <w:gridSpan w:val="4"/>
          </w:tcPr>
          <w:p w:rsidR="008E50B2" w:rsidRDefault="008E50B2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8E50B2" w:rsidRDefault="00BC4F9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8E50B2">
        <w:trPr>
          <w:cantSplit/>
        </w:trPr>
        <w:tc>
          <w:tcPr>
            <w:tcW w:w="9352" w:type="dxa"/>
            <w:gridSpan w:val="7"/>
          </w:tcPr>
          <w:p w:rsidR="008E50B2" w:rsidRDefault="008E50B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E50B2">
        <w:trPr>
          <w:cantSplit/>
        </w:trPr>
        <w:tc>
          <w:tcPr>
            <w:tcW w:w="9352" w:type="dxa"/>
            <w:gridSpan w:val="7"/>
          </w:tcPr>
          <w:p w:rsidR="008E50B2" w:rsidRDefault="008E50B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E50B2">
        <w:trPr>
          <w:cantSplit/>
        </w:trPr>
        <w:tc>
          <w:tcPr>
            <w:tcW w:w="9352" w:type="dxa"/>
            <w:gridSpan w:val="7"/>
          </w:tcPr>
          <w:p w:rsidR="008E50B2" w:rsidRDefault="008E50B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E50B2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8E50B2" w:rsidRDefault="00BC4F9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vAlign w:val="center"/>
          </w:tcPr>
          <w:p w:rsidR="008E50B2" w:rsidRDefault="00BC4F9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8E50B2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8E50B2" w:rsidRDefault="00BC4F9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vAlign w:val="center"/>
          </w:tcPr>
          <w:p w:rsidR="008E50B2" w:rsidRDefault="00BC4F9B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8E50B2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8E50B2" w:rsidRDefault="00BC4F9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vAlign w:val="center"/>
          </w:tcPr>
          <w:p w:rsidR="008E50B2" w:rsidRDefault="00BC4F9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2</w:t>
            </w:r>
          </w:p>
        </w:tc>
      </w:tr>
      <w:tr w:rsidR="008E50B2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8E50B2" w:rsidRDefault="00BC4F9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vAlign w:val="center"/>
          </w:tcPr>
          <w:p w:rsidR="008E50B2" w:rsidRDefault="00BC4F9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150 </w:t>
            </w:r>
            <w:r>
              <w:rPr>
                <w:rFonts w:ascii="Calibri" w:hAnsi="Calibri"/>
                <w:sz w:val="21"/>
              </w:rPr>
              <w:t>00 Praha</w:t>
            </w:r>
          </w:p>
        </w:tc>
      </w:tr>
      <w:tr w:rsidR="008E50B2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8E50B2" w:rsidRDefault="00BC4F9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vAlign w:val="center"/>
          </w:tcPr>
          <w:p w:rsidR="008E50B2" w:rsidRDefault="00BC4F9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61860476</w:t>
            </w:r>
          </w:p>
        </w:tc>
      </w:tr>
      <w:tr w:rsidR="008E50B2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8E50B2" w:rsidRDefault="00BC4F9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00274046</w:t>
            </w:r>
          </w:p>
        </w:tc>
        <w:tc>
          <w:tcPr>
            <w:tcW w:w="4115" w:type="dxa"/>
            <w:vAlign w:val="center"/>
          </w:tcPr>
          <w:p w:rsidR="008E50B2" w:rsidRDefault="00BC4F9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8E50B2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8E50B2" w:rsidRDefault="00BC4F9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</w:tcPr>
          <w:p w:rsidR="008E50B2" w:rsidRDefault="008E50B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E50B2">
        <w:trPr>
          <w:cantSplit/>
          <w:trHeight w:hRule="exact" w:val="283"/>
        </w:trPr>
        <w:tc>
          <w:tcPr>
            <w:tcW w:w="5237" w:type="dxa"/>
            <w:gridSpan w:val="6"/>
          </w:tcPr>
          <w:p w:rsidR="008E50B2" w:rsidRDefault="00BC4F9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</w:tcPr>
          <w:p w:rsidR="008E50B2" w:rsidRDefault="008E50B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8E50B2">
        <w:trPr>
          <w:cantSplit/>
          <w:trHeight w:hRule="exact" w:val="283"/>
        </w:trPr>
        <w:tc>
          <w:tcPr>
            <w:tcW w:w="9352" w:type="dxa"/>
            <w:gridSpan w:val="7"/>
          </w:tcPr>
          <w:p w:rsidR="008E50B2" w:rsidRDefault="008E50B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E50B2">
        <w:trPr>
          <w:cantSplit/>
        </w:trPr>
        <w:tc>
          <w:tcPr>
            <w:tcW w:w="9352" w:type="dxa"/>
            <w:gridSpan w:val="7"/>
          </w:tcPr>
          <w:p w:rsidR="008E50B2" w:rsidRDefault="00BC4F9B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OBJ/00926/17</w:t>
            </w:r>
          </w:p>
        </w:tc>
      </w:tr>
      <w:tr w:rsidR="008E50B2">
        <w:trPr>
          <w:cantSplit/>
          <w:trHeight w:hRule="exact" w:val="283"/>
        </w:trPr>
        <w:tc>
          <w:tcPr>
            <w:tcW w:w="9352" w:type="dxa"/>
            <w:gridSpan w:val="7"/>
          </w:tcPr>
          <w:p w:rsidR="008E50B2" w:rsidRPr="00BC4F9B" w:rsidRDefault="00BC4F9B" w:rsidP="00BC4F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4F9B">
              <w:rPr>
                <w:sz w:val="20"/>
                <w:szCs w:val="20"/>
              </w:rPr>
              <w:t>Evidenční číslo objednávky: OBJ914/0196/17</w:t>
            </w:r>
          </w:p>
        </w:tc>
      </w:tr>
      <w:tr w:rsidR="008E50B2" w:rsidTr="00BC4F9B">
        <w:trPr>
          <w:cantSplit/>
          <w:trHeight w:hRule="exact" w:val="626"/>
        </w:trPr>
        <w:tc>
          <w:tcPr>
            <w:tcW w:w="9352" w:type="dxa"/>
            <w:gridSpan w:val="7"/>
            <w:vAlign w:val="bottom"/>
          </w:tcPr>
          <w:p w:rsidR="008E50B2" w:rsidRDefault="00BC4F9B" w:rsidP="00BC4F9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8E50B2">
        <w:trPr>
          <w:cantSplit/>
          <w:trHeight w:hRule="exact" w:val="283"/>
        </w:trPr>
        <w:tc>
          <w:tcPr>
            <w:tcW w:w="9352" w:type="dxa"/>
            <w:gridSpan w:val="7"/>
          </w:tcPr>
          <w:p w:rsidR="008E50B2" w:rsidRDefault="008E50B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E50B2">
        <w:trPr>
          <w:cantSplit/>
        </w:trPr>
        <w:tc>
          <w:tcPr>
            <w:tcW w:w="9352" w:type="dxa"/>
            <w:gridSpan w:val="7"/>
          </w:tcPr>
          <w:p w:rsidR="008E50B2" w:rsidRDefault="00BC4F9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6.144 ks stravenek v nominální hodnotě 90,- Kč (dle objednávky č. 1079004745).</w:t>
            </w:r>
            <w:r>
              <w:rPr>
                <w:rFonts w:ascii="Calibri" w:hAnsi="Calibri"/>
                <w:sz w:val="21"/>
              </w:rPr>
              <w:br/>
              <w:t>Celková cena: 552.960,- Kč.</w:t>
            </w:r>
            <w:r>
              <w:rPr>
                <w:rFonts w:ascii="Calibri" w:hAnsi="Calibri"/>
                <w:sz w:val="21"/>
              </w:rPr>
              <w:br/>
              <w:t xml:space="preserve">Žádáme platbu na </w:t>
            </w:r>
            <w:r>
              <w:rPr>
                <w:rFonts w:ascii="Calibri" w:hAnsi="Calibri"/>
                <w:sz w:val="21"/>
              </w:rPr>
              <w:t>fakturu.</w:t>
            </w:r>
          </w:p>
        </w:tc>
        <w:bookmarkStart w:id="0" w:name="_GoBack"/>
        <w:bookmarkEnd w:id="0"/>
      </w:tr>
      <w:tr w:rsidR="008E50B2">
        <w:trPr>
          <w:cantSplit/>
        </w:trPr>
        <w:tc>
          <w:tcPr>
            <w:tcW w:w="9352" w:type="dxa"/>
            <w:gridSpan w:val="7"/>
          </w:tcPr>
          <w:p w:rsidR="008E50B2" w:rsidRDefault="008E50B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BC4F9B" w:rsidRDefault="00BC4F9B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8E50B2">
        <w:trPr>
          <w:cantSplit/>
          <w:trHeight w:hRule="exact" w:val="283"/>
        </w:trPr>
        <w:tc>
          <w:tcPr>
            <w:tcW w:w="1122" w:type="dxa"/>
            <w:gridSpan w:val="2"/>
            <w:vAlign w:val="center"/>
          </w:tcPr>
          <w:p w:rsidR="008E50B2" w:rsidRDefault="00BC4F9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5"/>
            <w:vAlign w:val="center"/>
          </w:tcPr>
          <w:p w:rsidR="008E50B2" w:rsidRDefault="00BC4F9B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15.05.2017</w:t>
            </w:r>
            <w:proofErr w:type="gramEnd"/>
          </w:p>
        </w:tc>
      </w:tr>
      <w:tr w:rsidR="008E50B2">
        <w:trPr>
          <w:cantSplit/>
        </w:trPr>
        <w:tc>
          <w:tcPr>
            <w:tcW w:w="1122" w:type="dxa"/>
            <w:gridSpan w:val="2"/>
          </w:tcPr>
          <w:p w:rsidR="008E50B2" w:rsidRDefault="00BC4F9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5"/>
            <w:vAlign w:val="center"/>
          </w:tcPr>
          <w:p w:rsidR="00BC4F9B" w:rsidRPr="00BC4F9B" w:rsidRDefault="00BC4F9B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BC4F9B">
              <w:rPr>
                <w:rFonts w:ascii="Calibri" w:hAnsi="Calibri"/>
                <w:sz w:val="18"/>
                <w:szCs w:val="18"/>
              </w:rPr>
              <w:t xml:space="preserve">Na faktuře uvádějte prosím vždy číslo objednávky. </w:t>
            </w:r>
          </w:p>
          <w:p w:rsidR="008E50B2" w:rsidRPr="00BC4F9B" w:rsidRDefault="00BC4F9B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BC4F9B">
              <w:rPr>
                <w:rFonts w:ascii="Calibri" w:hAnsi="Calibri"/>
                <w:sz w:val="18"/>
                <w:szCs w:val="18"/>
              </w:rPr>
              <w:t>Faktury je možné zasílat i na email faktury@mmp.cz. Děkujeme.</w:t>
            </w:r>
            <w:r w:rsidRPr="00BC4F9B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BC4F9B">
              <w:rPr>
                <w:rFonts w:ascii="Calibri" w:hAnsi="Calibri"/>
                <w:sz w:val="18"/>
                <w:szCs w:val="18"/>
              </w:rPr>
              <w:br/>
              <w:t xml:space="preserve">Smluvní strany se dohodly, že město </w:t>
            </w:r>
            <w:r w:rsidRPr="00BC4F9B">
              <w:rPr>
                <w:rFonts w:ascii="Calibri" w:hAnsi="Calibri"/>
                <w:sz w:val="18"/>
                <w:szCs w:val="18"/>
              </w:rPr>
              <w:t>bezodkladně po uzavření této smlouvy odešle smlouvu k řádnému uveřejnění do registru smluv vedeného Ministerstvem vnitra ČR.</w:t>
            </w:r>
            <w:r w:rsidRPr="00BC4F9B">
              <w:rPr>
                <w:rFonts w:ascii="Calibri" w:hAnsi="Calibri"/>
                <w:sz w:val="18"/>
                <w:szCs w:val="18"/>
              </w:rPr>
              <w:br/>
              <w:t>Pro případ, kdy je v uzavřené smlouvě uvedeno rodné číslo, e-mailová adresa, telefonní číslo, číslo účtu fyzické osoby, bydliště/sí</w:t>
            </w:r>
            <w:r w:rsidRPr="00BC4F9B">
              <w:rPr>
                <w:rFonts w:ascii="Calibri" w:hAnsi="Calibri"/>
                <w:sz w:val="18"/>
                <w:szCs w:val="18"/>
              </w:rPr>
              <w:t>dlo fyzické osoby, se mluvní strany se dohodly, že smlouva bude uveřejněna bez těchto údajů. Dále se mluvní strany dohodly, že smlouva bude uveřejněna bez podpisů.</w:t>
            </w:r>
            <w:r w:rsidRPr="00BC4F9B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obchodního tajemství.</w:t>
            </w:r>
          </w:p>
        </w:tc>
      </w:tr>
      <w:tr w:rsidR="008E50B2">
        <w:trPr>
          <w:cantSplit/>
          <w:trHeight w:hRule="exact" w:val="283"/>
        </w:trPr>
        <w:tc>
          <w:tcPr>
            <w:tcW w:w="9352" w:type="dxa"/>
            <w:gridSpan w:val="7"/>
          </w:tcPr>
          <w:p w:rsidR="008E50B2" w:rsidRDefault="008E50B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E50B2">
        <w:trPr>
          <w:cantSplit/>
          <w:trHeight w:hRule="exact" w:val="283"/>
        </w:trPr>
        <w:tc>
          <w:tcPr>
            <w:tcW w:w="9352" w:type="dxa"/>
            <w:gridSpan w:val="7"/>
          </w:tcPr>
          <w:p w:rsidR="008E50B2" w:rsidRDefault="008E50B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E50B2">
        <w:trPr>
          <w:cantSplit/>
          <w:trHeight w:hRule="exact" w:val="283"/>
        </w:trPr>
        <w:tc>
          <w:tcPr>
            <w:tcW w:w="1870" w:type="dxa"/>
            <w:gridSpan w:val="3"/>
            <w:vAlign w:val="center"/>
          </w:tcPr>
          <w:p w:rsidR="008E50B2" w:rsidRDefault="00BC4F9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4"/>
            <w:vAlign w:val="center"/>
          </w:tcPr>
          <w:p w:rsidR="008E50B2" w:rsidRDefault="00BC4F9B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05.05.2017</w:t>
            </w:r>
            <w:proofErr w:type="gramEnd"/>
          </w:p>
        </w:tc>
      </w:tr>
      <w:tr w:rsidR="008E50B2">
        <w:trPr>
          <w:cantSplit/>
          <w:trHeight w:hRule="exact" w:val="283"/>
        </w:trPr>
        <w:tc>
          <w:tcPr>
            <w:tcW w:w="9352" w:type="dxa"/>
            <w:gridSpan w:val="7"/>
          </w:tcPr>
          <w:p w:rsidR="008E50B2" w:rsidRDefault="008E50B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E50B2">
        <w:trPr>
          <w:cantSplit/>
          <w:trHeight w:hRule="exact" w:val="283"/>
        </w:trPr>
        <w:tc>
          <w:tcPr>
            <w:tcW w:w="9352" w:type="dxa"/>
            <w:gridSpan w:val="7"/>
          </w:tcPr>
          <w:p w:rsidR="008E50B2" w:rsidRDefault="008E50B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E50B2">
        <w:trPr>
          <w:cantSplit/>
        </w:trPr>
        <w:tc>
          <w:tcPr>
            <w:tcW w:w="9352" w:type="dxa"/>
            <w:gridSpan w:val="7"/>
          </w:tcPr>
          <w:p w:rsidR="008E50B2" w:rsidRDefault="008E50B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BC4F9B" w:rsidRDefault="00BC4F9B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8E50B2">
        <w:trPr>
          <w:cantSplit/>
          <w:trHeight w:hRule="exact" w:val="283"/>
        </w:trPr>
        <w:tc>
          <w:tcPr>
            <w:tcW w:w="4676" w:type="dxa"/>
            <w:gridSpan w:val="5"/>
            <w:vAlign w:val="center"/>
          </w:tcPr>
          <w:p w:rsidR="008E50B2" w:rsidRDefault="00BC4F9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2"/>
            <w:vAlign w:val="center"/>
          </w:tcPr>
          <w:p w:rsidR="008E50B2" w:rsidRDefault="00BC4F9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8E50B2">
        <w:trPr>
          <w:cantSplit/>
        </w:trPr>
        <w:tc>
          <w:tcPr>
            <w:tcW w:w="9352" w:type="dxa"/>
            <w:gridSpan w:val="7"/>
          </w:tcPr>
          <w:p w:rsidR="008E50B2" w:rsidRDefault="008E50B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8E50B2">
        <w:trPr>
          <w:cantSplit/>
        </w:trPr>
        <w:tc>
          <w:tcPr>
            <w:tcW w:w="9352" w:type="dxa"/>
            <w:gridSpan w:val="7"/>
          </w:tcPr>
          <w:p w:rsidR="008E50B2" w:rsidRDefault="008E50B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BC4F9B" w:rsidRDefault="00BC4F9B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BC4F9B" w:rsidRDefault="00BC4F9B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BC4F9B" w:rsidRDefault="00BC4F9B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BC4F9B" w:rsidRDefault="00BC4F9B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8E50B2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8E50B2" w:rsidRDefault="00BC4F9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8E50B2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8E50B2" w:rsidRDefault="00BC4F9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Jelínková Veronika, kancelář tajemníka, personální oddělení</w:t>
            </w:r>
          </w:p>
        </w:tc>
      </w:tr>
      <w:tr w:rsidR="008E50B2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8E50B2" w:rsidRDefault="00BC4F9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466 859 471 | Email: veronika.jelinkova@mmp.cz</w:t>
            </w:r>
          </w:p>
        </w:tc>
      </w:tr>
      <w:tr w:rsidR="008E50B2">
        <w:trPr>
          <w:cantSplit/>
        </w:trPr>
        <w:tc>
          <w:tcPr>
            <w:tcW w:w="9352" w:type="dxa"/>
            <w:gridSpan w:val="7"/>
          </w:tcPr>
          <w:p w:rsidR="008E50B2" w:rsidRDefault="008E50B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8E50B2">
        <w:trPr>
          <w:cantSplit/>
        </w:trPr>
        <w:tc>
          <w:tcPr>
            <w:tcW w:w="9352" w:type="dxa"/>
            <w:gridSpan w:val="7"/>
          </w:tcPr>
          <w:p w:rsidR="008E50B2" w:rsidRDefault="008E50B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8E50B2">
        <w:trPr>
          <w:cantSplit/>
        </w:trPr>
        <w:tc>
          <w:tcPr>
            <w:tcW w:w="9352" w:type="dxa"/>
            <w:gridSpan w:val="7"/>
          </w:tcPr>
          <w:p w:rsidR="008E50B2" w:rsidRDefault="008E50B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8E50B2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8E50B2" w:rsidRDefault="00BC4F9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objednávky, včetně výše uvedených </w:t>
            </w:r>
            <w:r>
              <w:rPr>
                <w:rFonts w:ascii="Calibri" w:hAnsi="Calibri"/>
                <w:sz w:val="21"/>
              </w:rPr>
              <w:t>podmínek.</w:t>
            </w:r>
          </w:p>
        </w:tc>
      </w:tr>
      <w:tr w:rsidR="008E50B2">
        <w:trPr>
          <w:cantSplit/>
        </w:trPr>
        <w:tc>
          <w:tcPr>
            <w:tcW w:w="9352" w:type="dxa"/>
            <w:gridSpan w:val="7"/>
          </w:tcPr>
          <w:p w:rsidR="008E50B2" w:rsidRDefault="008E50B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BC4F9B" w:rsidRDefault="00BC4F9B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BC4F9B" w:rsidRDefault="00BC4F9B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BC4F9B" w:rsidRDefault="00BC4F9B" w:rsidP="00BC4F9B">
            <w:pPr>
              <w:pStyle w:val="Prosttext"/>
            </w:pPr>
            <w:r>
              <w:t>-----</w:t>
            </w:r>
            <w:proofErr w:type="spellStart"/>
            <w:r>
              <w:t>Original</w:t>
            </w:r>
            <w:proofErr w:type="spellEnd"/>
            <w:r>
              <w:t xml:space="preserve"> </w:t>
            </w:r>
            <w:proofErr w:type="spellStart"/>
            <w:r>
              <w:t>Message</w:t>
            </w:r>
            <w:proofErr w:type="spellEnd"/>
            <w:r>
              <w:t>-----</w:t>
            </w:r>
          </w:p>
          <w:p w:rsidR="00BC4F9B" w:rsidRDefault="00BC4F9B" w:rsidP="00BC4F9B">
            <w:pPr>
              <w:pStyle w:val="Prosttext"/>
              <w:outlineLvl w:val="0"/>
            </w:pPr>
            <w:proofErr w:type="spellStart"/>
            <w:r>
              <w:t>From</w:t>
            </w:r>
            <w:proofErr w:type="spellEnd"/>
            <w:r>
              <w:t xml:space="preserve">: </w:t>
            </w:r>
            <w:proofErr w:type="spellStart"/>
            <w:r>
              <w:t>Sodexo</w:t>
            </w:r>
            <w:proofErr w:type="spellEnd"/>
            <w:r>
              <w:t xml:space="preserve"> </w:t>
            </w:r>
            <w:proofErr w:type="spellStart"/>
            <w:r>
              <w:t>Pass</w:t>
            </w:r>
            <w:proofErr w:type="spellEnd"/>
            <w:r>
              <w:t xml:space="preserve"> ČR a.s. [</w:t>
            </w:r>
            <w:hyperlink r:id="rId6" w:history="1">
              <w:r>
                <w:rPr>
                  <w:rStyle w:val="Hypertextovodkaz"/>
                </w:rPr>
                <w:t>mailto:info.cz@app.sodexo.com</w:t>
              </w:r>
            </w:hyperlink>
            <w:r>
              <w:t xml:space="preserve">] </w:t>
            </w:r>
          </w:p>
          <w:p w:rsidR="00BC4F9B" w:rsidRDefault="00BC4F9B" w:rsidP="00BC4F9B">
            <w:pPr>
              <w:pStyle w:val="Prosttext"/>
            </w:pPr>
            <w:r>
              <w:t xml:space="preserve">Sent: </w:t>
            </w:r>
            <w:proofErr w:type="spellStart"/>
            <w:r>
              <w:t>Friday</w:t>
            </w:r>
            <w:proofErr w:type="spellEnd"/>
            <w:r>
              <w:t>, May 5, 2017 10:32 AM</w:t>
            </w:r>
          </w:p>
          <w:p w:rsidR="00BC4F9B" w:rsidRDefault="00BC4F9B" w:rsidP="00BC4F9B">
            <w:pPr>
              <w:pStyle w:val="Prosttext"/>
            </w:pPr>
            <w:r>
              <w:t>To: Jelínková Veronika</w:t>
            </w:r>
          </w:p>
          <w:p w:rsidR="00BC4F9B" w:rsidRDefault="00BC4F9B" w:rsidP="00BC4F9B">
            <w:pPr>
              <w:pStyle w:val="Prosttext"/>
            </w:pPr>
            <w:proofErr w:type="spellStart"/>
            <w:r>
              <w:t>Subject</w:t>
            </w:r>
            <w:proofErr w:type="spellEnd"/>
            <w:r>
              <w:t xml:space="preserve">: Potvrzení </w:t>
            </w:r>
            <w:proofErr w:type="spellStart"/>
            <w:r>
              <w:t>Sodexo</w:t>
            </w:r>
            <w:proofErr w:type="spellEnd"/>
            <w:r>
              <w:t xml:space="preserve"> objednávky číslo 1079004745</w:t>
            </w:r>
          </w:p>
          <w:p w:rsidR="00BC4F9B" w:rsidRDefault="00BC4F9B" w:rsidP="00BC4F9B">
            <w:pPr>
              <w:pStyle w:val="Prosttext"/>
            </w:pPr>
          </w:p>
          <w:p w:rsidR="00BC4F9B" w:rsidRDefault="00BC4F9B" w:rsidP="00BC4F9B">
            <w:pPr>
              <w:pStyle w:val="Prosttext"/>
            </w:pPr>
            <w:r>
              <w:t>Dobrý den,</w:t>
            </w:r>
          </w:p>
          <w:p w:rsidR="00BC4F9B" w:rsidRDefault="00BC4F9B" w:rsidP="00BC4F9B">
            <w:pPr>
              <w:pStyle w:val="Prosttext"/>
            </w:pPr>
          </w:p>
          <w:p w:rsidR="00BC4F9B" w:rsidRDefault="00BC4F9B" w:rsidP="00BC4F9B">
            <w:pPr>
              <w:pStyle w:val="Prosttext"/>
            </w:pPr>
            <w:r>
              <w:t xml:space="preserve">Děkujeme za Vaši objednávku! </w:t>
            </w:r>
          </w:p>
          <w:p w:rsidR="00BC4F9B" w:rsidRDefault="00BC4F9B" w:rsidP="00BC4F9B">
            <w:pPr>
              <w:pStyle w:val="Prosttext"/>
            </w:pPr>
          </w:p>
          <w:p w:rsidR="00BC4F9B" w:rsidRDefault="00BC4F9B" w:rsidP="00BC4F9B">
            <w:pPr>
              <w:pStyle w:val="Prosttext"/>
            </w:pPr>
            <w:r>
              <w:t>Vaše objednávka číslo 1079004745 byla úspěšně vytvořena</w:t>
            </w:r>
          </w:p>
          <w:p w:rsidR="00BC4F9B" w:rsidRDefault="00BC4F9B" w:rsidP="00BC4F9B">
            <w:pPr>
              <w:pStyle w:val="Prosttext"/>
            </w:pPr>
            <w:r>
              <w:t xml:space="preserve">Společnost: C100200020 Statutární město Pardubice </w:t>
            </w:r>
          </w:p>
          <w:p w:rsidR="00BC4F9B" w:rsidRDefault="00BC4F9B" w:rsidP="00BC4F9B">
            <w:pPr>
              <w:pStyle w:val="Prosttext"/>
            </w:pPr>
          </w:p>
          <w:p w:rsidR="00BC4F9B" w:rsidRDefault="00BC4F9B" w:rsidP="00BC4F9B">
            <w:pPr>
              <w:pStyle w:val="Prosttext"/>
            </w:pPr>
            <w:r>
              <w:t>Objednaný produkt: Stravenka</w:t>
            </w:r>
          </w:p>
          <w:p w:rsidR="00BC4F9B" w:rsidRDefault="00BC4F9B" w:rsidP="00BC4F9B">
            <w:pPr>
              <w:pStyle w:val="Prosttext"/>
            </w:pPr>
            <w:r>
              <w:t>Počet kusů: 6144</w:t>
            </w:r>
          </w:p>
          <w:p w:rsidR="00BC4F9B" w:rsidRDefault="00BC4F9B" w:rsidP="00BC4F9B">
            <w:pPr>
              <w:pStyle w:val="Prosttext"/>
            </w:pPr>
            <w:r>
              <w:t>Počet obálek: 379</w:t>
            </w:r>
          </w:p>
          <w:p w:rsidR="00BC4F9B" w:rsidRDefault="00BC4F9B" w:rsidP="00BC4F9B">
            <w:pPr>
              <w:pStyle w:val="Prosttext"/>
            </w:pPr>
          </w:p>
          <w:p w:rsidR="00BC4F9B" w:rsidRDefault="00BC4F9B" w:rsidP="00BC4F9B">
            <w:pPr>
              <w:pStyle w:val="Prosttext"/>
            </w:pPr>
          </w:p>
          <w:p w:rsidR="00BC4F9B" w:rsidRDefault="00BC4F9B" w:rsidP="00BC4F9B">
            <w:pPr>
              <w:pStyle w:val="Prosttext"/>
            </w:pPr>
          </w:p>
          <w:p w:rsidR="00BC4F9B" w:rsidRDefault="00BC4F9B" w:rsidP="00BC4F9B">
            <w:pPr>
              <w:pStyle w:val="Prosttext"/>
            </w:pPr>
            <w:r>
              <w:t>Celková cena objednávky: 552 960,00 Kč</w:t>
            </w:r>
          </w:p>
          <w:p w:rsidR="00BC4F9B" w:rsidRDefault="00BC4F9B" w:rsidP="00BC4F9B">
            <w:pPr>
              <w:pStyle w:val="Prosttext"/>
            </w:pPr>
          </w:p>
          <w:p w:rsidR="00BC4F9B" w:rsidRDefault="00BC4F9B" w:rsidP="00BC4F9B">
            <w:pPr>
              <w:pStyle w:val="Prosttext"/>
            </w:pPr>
            <w:r>
              <w:t>Těšíme se na další spolupráci!</w:t>
            </w:r>
          </w:p>
          <w:p w:rsidR="00BC4F9B" w:rsidRDefault="00BC4F9B" w:rsidP="00BC4F9B">
            <w:pPr>
              <w:pStyle w:val="Prosttext"/>
            </w:pPr>
            <w:proofErr w:type="spellStart"/>
            <w:r>
              <w:t>Sodexo</w:t>
            </w:r>
            <w:proofErr w:type="spellEnd"/>
            <w:r>
              <w:t xml:space="preserve"> - Řešení pro motivaci</w:t>
            </w:r>
          </w:p>
          <w:p w:rsidR="00BC4F9B" w:rsidRDefault="00BC4F9B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000000" w:rsidRDefault="00BC4F9B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8E50B2"/>
    <w:rsid w:val="008E50B2"/>
    <w:rsid w:val="00BC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C4F9B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C4F9B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C4F9B"/>
    <w:rPr>
      <w:rFonts w:ascii="Calibri" w:eastAsiaTheme="minorHAnsi" w:hAnsi="Calibri"/>
      <w:szCs w:val="2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4F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C4F9B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C4F9B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C4F9B"/>
    <w:rPr>
      <w:rFonts w:ascii="Calibri" w:eastAsiaTheme="minorHAnsi" w:hAnsi="Calibri"/>
      <w:szCs w:val="2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4F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6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.cz@app.sodex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2017-05-09T06:26:00Z</cp:lastPrinted>
  <dcterms:created xsi:type="dcterms:W3CDTF">2017-05-09T06:30:00Z</dcterms:created>
  <dcterms:modified xsi:type="dcterms:W3CDTF">2017-05-09T06:30:00Z</dcterms:modified>
</cp:coreProperties>
</file>