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E39E1" w14:textId="42868C1B" w:rsidR="00DE5246" w:rsidRDefault="00DE5246" w:rsidP="000E51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DD507F">
        <w:rPr>
          <w:b/>
          <w:sz w:val="28"/>
          <w:szCs w:val="28"/>
        </w:rPr>
        <w:t>4</w:t>
      </w:r>
      <w:r w:rsidR="000C3987">
        <w:rPr>
          <w:b/>
          <w:sz w:val="28"/>
          <w:szCs w:val="28"/>
        </w:rPr>
        <w:t xml:space="preserve"> ke SMLOUVĚ</w:t>
      </w:r>
    </w:p>
    <w:p w14:paraId="306F599C" w14:textId="77777777" w:rsidR="00DE5246" w:rsidRDefault="00DE5246" w:rsidP="00DE5246">
      <w:pPr>
        <w:jc w:val="center"/>
        <w:rPr>
          <w:sz w:val="28"/>
          <w:szCs w:val="28"/>
        </w:rPr>
      </w:pPr>
    </w:p>
    <w:p w14:paraId="3ACD8C97" w14:textId="0EEEDC8C" w:rsidR="00DE5246" w:rsidRDefault="000C3987" w:rsidP="00DE5246">
      <w:pPr>
        <w:jc w:val="center"/>
        <w:rPr>
          <w:b/>
          <w:bCs/>
          <w:sz w:val="28"/>
          <w:szCs w:val="28"/>
        </w:rPr>
      </w:pPr>
      <w:r w:rsidRPr="000C3987">
        <w:rPr>
          <w:b/>
          <w:bCs/>
          <w:sz w:val="28"/>
          <w:szCs w:val="28"/>
        </w:rPr>
        <w:t>O ZAJIŠTĚNÍ DODÁVKY STRAVY ZAMĚSTNANCŮM</w:t>
      </w:r>
    </w:p>
    <w:p w14:paraId="7C8FAFD6" w14:textId="41E154ED" w:rsidR="000C3987" w:rsidRDefault="000C3987" w:rsidP="00DE52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Slezské nemocnice v Opavě, příspěvkové organizace (SNO)</w:t>
      </w:r>
    </w:p>
    <w:p w14:paraId="7C83E947" w14:textId="63162536" w:rsidR="000C3987" w:rsidRPr="000C3987" w:rsidRDefault="000C3987" w:rsidP="00DE52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O NÁJMU PROSTOR PRO JEJÍ VÝDEJ</w:t>
      </w:r>
    </w:p>
    <w:p w14:paraId="00A82968" w14:textId="2383A32D" w:rsidR="00DE5246" w:rsidRDefault="00DE5246" w:rsidP="00DE5246">
      <w:pPr>
        <w:jc w:val="both"/>
        <w:rPr>
          <w:szCs w:val="24"/>
        </w:rPr>
      </w:pPr>
    </w:p>
    <w:p w14:paraId="0C17AE5F" w14:textId="77777777" w:rsidR="007D5EAB" w:rsidRPr="00301337" w:rsidRDefault="007D5EAB" w:rsidP="00DE5246">
      <w:pPr>
        <w:jc w:val="both"/>
        <w:rPr>
          <w:szCs w:val="24"/>
        </w:rPr>
      </w:pPr>
    </w:p>
    <w:p w14:paraId="34727967" w14:textId="040CDBF2" w:rsidR="000C3987" w:rsidRDefault="000C3987" w:rsidP="000C3987">
      <w:pPr>
        <w:jc w:val="both"/>
        <w:rPr>
          <w:b/>
          <w:szCs w:val="24"/>
        </w:rPr>
      </w:pPr>
      <w:r>
        <w:rPr>
          <w:b/>
          <w:szCs w:val="24"/>
        </w:rPr>
        <w:t>Slezská nemocnice v Opavě, příspěvková organizace</w:t>
      </w:r>
    </w:p>
    <w:p w14:paraId="26A84527" w14:textId="34CCFE1E" w:rsidR="000C3987" w:rsidRDefault="000C3987" w:rsidP="000C3987">
      <w:pPr>
        <w:jc w:val="both"/>
        <w:textAlignment w:val="baseline"/>
        <w:rPr>
          <w:szCs w:val="24"/>
        </w:rPr>
      </w:pPr>
      <w:r w:rsidRPr="00301337">
        <w:rPr>
          <w:szCs w:val="24"/>
        </w:rPr>
        <w:t xml:space="preserve">se sídlem </w:t>
      </w:r>
      <w:r>
        <w:rPr>
          <w:szCs w:val="24"/>
        </w:rPr>
        <w:t>Olomoucká 470/86, 746 01 Opava-Předměstí</w:t>
      </w:r>
    </w:p>
    <w:p w14:paraId="373D8BB5" w14:textId="68068A5D" w:rsidR="000C3987" w:rsidRPr="00D30EEC" w:rsidRDefault="000C3987" w:rsidP="000C3987">
      <w:pPr>
        <w:jc w:val="both"/>
        <w:textAlignment w:val="baseline"/>
        <w:rPr>
          <w:szCs w:val="24"/>
        </w:rPr>
      </w:pPr>
      <w:r>
        <w:rPr>
          <w:szCs w:val="24"/>
        </w:rPr>
        <w:t>zastoupena Ing. Karlem Siebertem, MBA, ředitelem</w:t>
      </w:r>
    </w:p>
    <w:p w14:paraId="2071AFC1" w14:textId="6C70D0A9" w:rsidR="000C3987" w:rsidRPr="00301337" w:rsidRDefault="000C3987" w:rsidP="000C3987">
      <w:pPr>
        <w:jc w:val="both"/>
        <w:rPr>
          <w:szCs w:val="24"/>
        </w:rPr>
      </w:pPr>
      <w:r w:rsidRPr="00301337">
        <w:rPr>
          <w:szCs w:val="24"/>
        </w:rPr>
        <w:t>IČ</w:t>
      </w:r>
      <w:r w:rsidR="009327AB">
        <w:rPr>
          <w:szCs w:val="24"/>
        </w:rPr>
        <w:t>O</w:t>
      </w:r>
      <w:r>
        <w:rPr>
          <w:szCs w:val="24"/>
        </w:rPr>
        <w:t>:</w:t>
      </w:r>
      <w:r w:rsidRPr="00301337">
        <w:rPr>
          <w:szCs w:val="24"/>
        </w:rPr>
        <w:t xml:space="preserve"> </w:t>
      </w:r>
      <w:r>
        <w:rPr>
          <w:szCs w:val="24"/>
        </w:rPr>
        <w:t>47813750</w:t>
      </w:r>
    </w:p>
    <w:p w14:paraId="447036A3" w14:textId="2AD07D19" w:rsidR="000C3987" w:rsidRPr="00301337" w:rsidRDefault="000C3987" w:rsidP="000C3987">
      <w:pPr>
        <w:jc w:val="both"/>
        <w:rPr>
          <w:szCs w:val="24"/>
        </w:rPr>
      </w:pPr>
      <w:r w:rsidRPr="00301337">
        <w:rPr>
          <w:szCs w:val="24"/>
        </w:rPr>
        <w:t>DIČ</w:t>
      </w:r>
      <w:r>
        <w:rPr>
          <w:szCs w:val="24"/>
        </w:rPr>
        <w:t>:</w:t>
      </w:r>
      <w:r w:rsidRPr="00301337">
        <w:rPr>
          <w:szCs w:val="24"/>
        </w:rPr>
        <w:t xml:space="preserve"> CZ</w:t>
      </w:r>
      <w:r w:rsidR="004F53FA">
        <w:rPr>
          <w:szCs w:val="24"/>
        </w:rPr>
        <w:t>47813750</w:t>
      </w:r>
    </w:p>
    <w:p w14:paraId="1FECD58C" w14:textId="70A78C3C" w:rsidR="000C3987" w:rsidRPr="00301337" w:rsidRDefault="000C3987" w:rsidP="000C3987">
      <w:pPr>
        <w:jc w:val="both"/>
        <w:rPr>
          <w:szCs w:val="24"/>
        </w:rPr>
      </w:pPr>
      <w:r w:rsidRPr="00301337">
        <w:rPr>
          <w:szCs w:val="24"/>
        </w:rPr>
        <w:t xml:space="preserve">zapsaná v obchodním rejstříku </w:t>
      </w:r>
      <w:r w:rsidR="004F53FA">
        <w:rPr>
          <w:szCs w:val="24"/>
        </w:rPr>
        <w:t>vedeném K</w:t>
      </w:r>
      <w:r w:rsidRPr="00301337">
        <w:rPr>
          <w:szCs w:val="24"/>
        </w:rPr>
        <w:t>rajsk</w:t>
      </w:r>
      <w:r w:rsidR="004F53FA">
        <w:rPr>
          <w:szCs w:val="24"/>
        </w:rPr>
        <w:t>ým</w:t>
      </w:r>
      <w:r w:rsidRPr="00301337">
        <w:rPr>
          <w:szCs w:val="24"/>
        </w:rPr>
        <w:t xml:space="preserve"> soud</w:t>
      </w:r>
      <w:r w:rsidR="004F53FA">
        <w:rPr>
          <w:szCs w:val="24"/>
        </w:rPr>
        <w:t>em</w:t>
      </w:r>
      <w:r w:rsidRPr="00301337">
        <w:rPr>
          <w:szCs w:val="24"/>
        </w:rPr>
        <w:t xml:space="preserve"> v Ostravě, oddíl </w:t>
      </w:r>
      <w:r w:rsidR="004F53FA">
        <w:rPr>
          <w:szCs w:val="24"/>
        </w:rPr>
        <w:t>Pr</w:t>
      </w:r>
      <w:r w:rsidRPr="00301337">
        <w:rPr>
          <w:szCs w:val="24"/>
        </w:rPr>
        <w:t xml:space="preserve">, vložka </w:t>
      </w:r>
      <w:r w:rsidR="004F53FA">
        <w:rPr>
          <w:szCs w:val="24"/>
        </w:rPr>
        <w:t>924</w:t>
      </w:r>
    </w:p>
    <w:p w14:paraId="6F553F83" w14:textId="66E582B2" w:rsidR="000C3987" w:rsidRPr="004F53FA" w:rsidRDefault="004F53FA" w:rsidP="000C3987">
      <w:pPr>
        <w:jc w:val="both"/>
        <w:rPr>
          <w:bCs/>
          <w:szCs w:val="24"/>
        </w:rPr>
      </w:pPr>
      <w:r w:rsidRPr="004F53FA">
        <w:rPr>
          <w:bCs/>
          <w:szCs w:val="24"/>
        </w:rPr>
        <w:t>dále jen „objednatel“</w:t>
      </w:r>
    </w:p>
    <w:p w14:paraId="4DAFFA4E" w14:textId="0DD3C2FB" w:rsidR="004F53FA" w:rsidRDefault="004F53FA" w:rsidP="000C3987">
      <w:pPr>
        <w:jc w:val="both"/>
        <w:rPr>
          <w:b/>
          <w:szCs w:val="24"/>
        </w:rPr>
      </w:pPr>
    </w:p>
    <w:p w14:paraId="0FEBC245" w14:textId="2CDE1CD0" w:rsidR="004F53FA" w:rsidRPr="004F53FA" w:rsidRDefault="004F53FA" w:rsidP="000C3987">
      <w:pPr>
        <w:jc w:val="both"/>
        <w:rPr>
          <w:bCs/>
          <w:szCs w:val="24"/>
        </w:rPr>
      </w:pPr>
      <w:r w:rsidRPr="004F53FA">
        <w:rPr>
          <w:bCs/>
          <w:szCs w:val="24"/>
        </w:rPr>
        <w:t>a</w:t>
      </w:r>
    </w:p>
    <w:p w14:paraId="60042230" w14:textId="77777777" w:rsidR="004F53FA" w:rsidRDefault="004F53FA" w:rsidP="000C3987">
      <w:pPr>
        <w:jc w:val="both"/>
        <w:rPr>
          <w:b/>
          <w:szCs w:val="24"/>
        </w:rPr>
      </w:pPr>
    </w:p>
    <w:p w14:paraId="4E491DFF" w14:textId="35112F6D" w:rsidR="00DE5246" w:rsidRPr="00301337" w:rsidRDefault="00DE5246" w:rsidP="000C3987">
      <w:pPr>
        <w:jc w:val="both"/>
        <w:rPr>
          <w:b/>
          <w:szCs w:val="24"/>
        </w:rPr>
      </w:pPr>
      <w:r w:rsidRPr="00301337">
        <w:rPr>
          <w:b/>
          <w:szCs w:val="24"/>
        </w:rPr>
        <w:t>Třinecké gastroslužby, s.r.o.</w:t>
      </w:r>
    </w:p>
    <w:p w14:paraId="6610A7B6" w14:textId="7A0646C5" w:rsidR="00DE5246" w:rsidRDefault="00DE5246" w:rsidP="000C3987">
      <w:pPr>
        <w:jc w:val="both"/>
        <w:textAlignment w:val="baseline"/>
        <w:rPr>
          <w:szCs w:val="24"/>
        </w:rPr>
      </w:pPr>
      <w:r w:rsidRPr="00301337">
        <w:rPr>
          <w:szCs w:val="24"/>
        </w:rPr>
        <w:t xml:space="preserve">se sídlem </w:t>
      </w:r>
      <w:r w:rsidRPr="00D30EEC">
        <w:rPr>
          <w:szCs w:val="24"/>
        </w:rPr>
        <w:t>Průmyslová 1035, Staré Město, 739 61 Třinec</w:t>
      </w:r>
    </w:p>
    <w:p w14:paraId="5DD5FA36" w14:textId="1B9694A7" w:rsidR="000E519E" w:rsidRPr="00D30EEC" w:rsidRDefault="000E519E" w:rsidP="000C3987">
      <w:pPr>
        <w:jc w:val="both"/>
        <w:textAlignment w:val="baseline"/>
        <w:rPr>
          <w:szCs w:val="24"/>
        </w:rPr>
      </w:pPr>
      <w:r>
        <w:rPr>
          <w:szCs w:val="24"/>
        </w:rPr>
        <w:t>zastoupena Ing. Jiřím Ziętkem</w:t>
      </w:r>
      <w:r w:rsidR="00BB252E">
        <w:rPr>
          <w:szCs w:val="24"/>
        </w:rPr>
        <w:t>,</w:t>
      </w:r>
      <w:r>
        <w:rPr>
          <w:szCs w:val="24"/>
        </w:rPr>
        <w:t xml:space="preserve"> MBA, jednatelem</w:t>
      </w:r>
    </w:p>
    <w:p w14:paraId="27FEE1E3" w14:textId="3F01D9EE" w:rsidR="00DE5246" w:rsidRPr="00301337" w:rsidRDefault="00DE5246" w:rsidP="000C3987">
      <w:pPr>
        <w:jc w:val="both"/>
        <w:rPr>
          <w:szCs w:val="24"/>
        </w:rPr>
      </w:pPr>
      <w:r w:rsidRPr="00301337">
        <w:rPr>
          <w:szCs w:val="24"/>
        </w:rPr>
        <w:t>IČ</w:t>
      </w:r>
      <w:r w:rsidR="009327AB">
        <w:rPr>
          <w:szCs w:val="24"/>
        </w:rPr>
        <w:t>O</w:t>
      </w:r>
      <w:r w:rsidR="004F53FA">
        <w:rPr>
          <w:szCs w:val="24"/>
        </w:rPr>
        <w:t>:</w:t>
      </w:r>
      <w:r w:rsidRPr="00301337">
        <w:rPr>
          <w:szCs w:val="24"/>
        </w:rPr>
        <w:t xml:space="preserve"> 25838148   </w:t>
      </w:r>
    </w:p>
    <w:p w14:paraId="782C8319" w14:textId="7A764CE1" w:rsidR="00DE5246" w:rsidRPr="00301337" w:rsidRDefault="00DE5246" w:rsidP="000C3987">
      <w:pPr>
        <w:jc w:val="both"/>
        <w:rPr>
          <w:szCs w:val="24"/>
        </w:rPr>
      </w:pPr>
      <w:r w:rsidRPr="00301337">
        <w:rPr>
          <w:szCs w:val="24"/>
        </w:rPr>
        <w:t>DIČ</w:t>
      </w:r>
      <w:r w:rsidR="004F53FA">
        <w:rPr>
          <w:szCs w:val="24"/>
        </w:rPr>
        <w:t>:</w:t>
      </w:r>
      <w:r w:rsidRPr="00301337">
        <w:rPr>
          <w:szCs w:val="24"/>
        </w:rPr>
        <w:t xml:space="preserve"> CZ25838148</w:t>
      </w:r>
    </w:p>
    <w:p w14:paraId="5EAE5AC7" w14:textId="41519358" w:rsidR="00DE5246" w:rsidRPr="00301337" w:rsidRDefault="00DE5246" w:rsidP="000C3987">
      <w:pPr>
        <w:jc w:val="both"/>
        <w:rPr>
          <w:szCs w:val="24"/>
        </w:rPr>
      </w:pPr>
      <w:r w:rsidRPr="00301337">
        <w:rPr>
          <w:szCs w:val="24"/>
        </w:rPr>
        <w:t xml:space="preserve">zapsaná v obchodním rejstříku </w:t>
      </w:r>
      <w:r w:rsidR="004F53FA">
        <w:rPr>
          <w:szCs w:val="24"/>
        </w:rPr>
        <w:t xml:space="preserve">vedeném </w:t>
      </w:r>
      <w:r w:rsidRPr="00301337">
        <w:rPr>
          <w:szCs w:val="24"/>
        </w:rPr>
        <w:t>Krajsk</w:t>
      </w:r>
      <w:r w:rsidR="004F53FA">
        <w:rPr>
          <w:szCs w:val="24"/>
        </w:rPr>
        <w:t xml:space="preserve">ým soudem </w:t>
      </w:r>
      <w:r w:rsidRPr="00301337">
        <w:rPr>
          <w:szCs w:val="24"/>
        </w:rPr>
        <w:t>v Ostravě, oddíl C, vložka 20711</w:t>
      </w:r>
    </w:p>
    <w:p w14:paraId="3955F858" w14:textId="1A272E1F" w:rsidR="00DE5246" w:rsidRDefault="004F53FA" w:rsidP="004F53FA">
      <w:pPr>
        <w:jc w:val="both"/>
        <w:rPr>
          <w:szCs w:val="24"/>
        </w:rPr>
      </w:pPr>
      <w:r>
        <w:rPr>
          <w:szCs w:val="24"/>
        </w:rPr>
        <w:t>dále jen „dodavatel“</w:t>
      </w:r>
    </w:p>
    <w:p w14:paraId="6C211089" w14:textId="77777777" w:rsidR="004F53FA" w:rsidRPr="00301337" w:rsidRDefault="004F53FA" w:rsidP="004F53FA">
      <w:pPr>
        <w:jc w:val="both"/>
        <w:rPr>
          <w:szCs w:val="24"/>
        </w:rPr>
      </w:pPr>
    </w:p>
    <w:p w14:paraId="47F7C5A8" w14:textId="31843FC9" w:rsidR="00DE5246" w:rsidRPr="00221110" w:rsidRDefault="00221110" w:rsidP="00273627">
      <w:pPr>
        <w:pStyle w:val="Zkladntext"/>
        <w:tabs>
          <w:tab w:val="left" w:pos="1275"/>
        </w:tabs>
        <w:jc w:val="both"/>
        <w:rPr>
          <w:bCs/>
          <w:szCs w:val="24"/>
          <w:lang w:val="cs-CZ"/>
        </w:rPr>
      </w:pPr>
      <w:r w:rsidRPr="00221110">
        <w:rPr>
          <w:bCs/>
          <w:szCs w:val="24"/>
          <w:lang w:val="cs-CZ"/>
        </w:rPr>
        <w:t>Smluvní</w:t>
      </w:r>
      <w:r>
        <w:rPr>
          <w:bCs/>
          <w:szCs w:val="24"/>
          <w:lang w:val="cs-CZ"/>
        </w:rPr>
        <w:t xml:space="preserve"> strany společně konstatují, že dne 10.1.2020 uzavřely Smlouvu o zajištění dodávky stravy zaměstnancům Slezské nemocnice v Opavě, příspěvkové organizace (SNO) a o nájmu prostor pro její výdej (dále jen smlouva), dne 15.3.2020 Dodatek č. 1</w:t>
      </w:r>
      <w:r w:rsidR="00DD507F">
        <w:rPr>
          <w:bCs/>
          <w:szCs w:val="24"/>
          <w:lang w:val="cs-CZ"/>
        </w:rPr>
        <w:t>,</w:t>
      </w:r>
      <w:r>
        <w:rPr>
          <w:bCs/>
          <w:szCs w:val="24"/>
          <w:lang w:val="cs-CZ"/>
        </w:rPr>
        <w:t xml:space="preserve"> dne 6.4.2020 </w:t>
      </w:r>
      <w:r w:rsidR="007D5EAB">
        <w:rPr>
          <w:bCs/>
          <w:szCs w:val="24"/>
          <w:lang w:val="cs-CZ"/>
        </w:rPr>
        <w:t xml:space="preserve">Dodatek č. 2 </w:t>
      </w:r>
      <w:r w:rsidR="00DD507F">
        <w:rPr>
          <w:bCs/>
          <w:szCs w:val="24"/>
          <w:lang w:val="cs-CZ"/>
        </w:rPr>
        <w:t xml:space="preserve">a dne 27.12.2021 Dodatek č. 3 </w:t>
      </w:r>
      <w:r w:rsidR="007D5EAB">
        <w:rPr>
          <w:bCs/>
          <w:szCs w:val="24"/>
          <w:lang w:val="cs-CZ"/>
        </w:rPr>
        <w:t>ke smlouvě</w:t>
      </w:r>
      <w:r w:rsidR="00273627">
        <w:rPr>
          <w:bCs/>
          <w:szCs w:val="24"/>
          <w:lang w:val="cs-CZ"/>
        </w:rPr>
        <w:t>.</w:t>
      </w:r>
    </w:p>
    <w:p w14:paraId="0766A164" w14:textId="77777777" w:rsidR="00DE5246" w:rsidRDefault="00DE5246" w:rsidP="00DE5246">
      <w:pPr>
        <w:pStyle w:val="Zkladntext"/>
        <w:tabs>
          <w:tab w:val="left" w:pos="1275"/>
        </w:tabs>
        <w:ind w:left="360"/>
        <w:rPr>
          <w:b/>
          <w:szCs w:val="24"/>
          <w:lang w:val="cs-CZ"/>
        </w:rPr>
      </w:pPr>
    </w:p>
    <w:p w14:paraId="522B8392" w14:textId="77777777" w:rsidR="00DE5246" w:rsidRDefault="00DE5246" w:rsidP="00DE5246">
      <w:pPr>
        <w:pStyle w:val="Zkladntext"/>
        <w:tabs>
          <w:tab w:val="left" w:pos="1275"/>
        </w:tabs>
        <w:ind w:left="360"/>
        <w:rPr>
          <w:szCs w:val="24"/>
          <w:lang w:val="cs-CZ"/>
        </w:rPr>
      </w:pPr>
    </w:p>
    <w:p w14:paraId="6A6360A3" w14:textId="77777777" w:rsidR="00DE5246" w:rsidRPr="00DC6435" w:rsidRDefault="00DE5246" w:rsidP="00DE5246">
      <w:pPr>
        <w:pStyle w:val="Zkladntext"/>
        <w:tabs>
          <w:tab w:val="left" w:pos="1275"/>
        </w:tabs>
        <w:ind w:left="360"/>
        <w:jc w:val="center"/>
        <w:rPr>
          <w:b/>
          <w:szCs w:val="24"/>
          <w:lang w:val="cs-CZ"/>
        </w:rPr>
      </w:pPr>
      <w:r w:rsidRPr="00DC6435">
        <w:rPr>
          <w:b/>
          <w:szCs w:val="24"/>
          <w:lang w:val="cs-CZ"/>
        </w:rPr>
        <w:t>I.</w:t>
      </w:r>
    </w:p>
    <w:p w14:paraId="09517000" w14:textId="77777777" w:rsidR="00DE5246" w:rsidRDefault="00DE5246" w:rsidP="00DE5246">
      <w:pPr>
        <w:pStyle w:val="Zkladntext"/>
        <w:tabs>
          <w:tab w:val="left" w:pos="1275"/>
        </w:tabs>
        <w:ind w:left="360"/>
        <w:rPr>
          <w:b/>
          <w:szCs w:val="24"/>
          <w:lang w:val="cs-CZ"/>
        </w:rPr>
      </w:pPr>
    </w:p>
    <w:p w14:paraId="799B496F" w14:textId="5EEC98DA" w:rsidR="00072BE0" w:rsidRDefault="00C352C0" w:rsidP="00C352C0">
      <w:pPr>
        <w:pStyle w:val="Zkladntext"/>
        <w:tabs>
          <w:tab w:val="left" w:pos="1275"/>
        </w:tabs>
        <w:jc w:val="both"/>
        <w:rPr>
          <w:bCs/>
          <w:szCs w:val="24"/>
          <w:lang w:val="cs-CZ"/>
        </w:rPr>
      </w:pPr>
      <w:r w:rsidRPr="00221110">
        <w:rPr>
          <w:bCs/>
          <w:szCs w:val="24"/>
          <w:lang w:val="cs-CZ"/>
        </w:rPr>
        <w:t>Smluvní</w:t>
      </w:r>
      <w:r>
        <w:rPr>
          <w:bCs/>
          <w:szCs w:val="24"/>
          <w:lang w:val="cs-CZ"/>
        </w:rPr>
        <w:t xml:space="preserve"> strany </w:t>
      </w:r>
      <w:r w:rsidR="00072BE0">
        <w:rPr>
          <w:bCs/>
          <w:szCs w:val="24"/>
          <w:lang w:val="cs-CZ"/>
        </w:rPr>
        <w:t xml:space="preserve">se dohodly na uzavření tohoto Dodatku č. </w:t>
      </w:r>
      <w:r w:rsidR="00DD507F">
        <w:rPr>
          <w:bCs/>
          <w:szCs w:val="24"/>
          <w:lang w:val="cs-CZ"/>
        </w:rPr>
        <w:t>4</w:t>
      </w:r>
      <w:r w:rsidR="00072BE0">
        <w:rPr>
          <w:bCs/>
          <w:szCs w:val="24"/>
          <w:lang w:val="cs-CZ"/>
        </w:rPr>
        <w:t xml:space="preserve"> ke smlouvě, jehož obsahem jsou tyto změny smlouvy:</w:t>
      </w:r>
    </w:p>
    <w:p w14:paraId="6FCE0E4A" w14:textId="2AA2D2E9" w:rsidR="00072BE0" w:rsidRDefault="00072BE0" w:rsidP="00C352C0">
      <w:pPr>
        <w:pStyle w:val="Zkladntext"/>
        <w:tabs>
          <w:tab w:val="left" w:pos="1275"/>
        </w:tabs>
        <w:jc w:val="both"/>
        <w:rPr>
          <w:bCs/>
          <w:szCs w:val="24"/>
          <w:lang w:val="cs-CZ"/>
        </w:rPr>
      </w:pPr>
    </w:p>
    <w:p w14:paraId="43820EA2" w14:textId="2C50631E" w:rsidR="00072BE0" w:rsidRDefault="00F2630F" w:rsidP="00A54282">
      <w:pPr>
        <w:pStyle w:val="Zkladntext"/>
        <w:numPr>
          <w:ilvl w:val="0"/>
          <w:numId w:val="6"/>
        </w:numPr>
        <w:tabs>
          <w:tab w:val="left" w:pos="1275"/>
        </w:tabs>
        <w:jc w:val="both"/>
        <w:rPr>
          <w:bCs/>
          <w:szCs w:val="24"/>
          <w:lang w:val="cs-CZ"/>
        </w:rPr>
      </w:pPr>
      <w:r>
        <w:rPr>
          <w:bCs/>
          <w:szCs w:val="24"/>
          <w:lang w:val="cs-CZ"/>
        </w:rPr>
        <w:t>Č</w:t>
      </w:r>
      <w:r w:rsidR="00072BE0">
        <w:rPr>
          <w:bCs/>
          <w:szCs w:val="24"/>
          <w:lang w:val="cs-CZ"/>
        </w:rPr>
        <w:t>ásti A, čl. V., odst. 1</w:t>
      </w:r>
      <w:r w:rsidR="004871A6">
        <w:rPr>
          <w:bCs/>
          <w:szCs w:val="24"/>
          <w:lang w:val="cs-CZ"/>
        </w:rPr>
        <w:t>.</w:t>
      </w:r>
      <w:r>
        <w:rPr>
          <w:bCs/>
          <w:szCs w:val="24"/>
          <w:lang w:val="cs-CZ"/>
        </w:rPr>
        <w:t xml:space="preserve"> Smlouvy ve znění později upravených dodatků,</w:t>
      </w:r>
      <w:r w:rsidR="00072BE0">
        <w:rPr>
          <w:bCs/>
          <w:szCs w:val="24"/>
          <w:lang w:val="cs-CZ"/>
        </w:rPr>
        <w:t xml:space="preserve"> nově zní:</w:t>
      </w:r>
    </w:p>
    <w:p w14:paraId="6C83282B" w14:textId="6C216854" w:rsidR="00072BE0" w:rsidRPr="00A54282" w:rsidRDefault="00072BE0" w:rsidP="00C352C0">
      <w:pPr>
        <w:pStyle w:val="Zkladntext"/>
        <w:tabs>
          <w:tab w:val="left" w:pos="1275"/>
        </w:tabs>
        <w:jc w:val="both"/>
        <w:rPr>
          <w:b/>
          <w:szCs w:val="24"/>
          <w:lang w:val="cs-CZ"/>
        </w:rPr>
      </w:pPr>
      <w:r w:rsidRPr="00A54282">
        <w:rPr>
          <w:b/>
          <w:szCs w:val="24"/>
          <w:lang w:val="cs-CZ"/>
        </w:rPr>
        <w:t xml:space="preserve">Smluvní strany se dohodly, že celková cena jednoho oběda dle oddílu A čl. III. </w:t>
      </w:r>
      <w:r w:rsidR="00A54282">
        <w:rPr>
          <w:b/>
          <w:szCs w:val="24"/>
          <w:lang w:val="cs-CZ"/>
        </w:rPr>
        <w:t>t</w:t>
      </w:r>
      <w:r w:rsidRPr="00A54282">
        <w:rPr>
          <w:b/>
          <w:szCs w:val="24"/>
          <w:lang w:val="cs-CZ"/>
        </w:rPr>
        <w:t xml:space="preserve">éto smlouvy, dodaného řádně, ve sjednaném množství a kvalitě, podle této smlouvy činí </w:t>
      </w:r>
      <w:r w:rsidR="00BB75EB">
        <w:rPr>
          <w:b/>
          <w:szCs w:val="24"/>
          <w:lang w:val="cs-CZ"/>
        </w:rPr>
        <w:t xml:space="preserve">     </w:t>
      </w:r>
      <w:r w:rsidR="00B45FED">
        <w:rPr>
          <w:b/>
          <w:szCs w:val="24"/>
          <w:lang w:val="cs-CZ"/>
        </w:rPr>
        <w:t xml:space="preserve">od 1.9.2022 </w:t>
      </w:r>
      <w:r w:rsidR="00BB75EB">
        <w:rPr>
          <w:b/>
          <w:szCs w:val="24"/>
          <w:lang w:val="cs-CZ"/>
        </w:rPr>
        <w:t xml:space="preserve">částku </w:t>
      </w:r>
      <w:r w:rsidR="00B86485">
        <w:rPr>
          <w:b/>
          <w:szCs w:val="24"/>
          <w:lang w:val="cs-CZ"/>
        </w:rPr>
        <w:t>xx</w:t>
      </w:r>
      <w:bookmarkStart w:id="0" w:name="_GoBack"/>
      <w:bookmarkEnd w:id="0"/>
      <w:r w:rsidR="00A54282" w:rsidRPr="00A54282">
        <w:rPr>
          <w:b/>
          <w:szCs w:val="24"/>
          <w:lang w:val="cs-CZ"/>
        </w:rPr>
        <w:t xml:space="preserve"> Kč + DPH v zákonem stanovené výši.</w:t>
      </w:r>
    </w:p>
    <w:p w14:paraId="04C86123" w14:textId="16432261" w:rsidR="000E519E" w:rsidRDefault="000E519E" w:rsidP="009D3080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4"/>
          <w:lang w:eastAsia="en-US"/>
        </w:rPr>
      </w:pPr>
    </w:p>
    <w:p w14:paraId="288AB297" w14:textId="5EBF4619" w:rsidR="000E519E" w:rsidRPr="00452BA5" w:rsidRDefault="00452BA5" w:rsidP="009D308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Smluvní strany souhlasně konstatují a prohlašují, že změna cen</w:t>
      </w:r>
      <w:r w:rsidR="00A57AE2">
        <w:rPr>
          <w:szCs w:val="24"/>
        </w:rPr>
        <w:t>y</w:t>
      </w:r>
      <w:r>
        <w:rPr>
          <w:szCs w:val="24"/>
        </w:rPr>
        <w:t xml:space="preserve"> jednoho oběda provedená tímto dodatkem kopíruje míru </w:t>
      </w:r>
      <w:r w:rsidR="00A57AE2">
        <w:rPr>
          <w:szCs w:val="24"/>
        </w:rPr>
        <w:t>inflace,</w:t>
      </w:r>
      <w:r>
        <w:rPr>
          <w:szCs w:val="24"/>
        </w:rPr>
        <w:t xml:space="preserve"> jak je tato vypočten</w:t>
      </w:r>
      <w:r w:rsidR="001A6409">
        <w:rPr>
          <w:szCs w:val="24"/>
        </w:rPr>
        <w:t>a</w:t>
      </w:r>
      <w:r>
        <w:rPr>
          <w:szCs w:val="24"/>
        </w:rPr>
        <w:t xml:space="preserve"> Českým statistickým úřadem za období od prosince 2021 do května 2022. Smluvní strany, ve </w:t>
      </w:r>
      <w:r w:rsidR="00A57AE2">
        <w:rPr>
          <w:szCs w:val="24"/>
        </w:rPr>
        <w:t>smyslu</w:t>
      </w:r>
      <w:r>
        <w:rPr>
          <w:szCs w:val="24"/>
        </w:rPr>
        <w:t xml:space="preserve"> § 222 odst</w:t>
      </w:r>
      <w:r w:rsidR="00A57AE2">
        <w:rPr>
          <w:szCs w:val="24"/>
        </w:rPr>
        <w:t>.</w:t>
      </w:r>
      <w:r>
        <w:rPr>
          <w:szCs w:val="24"/>
        </w:rPr>
        <w:t xml:space="preserve"> 6 zák</w:t>
      </w:r>
      <w:r w:rsidR="00A57AE2">
        <w:rPr>
          <w:szCs w:val="24"/>
        </w:rPr>
        <w:t>.</w:t>
      </w:r>
      <w:r>
        <w:rPr>
          <w:szCs w:val="24"/>
        </w:rPr>
        <w:t xml:space="preserve"> č</w:t>
      </w:r>
      <w:r w:rsidR="00A57AE2">
        <w:rPr>
          <w:szCs w:val="24"/>
        </w:rPr>
        <w:t>.</w:t>
      </w:r>
      <w:r>
        <w:rPr>
          <w:szCs w:val="24"/>
        </w:rPr>
        <w:t xml:space="preserve"> </w:t>
      </w:r>
      <w:r w:rsidR="00A57AE2">
        <w:rPr>
          <w:szCs w:val="24"/>
        </w:rPr>
        <w:t>134/2016 Sb., o zadávání veřejných zakázek, v platném znění, souhlasně</w:t>
      </w:r>
      <w:r>
        <w:rPr>
          <w:szCs w:val="24"/>
        </w:rPr>
        <w:t xml:space="preserve"> konstatují a prohlašují, že inflace za období </w:t>
      </w:r>
      <w:r w:rsidR="00A57AE2">
        <w:rPr>
          <w:szCs w:val="24"/>
        </w:rPr>
        <w:t>uvedené v předchozí větě činí 14,1 %, přičemž objednatel jednající s náležitou péčí nemohl v době uzavření Smlouvy takto vysokou míru inflace předvídat.</w:t>
      </w:r>
    </w:p>
    <w:p w14:paraId="688E2D26" w14:textId="77777777" w:rsidR="00DE5246" w:rsidRPr="00DC6435" w:rsidRDefault="00DE5246" w:rsidP="00DE5246">
      <w:pPr>
        <w:pStyle w:val="Zkladntext"/>
        <w:tabs>
          <w:tab w:val="left" w:pos="1275"/>
        </w:tabs>
        <w:ind w:left="360"/>
        <w:jc w:val="center"/>
        <w:rPr>
          <w:b/>
          <w:szCs w:val="24"/>
          <w:lang w:val="cs-CZ"/>
        </w:rPr>
      </w:pPr>
      <w:r w:rsidRPr="00DC6435">
        <w:rPr>
          <w:b/>
          <w:szCs w:val="24"/>
          <w:lang w:val="cs-CZ"/>
        </w:rPr>
        <w:lastRenderedPageBreak/>
        <w:t>I</w:t>
      </w:r>
      <w:r>
        <w:rPr>
          <w:b/>
          <w:szCs w:val="24"/>
          <w:lang w:val="cs-CZ"/>
        </w:rPr>
        <w:t>I</w:t>
      </w:r>
      <w:r w:rsidRPr="00DC6435">
        <w:rPr>
          <w:b/>
          <w:szCs w:val="24"/>
          <w:lang w:val="cs-CZ"/>
        </w:rPr>
        <w:t>.</w:t>
      </w:r>
    </w:p>
    <w:p w14:paraId="4C962B86" w14:textId="77777777" w:rsidR="00DE5246" w:rsidRDefault="00DE5246" w:rsidP="00DE5246">
      <w:pPr>
        <w:pStyle w:val="Zkladntext"/>
        <w:jc w:val="both"/>
        <w:rPr>
          <w:rFonts w:ascii="Calibri" w:hAnsi="Calibri" w:cs="Calibri"/>
          <w:sz w:val="20"/>
          <w:lang w:val="cs-CZ"/>
        </w:rPr>
      </w:pPr>
    </w:p>
    <w:p w14:paraId="3237F2FF" w14:textId="1D45987B" w:rsidR="006C72FD" w:rsidRDefault="006C72FD" w:rsidP="00DE5246">
      <w:pPr>
        <w:pStyle w:val="Zkladntext"/>
        <w:numPr>
          <w:ilvl w:val="0"/>
          <w:numId w:val="2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Tento Dodatek č. </w:t>
      </w:r>
      <w:r w:rsidR="00BB252E">
        <w:rPr>
          <w:szCs w:val="24"/>
          <w:lang w:val="cs-CZ"/>
        </w:rPr>
        <w:t>4</w:t>
      </w:r>
      <w:r>
        <w:rPr>
          <w:szCs w:val="24"/>
          <w:lang w:val="cs-CZ"/>
        </w:rPr>
        <w:t xml:space="preserve"> nabývá platnosti </w:t>
      </w:r>
      <w:r w:rsidR="007A64AD">
        <w:rPr>
          <w:szCs w:val="24"/>
          <w:lang w:val="cs-CZ"/>
        </w:rPr>
        <w:t>dnem podpisu</w:t>
      </w:r>
      <w:r>
        <w:rPr>
          <w:szCs w:val="24"/>
          <w:lang w:val="cs-CZ"/>
        </w:rPr>
        <w:t xml:space="preserve"> oprávněných zástupců smluvních stran</w:t>
      </w:r>
      <w:r w:rsidR="007A64AD">
        <w:rPr>
          <w:szCs w:val="24"/>
          <w:lang w:val="cs-CZ"/>
        </w:rPr>
        <w:t xml:space="preserve"> a účinnosti</w:t>
      </w:r>
      <w:r w:rsidR="00B45FED">
        <w:rPr>
          <w:szCs w:val="24"/>
          <w:lang w:val="cs-CZ"/>
        </w:rPr>
        <w:t xml:space="preserve"> dnem zápisu v Registru smluv MV.</w:t>
      </w:r>
    </w:p>
    <w:p w14:paraId="514F4A72" w14:textId="33C1CE60" w:rsidR="007A64AD" w:rsidRDefault="007A64AD" w:rsidP="00DE5246">
      <w:pPr>
        <w:pStyle w:val="Zkladntext"/>
        <w:numPr>
          <w:ilvl w:val="0"/>
          <w:numId w:val="2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>Ostatní ujednání smlouvy a Dodatků č. 1</w:t>
      </w:r>
      <w:r w:rsidR="00BB252E">
        <w:rPr>
          <w:szCs w:val="24"/>
          <w:lang w:val="cs-CZ"/>
        </w:rPr>
        <w:t>,</w:t>
      </w:r>
      <w:r>
        <w:rPr>
          <w:szCs w:val="24"/>
          <w:lang w:val="cs-CZ"/>
        </w:rPr>
        <w:t xml:space="preserve"> 2 </w:t>
      </w:r>
      <w:r w:rsidR="00BB252E">
        <w:rPr>
          <w:szCs w:val="24"/>
          <w:lang w:val="cs-CZ"/>
        </w:rPr>
        <w:t>a 3</w:t>
      </w:r>
      <w:r w:rsidR="00F2630F">
        <w:rPr>
          <w:szCs w:val="24"/>
          <w:lang w:val="cs-CZ"/>
        </w:rPr>
        <w:t xml:space="preserve"> nedotčená tímto dodatkem</w:t>
      </w:r>
      <w:r w:rsidR="00BB252E">
        <w:rPr>
          <w:szCs w:val="24"/>
          <w:lang w:val="cs-CZ"/>
        </w:rPr>
        <w:t xml:space="preserve"> </w:t>
      </w:r>
      <w:r>
        <w:rPr>
          <w:szCs w:val="24"/>
          <w:lang w:val="cs-CZ"/>
        </w:rPr>
        <w:t>se nemění a zůstávají v platnosti.</w:t>
      </w:r>
    </w:p>
    <w:p w14:paraId="38109FBA" w14:textId="019858AD" w:rsidR="00DE5246" w:rsidRPr="003C58E4" w:rsidRDefault="007A64AD" w:rsidP="007A64AD">
      <w:pPr>
        <w:pStyle w:val="Zkladntext"/>
        <w:numPr>
          <w:ilvl w:val="0"/>
          <w:numId w:val="2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Tento Dodatek č. </w:t>
      </w:r>
      <w:r w:rsidR="00BB252E">
        <w:rPr>
          <w:szCs w:val="24"/>
          <w:lang w:val="cs-CZ"/>
        </w:rPr>
        <w:t>4</w:t>
      </w:r>
      <w:r>
        <w:rPr>
          <w:szCs w:val="24"/>
          <w:lang w:val="cs-CZ"/>
        </w:rPr>
        <w:t xml:space="preserve"> je nedílnou součástí smlouvy.</w:t>
      </w:r>
    </w:p>
    <w:p w14:paraId="70CC798F" w14:textId="304B18FE" w:rsidR="00DE5246" w:rsidRPr="003C58E4" w:rsidRDefault="007A64AD" w:rsidP="00DE5246">
      <w:pPr>
        <w:pStyle w:val="Zkladntext"/>
        <w:numPr>
          <w:ilvl w:val="0"/>
          <w:numId w:val="2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>Tento D</w:t>
      </w:r>
      <w:r w:rsidR="00DE5246" w:rsidRPr="003C58E4">
        <w:rPr>
          <w:szCs w:val="24"/>
          <w:lang w:val="cs-CZ"/>
        </w:rPr>
        <w:t xml:space="preserve">odatek </w:t>
      </w:r>
      <w:r>
        <w:rPr>
          <w:szCs w:val="24"/>
          <w:lang w:val="cs-CZ"/>
        </w:rPr>
        <w:t xml:space="preserve">č. </w:t>
      </w:r>
      <w:r w:rsidR="00BB252E">
        <w:rPr>
          <w:szCs w:val="24"/>
          <w:lang w:val="cs-CZ"/>
        </w:rPr>
        <w:t>4</w:t>
      </w:r>
      <w:r>
        <w:rPr>
          <w:szCs w:val="24"/>
          <w:lang w:val="cs-CZ"/>
        </w:rPr>
        <w:t xml:space="preserve"> </w:t>
      </w:r>
      <w:r w:rsidR="00DE5246" w:rsidRPr="003C58E4">
        <w:rPr>
          <w:szCs w:val="24"/>
          <w:lang w:val="cs-CZ"/>
        </w:rPr>
        <w:t xml:space="preserve">je vyhotoven ve </w:t>
      </w:r>
      <w:r w:rsidR="00E30B8D">
        <w:rPr>
          <w:szCs w:val="24"/>
          <w:lang w:val="cs-CZ"/>
        </w:rPr>
        <w:t>dvou</w:t>
      </w:r>
      <w:r w:rsidR="00DE5246" w:rsidRPr="003C58E4">
        <w:rPr>
          <w:szCs w:val="24"/>
          <w:lang w:val="cs-CZ"/>
        </w:rPr>
        <w:t xml:space="preserve"> stejnopisech</w:t>
      </w:r>
      <w:r>
        <w:rPr>
          <w:szCs w:val="24"/>
          <w:lang w:val="cs-CZ"/>
        </w:rPr>
        <w:t xml:space="preserve"> s platností originálu</w:t>
      </w:r>
      <w:r w:rsidR="00DE5246" w:rsidRPr="003C58E4">
        <w:rPr>
          <w:szCs w:val="24"/>
          <w:lang w:val="cs-CZ"/>
        </w:rPr>
        <w:t xml:space="preserve">, </w:t>
      </w:r>
      <w:r w:rsidR="000E519E">
        <w:rPr>
          <w:szCs w:val="24"/>
          <w:lang w:val="cs-CZ"/>
        </w:rPr>
        <w:t>jeden</w:t>
      </w:r>
      <w:r>
        <w:rPr>
          <w:szCs w:val="24"/>
          <w:lang w:val="cs-CZ"/>
        </w:rPr>
        <w:t xml:space="preserve"> obdrží objednatel a jeden dodavatel</w:t>
      </w:r>
      <w:r w:rsidR="00DE5246" w:rsidRPr="003C58E4">
        <w:rPr>
          <w:szCs w:val="24"/>
          <w:lang w:val="cs-CZ"/>
        </w:rPr>
        <w:t>.</w:t>
      </w:r>
      <w:r w:rsidR="00B45FED">
        <w:rPr>
          <w:szCs w:val="24"/>
          <w:lang w:val="cs-CZ"/>
        </w:rPr>
        <w:t xml:space="preserve"> Smlouva může být podepsána i elektronicky.</w:t>
      </w:r>
    </w:p>
    <w:p w14:paraId="6F605EBA" w14:textId="6CED05F3" w:rsidR="00DE5246" w:rsidRPr="003C58E4" w:rsidRDefault="00E30B8D" w:rsidP="00DE5246">
      <w:pPr>
        <w:pStyle w:val="Zkladntext"/>
        <w:numPr>
          <w:ilvl w:val="0"/>
          <w:numId w:val="2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Smluvní strany shodně prohlašují, že tento Dodatek č. </w:t>
      </w:r>
      <w:r w:rsidR="00BB252E">
        <w:rPr>
          <w:szCs w:val="24"/>
          <w:lang w:val="cs-CZ"/>
        </w:rPr>
        <w:t>4</w:t>
      </w:r>
      <w:r>
        <w:rPr>
          <w:szCs w:val="24"/>
          <w:lang w:val="cs-CZ"/>
        </w:rPr>
        <w:t xml:space="preserve"> byl sepsán dle jejich pravé a svobodné vůle a na důkaz toho jej opatřují svými podpisy.</w:t>
      </w:r>
    </w:p>
    <w:p w14:paraId="5F1F0878" w14:textId="77777777" w:rsidR="00DE5246" w:rsidRDefault="00DE5246" w:rsidP="00DE5246">
      <w:pPr>
        <w:pStyle w:val="Zkladntext"/>
        <w:jc w:val="both"/>
        <w:rPr>
          <w:szCs w:val="24"/>
        </w:rPr>
      </w:pPr>
    </w:p>
    <w:p w14:paraId="4494CA05" w14:textId="77777777" w:rsidR="00DE5246" w:rsidRDefault="00DE5246" w:rsidP="00DE5246">
      <w:pPr>
        <w:pStyle w:val="Zkladntext"/>
        <w:jc w:val="both"/>
        <w:rPr>
          <w:szCs w:val="24"/>
          <w:lang w:val="cs-CZ"/>
        </w:rPr>
      </w:pPr>
    </w:p>
    <w:p w14:paraId="1B170746" w14:textId="77777777" w:rsidR="00DE5246" w:rsidRDefault="00DE5246" w:rsidP="00DE5246">
      <w:pPr>
        <w:pStyle w:val="Zkladntext"/>
        <w:jc w:val="both"/>
        <w:rPr>
          <w:szCs w:val="24"/>
          <w:lang w:val="cs-CZ"/>
        </w:rPr>
      </w:pPr>
    </w:p>
    <w:p w14:paraId="5D7EB9A8" w14:textId="075693C1" w:rsidR="00DE5246" w:rsidRPr="00301337" w:rsidRDefault="00DE5246" w:rsidP="00DE5246">
      <w:pPr>
        <w:pStyle w:val="Zkladntext"/>
        <w:jc w:val="both"/>
        <w:rPr>
          <w:szCs w:val="24"/>
          <w:lang w:val="cs-CZ"/>
        </w:rPr>
      </w:pPr>
      <w:r w:rsidRPr="00301337">
        <w:rPr>
          <w:szCs w:val="24"/>
        </w:rPr>
        <w:t>V </w:t>
      </w:r>
      <w:r w:rsidR="00E30B8D">
        <w:rPr>
          <w:szCs w:val="24"/>
          <w:lang w:val="cs-CZ"/>
        </w:rPr>
        <w:t>Opavě</w:t>
      </w:r>
      <w:r w:rsidRPr="00301337">
        <w:rPr>
          <w:szCs w:val="24"/>
        </w:rPr>
        <w:t xml:space="preserve"> </w:t>
      </w:r>
      <w:r w:rsidRPr="00301337">
        <w:rPr>
          <w:szCs w:val="24"/>
        </w:rPr>
        <w:tab/>
      </w:r>
      <w:r w:rsidRPr="00301337">
        <w:rPr>
          <w:szCs w:val="24"/>
        </w:rPr>
        <w:tab/>
      </w:r>
      <w:r w:rsidRPr="00301337">
        <w:rPr>
          <w:szCs w:val="24"/>
        </w:rPr>
        <w:tab/>
      </w:r>
      <w:r w:rsidRPr="00301337">
        <w:rPr>
          <w:szCs w:val="24"/>
          <w:lang w:val="cs-CZ"/>
        </w:rPr>
        <w:tab/>
      </w:r>
      <w:r w:rsidR="00E30B8D">
        <w:rPr>
          <w:szCs w:val="24"/>
          <w:lang w:val="cs-CZ"/>
        </w:rPr>
        <w:tab/>
      </w:r>
      <w:r w:rsidR="00E30B8D">
        <w:rPr>
          <w:szCs w:val="24"/>
          <w:lang w:val="cs-CZ"/>
        </w:rPr>
        <w:tab/>
      </w:r>
      <w:r w:rsidRPr="00301337">
        <w:rPr>
          <w:szCs w:val="24"/>
        </w:rPr>
        <w:t>V</w:t>
      </w:r>
      <w:r>
        <w:rPr>
          <w:szCs w:val="24"/>
          <w:lang w:val="cs-CZ"/>
        </w:rPr>
        <w:t xml:space="preserve"> </w:t>
      </w:r>
      <w:r w:rsidR="00E30B8D">
        <w:rPr>
          <w:szCs w:val="24"/>
          <w:lang w:val="cs-CZ"/>
        </w:rPr>
        <w:t>Třinci</w:t>
      </w:r>
      <w:r w:rsidRPr="00301337">
        <w:rPr>
          <w:szCs w:val="24"/>
          <w:lang w:val="cs-CZ"/>
        </w:rPr>
        <w:t xml:space="preserve"> </w:t>
      </w:r>
    </w:p>
    <w:p w14:paraId="61A548D5" w14:textId="77777777" w:rsidR="00DE5246" w:rsidRPr="00301337" w:rsidRDefault="00DE5246" w:rsidP="00DE5246">
      <w:pPr>
        <w:pStyle w:val="Zkladntext"/>
        <w:ind w:firstLine="705"/>
        <w:jc w:val="both"/>
        <w:rPr>
          <w:szCs w:val="24"/>
        </w:rPr>
      </w:pPr>
    </w:p>
    <w:p w14:paraId="1CE7F550" w14:textId="62733E57" w:rsidR="00DE5246" w:rsidRDefault="00DE5246" w:rsidP="00DE5246">
      <w:pPr>
        <w:pStyle w:val="Zkladntext"/>
        <w:ind w:firstLine="705"/>
        <w:jc w:val="both"/>
        <w:rPr>
          <w:szCs w:val="24"/>
        </w:rPr>
      </w:pPr>
    </w:p>
    <w:p w14:paraId="7A2B6B64" w14:textId="6EC3C8B9" w:rsidR="00E30B8D" w:rsidRDefault="00E30B8D" w:rsidP="00DE5246">
      <w:pPr>
        <w:pStyle w:val="Zkladntext"/>
        <w:ind w:firstLine="705"/>
        <w:jc w:val="both"/>
        <w:rPr>
          <w:szCs w:val="24"/>
        </w:rPr>
      </w:pPr>
    </w:p>
    <w:p w14:paraId="67F84289" w14:textId="3A1D802D" w:rsidR="00E30B8D" w:rsidRDefault="00E30B8D" w:rsidP="00DE5246">
      <w:pPr>
        <w:pStyle w:val="Zkladntext"/>
        <w:ind w:firstLine="705"/>
        <w:jc w:val="both"/>
        <w:rPr>
          <w:szCs w:val="24"/>
        </w:rPr>
      </w:pPr>
    </w:p>
    <w:p w14:paraId="18CB023C" w14:textId="3F218101" w:rsidR="00E30B8D" w:rsidRDefault="00E30B8D" w:rsidP="00DE5246">
      <w:pPr>
        <w:pStyle w:val="Zkladntext"/>
        <w:ind w:firstLine="705"/>
        <w:jc w:val="both"/>
        <w:rPr>
          <w:szCs w:val="24"/>
        </w:rPr>
      </w:pPr>
    </w:p>
    <w:p w14:paraId="035EC89A" w14:textId="77777777" w:rsidR="00E30B8D" w:rsidRPr="00301337" w:rsidRDefault="00E30B8D" w:rsidP="00DE5246">
      <w:pPr>
        <w:pStyle w:val="Zkladntext"/>
        <w:ind w:firstLine="705"/>
        <w:jc w:val="both"/>
        <w:rPr>
          <w:szCs w:val="24"/>
        </w:rPr>
      </w:pPr>
    </w:p>
    <w:p w14:paraId="09BAC10D" w14:textId="77777777" w:rsidR="00DE5246" w:rsidRPr="00301337" w:rsidRDefault="00DE5246" w:rsidP="00DE5246">
      <w:pPr>
        <w:pStyle w:val="Zkladntext"/>
        <w:ind w:firstLine="705"/>
        <w:jc w:val="both"/>
        <w:rPr>
          <w:szCs w:val="24"/>
        </w:rPr>
      </w:pPr>
    </w:p>
    <w:p w14:paraId="5C8CD208" w14:textId="12F01CDC" w:rsidR="00DE5246" w:rsidRPr="00E30B8D" w:rsidRDefault="00E30B8D" w:rsidP="00DE5246">
      <w:pPr>
        <w:pStyle w:val="Zkladntext"/>
        <w:jc w:val="both"/>
        <w:rPr>
          <w:bCs/>
          <w:szCs w:val="24"/>
          <w:lang w:val="cs-CZ"/>
        </w:rPr>
      </w:pPr>
      <w:r w:rsidRPr="00E30B8D">
        <w:rPr>
          <w:bCs/>
          <w:szCs w:val="24"/>
          <w:lang w:val="cs-CZ"/>
        </w:rPr>
        <w:t>Objednatel</w:t>
      </w:r>
      <w:r w:rsidR="00DE5246" w:rsidRPr="00E30B8D">
        <w:rPr>
          <w:bCs/>
          <w:szCs w:val="24"/>
        </w:rPr>
        <w:tab/>
      </w:r>
      <w:r w:rsidR="00DE5246" w:rsidRPr="00E30B8D">
        <w:rPr>
          <w:bCs/>
          <w:szCs w:val="24"/>
        </w:rPr>
        <w:tab/>
      </w:r>
      <w:r w:rsidR="00DE5246" w:rsidRPr="00E30B8D">
        <w:rPr>
          <w:bCs/>
          <w:szCs w:val="24"/>
        </w:rPr>
        <w:tab/>
      </w:r>
      <w:r w:rsidR="00DE5246" w:rsidRPr="00E30B8D">
        <w:rPr>
          <w:bCs/>
          <w:szCs w:val="24"/>
        </w:rPr>
        <w:tab/>
      </w:r>
      <w:r w:rsidR="00DE5246" w:rsidRPr="00E30B8D">
        <w:rPr>
          <w:bCs/>
          <w:szCs w:val="24"/>
        </w:rPr>
        <w:tab/>
      </w:r>
      <w:r w:rsidR="00DE5246" w:rsidRPr="00E30B8D">
        <w:rPr>
          <w:bCs/>
          <w:szCs w:val="24"/>
        </w:rPr>
        <w:tab/>
      </w:r>
      <w:r w:rsidRPr="00E30B8D">
        <w:rPr>
          <w:bCs/>
          <w:szCs w:val="24"/>
          <w:lang w:val="cs-CZ"/>
        </w:rPr>
        <w:t>Dodavatel</w:t>
      </w:r>
    </w:p>
    <w:p w14:paraId="0EB5E8BB" w14:textId="3BC119C4" w:rsidR="00E30B8D" w:rsidRPr="00E30B8D" w:rsidRDefault="00E30B8D" w:rsidP="00E30B8D">
      <w:pPr>
        <w:jc w:val="both"/>
        <w:rPr>
          <w:bCs/>
          <w:szCs w:val="24"/>
        </w:rPr>
      </w:pPr>
      <w:r w:rsidRPr="00E30B8D">
        <w:rPr>
          <w:bCs/>
          <w:szCs w:val="24"/>
        </w:rPr>
        <w:t>Slezská nemocnice v Opavě,</w:t>
      </w:r>
      <w:r w:rsidR="00DE5246" w:rsidRPr="00E30B8D">
        <w:rPr>
          <w:bCs/>
          <w:szCs w:val="24"/>
        </w:rPr>
        <w:tab/>
      </w:r>
      <w:r w:rsidR="00415C65" w:rsidRPr="00E30B8D">
        <w:rPr>
          <w:bCs/>
          <w:szCs w:val="24"/>
        </w:rPr>
        <w:tab/>
      </w:r>
      <w:r w:rsidR="00415C65" w:rsidRPr="00E30B8D">
        <w:rPr>
          <w:bCs/>
          <w:szCs w:val="24"/>
        </w:rPr>
        <w:tab/>
      </w:r>
      <w:r w:rsidR="000E519E">
        <w:rPr>
          <w:bCs/>
          <w:szCs w:val="24"/>
        </w:rPr>
        <w:tab/>
      </w:r>
      <w:r w:rsidRPr="00E30B8D">
        <w:rPr>
          <w:bCs/>
          <w:szCs w:val="24"/>
        </w:rPr>
        <w:t>Třinecké gastroslužby, s.r.o.</w:t>
      </w:r>
    </w:p>
    <w:p w14:paraId="717BEBBE" w14:textId="608938DC" w:rsidR="00DE5246" w:rsidRPr="00E30B8D" w:rsidRDefault="00B45FED" w:rsidP="00E30B8D">
      <w:pPr>
        <w:jc w:val="both"/>
        <w:rPr>
          <w:bCs/>
          <w:szCs w:val="24"/>
        </w:rPr>
      </w:pPr>
      <w:r>
        <w:rPr>
          <w:bCs/>
          <w:szCs w:val="24"/>
        </w:rPr>
        <w:t>p</w:t>
      </w:r>
      <w:r w:rsidR="00E30B8D" w:rsidRPr="00E30B8D">
        <w:rPr>
          <w:bCs/>
          <w:szCs w:val="24"/>
        </w:rPr>
        <w:t>říspěvková organizace</w:t>
      </w:r>
      <w:r w:rsidR="00DE5246" w:rsidRPr="00E30B8D">
        <w:rPr>
          <w:bCs/>
          <w:szCs w:val="24"/>
        </w:rPr>
        <w:tab/>
      </w:r>
      <w:r w:rsidR="00DE5246" w:rsidRPr="00E30B8D">
        <w:rPr>
          <w:bCs/>
          <w:szCs w:val="24"/>
        </w:rPr>
        <w:tab/>
      </w:r>
      <w:r w:rsidR="00DE5246" w:rsidRPr="00E30B8D">
        <w:rPr>
          <w:bCs/>
          <w:szCs w:val="24"/>
        </w:rPr>
        <w:tab/>
      </w:r>
      <w:r w:rsidR="00DE5246" w:rsidRPr="00E30B8D">
        <w:rPr>
          <w:bCs/>
          <w:szCs w:val="24"/>
        </w:rPr>
        <w:tab/>
      </w:r>
      <w:r w:rsidR="00E30B8D" w:rsidRPr="00E30B8D">
        <w:rPr>
          <w:bCs/>
          <w:szCs w:val="24"/>
        </w:rPr>
        <w:t>Ing. Jiří Ziętek</w:t>
      </w:r>
      <w:r w:rsidR="00BB252E">
        <w:rPr>
          <w:bCs/>
          <w:szCs w:val="24"/>
        </w:rPr>
        <w:t>,</w:t>
      </w:r>
      <w:r w:rsidR="00E30B8D" w:rsidRPr="00E30B8D">
        <w:rPr>
          <w:bCs/>
          <w:szCs w:val="24"/>
        </w:rPr>
        <w:t xml:space="preserve"> MBA</w:t>
      </w:r>
    </w:p>
    <w:p w14:paraId="22B0D7D8" w14:textId="0B0C0039" w:rsidR="00415C65" w:rsidRPr="00E30B8D" w:rsidRDefault="00E30B8D" w:rsidP="00E30B8D">
      <w:pPr>
        <w:pStyle w:val="Zkladntext"/>
        <w:jc w:val="both"/>
        <w:rPr>
          <w:bCs/>
          <w:szCs w:val="24"/>
          <w:lang w:val="cs-CZ"/>
        </w:rPr>
      </w:pPr>
      <w:r w:rsidRPr="00E30B8D">
        <w:rPr>
          <w:bCs/>
          <w:szCs w:val="24"/>
          <w:lang w:val="cs-CZ"/>
        </w:rPr>
        <w:t>Ing. Karel Siebert, MBA, ředitel</w:t>
      </w:r>
      <w:r w:rsidR="00053B53" w:rsidRPr="00E30B8D">
        <w:rPr>
          <w:bCs/>
          <w:szCs w:val="24"/>
          <w:lang w:val="cs-CZ"/>
        </w:rPr>
        <w:tab/>
      </w:r>
      <w:r w:rsidR="00053B53" w:rsidRPr="00E30B8D">
        <w:rPr>
          <w:bCs/>
          <w:szCs w:val="24"/>
          <w:lang w:val="cs-CZ"/>
        </w:rPr>
        <w:tab/>
      </w:r>
      <w:r w:rsidR="00053B53" w:rsidRPr="00E30B8D">
        <w:rPr>
          <w:bCs/>
          <w:szCs w:val="24"/>
          <w:lang w:val="cs-CZ"/>
        </w:rPr>
        <w:tab/>
      </w:r>
      <w:r w:rsidR="00415C65" w:rsidRPr="00E30B8D">
        <w:rPr>
          <w:bCs/>
          <w:szCs w:val="24"/>
          <w:lang w:val="cs-CZ"/>
        </w:rPr>
        <w:t>jednatel</w:t>
      </w:r>
    </w:p>
    <w:p w14:paraId="63D7617A" w14:textId="77777777" w:rsidR="00415C65" w:rsidRDefault="00415C65" w:rsidP="00DE5246">
      <w:pPr>
        <w:pStyle w:val="Zkladntext"/>
        <w:tabs>
          <w:tab w:val="left" w:pos="1275"/>
        </w:tabs>
        <w:jc w:val="right"/>
        <w:rPr>
          <w:b/>
          <w:szCs w:val="24"/>
          <w:lang w:val="cs-CZ"/>
        </w:rPr>
      </w:pPr>
    </w:p>
    <w:sectPr w:rsidR="00415C65" w:rsidSect="004F53FA">
      <w:headerReference w:type="default" r:id="rId9"/>
      <w:footerReference w:type="default" r:id="rId10"/>
      <w:pgSz w:w="11906" w:h="16838"/>
      <w:pgMar w:top="1417" w:right="1417" w:bottom="1417" w:left="1417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B20EF" w14:textId="77777777" w:rsidR="004E5148" w:rsidRDefault="004E5148">
      <w:r>
        <w:separator/>
      </w:r>
    </w:p>
  </w:endnote>
  <w:endnote w:type="continuationSeparator" w:id="0">
    <w:p w14:paraId="208D51B3" w14:textId="77777777" w:rsidR="004E5148" w:rsidRDefault="004E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8745F" w14:textId="77777777" w:rsidR="004F53FA" w:rsidRDefault="004F53FA">
    <w:pPr>
      <w:pStyle w:val="Zpat"/>
      <w:jc w:val="center"/>
    </w:pPr>
  </w:p>
  <w:p w14:paraId="76A06616" w14:textId="1A0CC8F0" w:rsidR="00010C9B" w:rsidRDefault="004F53FA">
    <w:pPr>
      <w:pStyle w:val="Zpat"/>
      <w:jc w:val="center"/>
    </w:pPr>
    <w:r>
      <w:t xml:space="preserve">Stránka </w:t>
    </w:r>
    <w:sdt>
      <w:sdtPr>
        <w:id w:val="-1215896338"/>
        <w:docPartObj>
          <w:docPartGallery w:val="Page Numbers (Bottom of Page)"/>
          <w:docPartUnique/>
        </w:docPartObj>
      </w:sdtPr>
      <w:sdtEndPr/>
      <w:sdtContent>
        <w:r w:rsidR="00DE5246">
          <w:fldChar w:fldCharType="begin"/>
        </w:r>
        <w:r w:rsidR="00DE5246">
          <w:instrText>PAGE   \* MERGEFORMAT</w:instrText>
        </w:r>
        <w:r w:rsidR="00DE5246">
          <w:fldChar w:fldCharType="separate"/>
        </w:r>
        <w:r w:rsidR="00B86485">
          <w:rPr>
            <w:noProof/>
          </w:rPr>
          <w:t>2</w:t>
        </w:r>
        <w:r w:rsidR="00DE5246">
          <w:fldChar w:fldCharType="end"/>
        </w:r>
        <w:r w:rsidR="00DE5246">
          <w:t xml:space="preserve"> ze </w:t>
        </w:r>
        <w:r w:rsidR="00E30B8D">
          <w:t>2</w:t>
        </w:r>
      </w:sdtContent>
    </w:sdt>
  </w:p>
  <w:p w14:paraId="02795268" w14:textId="77777777" w:rsidR="00010C9B" w:rsidRDefault="00B864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E02E2" w14:textId="77777777" w:rsidR="004E5148" w:rsidRDefault="004E5148">
      <w:r>
        <w:separator/>
      </w:r>
    </w:p>
  </w:footnote>
  <w:footnote w:type="continuationSeparator" w:id="0">
    <w:p w14:paraId="746D5791" w14:textId="77777777" w:rsidR="004E5148" w:rsidRDefault="004E5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6852C" w14:textId="65F6293C" w:rsidR="000E519E" w:rsidRDefault="000E519E" w:rsidP="000E519E">
    <w:pPr>
      <w:pStyle w:val="Zhlav"/>
      <w:jc w:val="center"/>
    </w:pPr>
    <w:r>
      <w:t>SNO/FMP/2019/stravování SNO</w:t>
    </w:r>
  </w:p>
  <w:p w14:paraId="2B5414E2" w14:textId="77777777" w:rsidR="000E519E" w:rsidRDefault="000E51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508"/>
    <w:multiLevelType w:val="singleLevel"/>
    <w:tmpl w:val="7C6CCA4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17427388"/>
    <w:multiLevelType w:val="hybridMultilevel"/>
    <w:tmpl w:val="559A88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60758"/>
    <w:multiLevelType w:val="hybridMultilevel"/>
    <w:tmpl w:val="B3E88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E41F2"/>
    <w:multiLevelType w:val="hybridMultilevel"/>
    <w:tmpl w:val="633C858C"/>
    <w:lvl w:ilvl="0" w:tplc="16B0D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70F17"/>
    <w:multiLevelType w:val="hybridMultilevel"/>
    <w:tmpl w:val="780CD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340EF"/>
    <w:multiLevelType w:val="hybridMultilevel"/>
    <w:tmpl w:val="5C4AD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46"/>
    <w:rsid w:val="00053B53"/>
    <w:rsid w:val="0006041C"/>
    <w:rsid w:val="00072BE0"/>
    <w:rsid w:val="000C3987"/>
    <w:rsid w:val="000C54E1"/>
    <w:rsid w:val="000E519E"/>
    <w:rsid w:val="00156D0F"/>
    <w:rsid w:val="001A6409"/>
    <w:rsid w:val="00221110"/>
    <w:rsid w:val="0025673E"/>
    <w:rsid w:val="00273627"/>
    <w:rsid w:val="0031754F"/>
    <w:rsid w:val="00335B9E"/>
    <w:rsid w:val="003E29B9"/>
    <w:rsid w:val="00401F76"/>
    <w:rsid w:val="00415C65"/>
    <w:rsid w:val="00422DAC"/>
    <w:rsid w:val="00452BA5"/>
    <w:rsid w:val="004871A6"/>
    <w:rsid w:val="004B19C0"/>
    <w:rsid w:val="004C69FF"/>
    <w:rsid w:val="004E5148"/>
    <w:rsid w:val="004F53FA"/>
    <w:rsid w:val="0051721B"/>
    <w:rsid w:val="005759BF"/>
    <w:rsid w:val="005B0F4C"/>
    <w:rsid w:val="006C72FD"/>
    <w:rsid w:val="007A64AD"/>
    <w:rsid w:val="007D5EAB"/>
    <w:rsid w:val="008A0BCB"/>
    <w:rsid w:val="008A7894"/>
    <w:rsid w:val="009255FF"/>
    <w:rsid w:val="009327AB"/>
    <w:rsid w:val="009D3080"/>
    <w:rsid w:val="00A166A4"/>
    <w:rsid w:val="00A54282"/>
    <w:rsid w:val="00A57AE2"/>
    <w:rsid w:val="00AA3AD1"/>
    <w:rsid w:val="00AA747E"/>
    <w:rsid w:val="00B45FED"/>
    <w:rsid w:val="00B57F5C"/>
    <w:rsid w:val="00B86485"/>
    <w:rsid w:val="00BA7807"/>
    <w:rsid w:val="00BB252E"/>
    <w:rsid w:val="00BB5D4E"/>
    <w:rsid w:val="00BB75EB"/>
    <w:rsid w:val="00C16C62"/>
    <w:rsid w:val="00C352C0"/>
    <w:rsid w:val="00CD53F3"/>
    <w:rsid w:val="00CE147E"/>
    <w:rsid w:val="00D6084F"/>
    <w:rsid w:val="00D8021C"/>
    <w:rsid w:val="00DB32F4"/>
    <w:rsid w:val="00DD507F"/>
    <w:rsid w:val="00DE5246"/>
    <w:rsid w:val="00E30B8D"/>
    <w:rsid w:val="00EB50FA"/>
    <w:rsid w:val="00F2630F"/>
    <w:rsid w:val="00F41C46"/>
    <w:rsid w:val="00F4439B"/>
    <w:rsid w:val="00FD0196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F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2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E5246"/>
    <w:rPr>
      <w:snapToGrid w:val="0"/>
      <w:color w:val="00000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DE5246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DE52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24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DE5246"/>
    <w:rPr>
      <w:b/>
      <w:bCs/>
    </w:rPr>
  </w:style>
  <w:style w:type="character" w:styleId="Zvraznn">
    <w:name w:val="Emphasis"/>
    <w:basedOn w:val="Standardnpsmoodstavce"/>
    <w:uiPriority w:val="20"/>
    <w:qFormat/>
    <w:rsid w:val="00DE5246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DE52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24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52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2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24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019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7F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7F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35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5B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A542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2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E5246"/>
    <w:rPr>
      <w:snapToGrid w:val="0"/>
      <w:color w:val="00000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DE5246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DE52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24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DE5246"/>
    <w:rPr>
      <w:b/>
      <w:bCs/>
    </w:rPr>
  </w:style>
  <w:style w:type="character" w:styleId="Zvraznn">
    <w:name w:val="Emphasis"/>
    <w:basedOn w:val="Standardnpsmoodstavce"/>
    <w:uiPriority w:val="20"/>
    <w:qFormat/>
    <w:rsid w:val="00DE5246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DE52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24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52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2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24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019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7F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7F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35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5B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A542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E6E0D-CFC4-49C0-8385-A3EC91F4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Mrkvová Renáta</cp:lastModifiedBy>
  <cp:revision>3</cp:revision>
  <cp:lastPrinted>2022-08-23T04:46:00Z</cp:lastPrinted>
  <dcterms:created xsi:type="dcterms:W3CDTF">2022-08-26T08:22:00Z</dcterms:created>
  <dcterms:modified xsi:type="dcterms:W3CDTF">2022-08-26T08:23:00Z</dcterms:modified>
</cp:coreProperties>
</file>