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11E203AD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4C32CE3" w14:textId="77777777" w:rsidR="0098229D" w:rsidRPr="00E34032" w:rsidRDefault="00E34032" w:rsidP="0091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C32E25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884CF3">
              <w:rPr>
                <w:rFonts w:cs="Georgia"/>
                <w:b/>
                <w:bCs/>
                <w:color w:val="000000"/>
                <w:sz w:val="43"/>
                <w:szCs w:val="43"/>
              </w:rPr>
              <w:t>66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C32E25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4E9DAC26" w14:textId="5820AFE2" w:rsidR="0098229D" w:rsidRPr="00B4150D" w:rsidRDefault="00A7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69C1808E" wp14:editId="2AF019F6">
                  <wp:extent cx="888365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25" w:rsidRPr="00E24129" w14:paraId="0A890F2D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26B3BD78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8787238" w14:textId="77777777" w:rsidR="00362025" w:rsidRPr="00A706C2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06C2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FC2AF14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AC358DA" w14:textId="77777777" w:rsidR="00884CF3" w:rsidRPr="002938CB" w:rsidRDefault="00884CF3" w:rsidP="0088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spellStart"/>
            <w:r>
              <w:rPr>
                <w:rFonts w:cs="Georgia"/>
                <w:b/>
                <w:bCs/>
                <w:color w:val="000000"/>
              </w:rPr>
              <w:t>Gefos</w:t>
            </w:r>
            <w:proofErr w:type="spellEnd"/>
            <w:r w:rsidRPr="002938CB">
              <w:rPr>
                <w:rFonts w:cs="Georgia"/>
                <w:b/>
                <w:bCs/>
                <w:color w:val="000000"/>
              </w:rPr>
              <w:t xml:space="preserve"> </w:t>
            </w:r>
            <w:r>
              <w:rPr>
                <w:rFonts w:cs="Georgia"/>
                <w:b/>
                <w:bCs/>
                <w:color w:val="000000"/>
              </w:rPr>
              <w:t>a.s.</w:t>
            </w:r>
          </w:p>
          <w:p w14:paraId="03345AB9" w14:textId="77777777" w:rsidR="00362025" w:rsidRPr="00F4193B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</w:p>
        </w:tc>
      </w:tr>
      <w:tr w:rsidR="00362025" w:rsidRPr="00E24129" w14:paraId="0AD803E7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4717EC05" w14:textId="77777777" w:rsidR="00362025" w:rsidRPr="00566F6C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64EE6" w14:textId="77777777" w:rsidR="00362025" w:rsidRPr="00EF5B87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01CDCF56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F97BA6F" w14:textId="77777777" w:rsidR="00362025" w:rsidRPr="00AF7E54" w:rsidRDefault="00884CF3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Kundratka</w:t>
            </w:r>
            <w:proofErr w:type="spellEnd"/>
            <w:r>
              <w:rPr>
                <w:rFonts w:cs="Georgia"/>
                <w:color w:val="000000"/>
              </w:rPr>
              <w:t xml:space="preserve"> 17</w:t>
            </w:r>
          </w:p>
        </w:tc>
      </w:tr>
      <w:tr w:rsidR="00884CF3" w:rsidRPr="00E24129" w14:paraId="107C621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C1A7BA7" w14:textId="77777777" w:rsidR="00884CF3" w:rsidRPr="00EF5B87" w:rsidRDefault="00884CF3" w:rsidP="0088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7B20" w14:textId="77777777" w:rsidR="00884CF3" w:rsidRPr="00EF5B87" w:rsidRDefault="00884CF3" w:rsidP="0088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76AE6312" w14:textId="77777777" w:rsidR="00884CF3" w:rsidRPr="00AF7E54" w:rsidRDefault="00884CF3" w:rsidP="0088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B1BB1B0" w14:textId="77777777" w:rsidR="00884CF3" w:rsidRPr="00AF7E54" w:rsidRDefault="00884CF3" w:rsidP="0088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180 82 Praha 8</w:t>
            </w:r>
          </w:p>
        </w:tc>
      </w:tr>
      <w:tr w:rsidR="00362025" w:rsidRPr="00E24129" w14:paraId="2224CF15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ECAD156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D9BB3" w14:textId="77777777" w:rsidR="00362025" w:rsidRPr="00BC6B0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BDAD223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4BC2D5A" w14:textId="77777777" w:rsidR="00362025" w:rsidRPr="00EE1FFE" w:rsidRDefault="00884CF3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938CB">
              <w:rPr>
                <w:rFonts w:ascii="Arial" w:hAnsi="Arial" w:cs="Arial"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56 842 13</w:t>
            </w:r>
          </w:p>
        </w:tc>
      </w:tr>
      <w:tr w:rsidR="00EE1FFE" w:rsidRPr="00E24129" w14:paraId="6F11EE3A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915FE" w14:textId="77777777" w:rsidR="00EE1FFE" w:rsidRPr="00AF7E54" w:rsidRDefault="00EE1FFE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A869" w14:textId="77777777" w:rsidR="00EE1FFE" w:rsidRPr="00AF7E54" w:rsidRDefault="00EE1FFE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07296CB" w14:textId="77777777" w:rsidR="00EE1FFE" w:rsidRPr="00AF7E54" w:rsidRDefault="00EE1FFE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70FAAA3" w14:textId="77777777" w:rsidR="00EE1FFE" w:rsidRPr="00F4193B" w:rsidRDefault="00884CF3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938CB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CZ2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56 842 13</w:t>
            </w:r>
          </w:p>
        </w:tc>
      </w:tr>
      <w:tr w:rsidR="00EE1FFE" w:rsidRPr="00E24129" w14:paraId="66370E75" w14:textId="77777777" w:rsidTr="00A25C88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DED1E0F" w14:textId="77777777" w:rsidR="00EE1FFE" w:rsidRPr="00AF7E54" w:rsidRDefault="00EE1FFE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EA03" w14:textId="77777777" w:rsidR="00EE1FFE" w:rsidRPr="00AF7E54" w:rsidRDefault="00EE1FFE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1A6C3049" w14:textId="77777777" w:rsidR="00EE1FFE" w:rsidRPr="00AF7E54" w:rsidRDefault="00EE1FFE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14:paraId="43852707" w14:textId="77777777" w:rsidR="00EE1FFE" w:rsidRPr="00AF7E54" w:rsidRDefault="00F4193B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</w:t>
            </w:r>
            <w:r w:rsidR="00EE1FFE">
              <w:rPr>
                <w:rFonts w:cs="Georgia"/>
                <w:b/>
                <w:bCs/>
                <w:color w:val="000000"/>
              </w:rPr>
              <w:t>látce DPH</w:t>
            </w:r>
          </w:p>
        </w:tc>
      </w:tr>
      <w:tr w:rsidR="00EE1FFE" w:rsidRPr="00E24129" w14:paraId="1A22D362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9329351" w14:textId="77777777" w:rsidR="00EE1FFE" w:rsidRPr="00AF7E54" w:rsidRDefault="00EE1FFE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A6B15" w14:textId="219443C1" w:rsidR="00EE1FFE" w:rsidRPr="00AF7E54" w:rsidRDefault="00A706C2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A706C2">
              <w:rPr>
                <w:rFonts w:cs="Georgia"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EA9B" w14:textId="77777777" w:rsidR="00EE1FFE" w:rsidRPr="00AF7E54" w:rsidRDefault="00EE1FFE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6071E51" w14:textId="135D7286" w:rsidR="00EE1FFE" w:rsidRPr="00AF7E54" w:rsidRDefault="00A706C2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</w:tr>
      <w:tr w:rsidR="00EE1FFE" w:rsidRPr="00E24129" w14:paraId="7616E2C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51414CB" w14:textId="77777777" w:rsidR="00EE1FFE" w:rsidRPr="00AF7E54" w:rsidRDefault="00EE1FFE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E8072" w14:textId="623E5BDF" w:rsidR="00EE1FFE" w:rsidRPr="005258CA" w:rsidRDefault="00A706C2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A706C2">
              <w:rPr>
                <w:rFonts w:cs="Georgia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260F1" w14:textId="77777777" w:rsidR="00EE1FFE" w:rsidRPr="00AF7E54" w:rsidRDefault="00EE1FFE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D8DDAFC" w14:textId="23432206" w:rsidR="00EE1FFE" w:rsidRPr="00CE2030" w:rsidRDefault="00A706C2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A706C2">
              <w:t>XXXXXXXXXXXXX</w:t>
            </w:r>
          </w:p>
        </w:tc>
      </w:tr>
      <w:tr w:rsidR="00EE1FFE" w:rsidRPr="00E24129" w14:paraId="5914575D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707594A" w14:textId="77777777" w:rsidR="00EE1FFE" w:rsidRPr="00AF7E54" w:rsidRDefault="00EE1FFE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95A1B" w14:textId="25331987" w:rsidR="00EE1FFE" w:rsidRPr="005258CA" w:rsidRDefault="00A706C2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A706C2"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278B4" w14:textId="77777777" w:rsidR="00EE1FFE" w:rsidRPr="00AF7E54" w:rsidRDefault="00EE1FFE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5DD6263" w14:textId="2F781A17" w:rsidR="00EE1FFE" w:rsidRPr="00A25C88" w:rsidRDefault="00A706C2" w:rsidP="00E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A706C2">
              <w:t>XXXXXXXXXXXXX</w:t>
            </w:r>
          </w:p>
        </w:tc>
      </w:tr>
      <w:tr w:rsidR="00884CF3" w:rsidRPr="00E24129" w14:paraId="4035B290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C687E19" w14:textId="77777777" w:rsidR="00884CF3" w:rsidRPr="00D67FF4" w:rsidRDefault="00884CF3" w:rsidP="0088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A73D3" w14:textId="69AD297C" w:rsidR="00884CF3" w:rsidRPr="005258CA" w:rsidRDefault="00A706C2" w:rsidP="00884CF3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A706C2"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A5179" w14:textId="77777777" w:rsidR="00884CF3" w:rsidRPr="00AF7E54" w:rsidRDefault="00884CF3" w:rsidP="0088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4147769" w14:textId="6C858358" w:rsidR="00884CF3" w:rsidRPr="00EE1FFE" w:rsidRDefault="00A706C2" w:rsidP="00884CF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706C2">
              <w:rPr>
                <w:rFonts w:cs="Georgia"/>
                <w:color w:val="000000"/>
              </w:rPr>
              <w:t>XXXXXXXXXXXXX</w:t>
            </w:r>
          </w:p>
        </w:tc>
      </w:tr>
      <w:tr w:rsidR="00884CF3" w:rsidRPr="00E24129" w14:paraId="09C7221B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671019B9" w14:textId="77777777" w:rsidR="00884CF3" w:rsidRPr="00816AA2" w:rsidRDefault="00884CF3" w:rsidP="00884CF3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FB7BF1F" w14:textId="77777777" w:rsidR="00F810AA" w:rsidRPr="00F810AA" w:rsidRDefault="00F810AA" w:rsidP="00F810AA">
            <w:pPr>
              <w:shd w:val="clear" w:color="auto" w:fill="FFFFFF"/>
              <w:spacing w:after="0" w:line="240" w:lineRule="auto"/>
            </w:pPr>
            <w:r w:rsidRPr="00F810AA">
              <w:t>Obchodní firma zapsaná podle Spisov</w:t>
            </w:r>
            <w:r>
              <w:t>é</w:t>
            </w:r>
            <w:r w:rsidRPr="00F810AA">
              <w:t xml:space="preserve"> značk</w:t>
            </w:r>
            <w:r>
              <w:t>y</w:t>
            </w:r>
          </w:p>
          <w:p w14:paraId="772BFE32" w14:textId="77777777" w:rsidR="00F810AA" w:rsidRPr="00F810AA" w:rsidRDefault="00F810AA" w:rsidP="00F810AA">
            <w:pPr>
              <w:shd w:val="clear" w:color="auto" w:fill="FFFFFF"/>
              <w:spacing w:after="0" w:line="240" w:lineRule="auto"/>
            </w:pPr>
            <w:r w:rsidRPr="00F810AA">
              <w:t>B 5477/MSPH Městský</w:t>
            </w:r>
            <w:r>
              <w:t>m</w:t>
            </w:r>
            <w:r w:rsidRPr="00F810AA">
              <w:t xml:space="preserve"> soud</w:t>
            </w:r>
            <w:r>
              <w:t>em</w:t>
            </w:r>
            <w:r w:rsidRPr="00F810AA">
              <w:t xml:space="preserve"> v Praze</w:t>
            </w:r>
          </w:p>
          <w:p w14:paraId="6DC3C0C4" w14:textId="77777777" w:rsidR="00884CF3" w:rsidRPr="00816AA2" w:rsidRDefault="00884CF3" w:rsidP="0088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377425E0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5285956F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7DDDC176" w14:textId="77777777" w:rsidR="0098229D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  <w:p w14:paraId="3F53C9D2" w14:textId="77777777" w:rsidR="00904228" w:rsidRPr="005F0A6B" w:rsidRDefault="00B764BF" w:rsidP="005F0A6B">
            <w:pPr>
              <w:tabs>
                <w:tab w:val="left" w:pos="0"/>
                <w:tab w:val="left" w:pos="900"/>
              </w:tabs>
              <w:spacing w:before="240"/>
              <w:ind w:right="-5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Geometrický plán pro vyznačení rozsahu věcn</w:t>
            </w:r>
            <w:r w:rsidR="001E36FF">
              <w:rPr>
                <w:rFonts w:cs="Calibri"/>
                <w:b/>
              </w:rPr>
              <w:t>ých</w:t>
            </w:r>
            <w:r>
              <w:rPr>
                <w:rFonts w:cs="Calibri"/>
                <w:b/>
              </w:rPr>
              <w:t xml:space="preserve"> břemen</w:t>
            </w:r>
            <w:r w:rsidR="00243D22">
              <w:rPr>
                <w:rFonts w:cs="Calibri"/>
                <w:b/>
              </w:rPr>
              <w:t xml:space="preserve"> </w:t>
            </w:r>
            <w:r w:rsidR="00352740">
              <w:rPr>
                <w:rFonts w:cs="Calibri"/>
                <w:b/>
              </w:rPr>
              <w:t xml:space="preserve">pro </w:t>
            </w:r>
            <w:r w:rsidR="00243D22">
              <w:rPr>
                <w:rFonts w:cs="Calibri"/>
                <w:b/>
              </w:rPr>
              <w:t xml:space="preserve">majetkoprávní vypořádání </w:t>
            </w:r>
            <w:r w:rsidR="001E36FF">
              <w:rPr>
                <w:rFonts w:cs="Calibri"/>
                <w:b/>
              </w:rPr>
              <w:t xml:space="preserve">a vklad do katastru </w:t>
            </w:r>
            <w:r w:rsidR="00243D22">
              <w:rPr>
                <w:rFonts w:cs="Calibri"/>
                <w:b/>
              </w:rPr>
              <w:t>dle níže určených smluv:</w:t>
            </w:r>
          </w:p>
          <w:p w14:paraId="0C72642B" w14:textId="1C129D88" w:rsidR="00006187" w:rsidRPr="00006187" w:rsidRDefault="0015701D" w:rsidP="00006187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006187">
              <w:rPr>
                <w:bCs/>
                <w:kern w:val="28"/>
                <w:szCs w:val="18"/>
              </w:rPr>
              <w:t xml:space="preserve">SOSB č. 159/2015 </w:t>
            </w:r>
            <w:r w:rsidR="00B62923" w:rsidRPr="00006187">
              <w:t xml:space="preserve">o zřízení věcného břemene mezi </w:t>
            </w:r>
            <w:r w:rsidR="00A706C2" w:rsidRPr="00A706C2">
              <w:t>XXXXXXXXXXXXX</w:t>
            </w:r>
            <w:r w:rsidR="00A706C2" w:rsidRPr="00A706C2">
              <w:t xml:space="preserve"> </w:t>
            </w:r>
            <w:r w:rsidR="00B62923" w:rsidRPr="00006187">
              <w:t xml:space="preserve">a ŘVC ze dne 10.6.2015 – GEOMETRICKÝ PLÁN PRO VYZNAČENÍ ROZSAHU VĚCNÉHO BŘEMENE (VEDENÍ VODOVODNÍ A KANALIZAČNÍ PŘÍPOJKY PŘES POZEMEK PARC. Č. 425/6 V K.Ú. VALY NAD LABEM); </w:t>
            </w:r>
          </w:p>
          <w:p w14:paraId="1B798829" w14:textId="6F7BDC52" w:rsidR="00006187" w:rsidRPr="00006187" w:rsidRDefault="00B62923" w:rsidP="00006187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006187">
              <w:t xml:space="preserve">SOSB č. 005/2015 o zřízení věcného břemene mezi Pardubickým krajem, </w:t>
            </w:r>
            <w:r w:rsidR="00A706C2" w:rsidRPr="00A706C2">
              <w:t>XXXXXXXXXXXXX</w:t>
            </w:r>
            <w:r w:rsidR="00A706C2" w:rsidRPr="00A706C2">
              <w:t xml:space="preserve"> </w:t>
            </w:r>
            <w:r w:rsidRPr="00006187">
              <w:t xml:space="preserve">a ŘVC ze dne 7.1.2015 – GEOMETRICKÝ PLÁN PRO VYZNAČENÍ ROZSAHU VĚCNÉHO BŘEMENE (VEDENÍ VODOVODNÍ A KANALIZAČNÍ PŘÍPOJKY PŘES POZEMEK PARC. Č. 423/1 V K.Ú. VALY NAD LABEM (DŘÍVE PARC. Č. 423); </w:t>
            </w:r>
          </w:p>
          <w:p w14:paraId="20694BC3" w14:textId="77777777" w:rsidR="00006187" w:rsidRPr="00006187" w:rsidRDefault="00B62923" w:rsidP="00006187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006187">
              <w:t xml:space="preserve">SOSB č. 158/2015 o zřízení věcného břemene mezi Městem Přelouč a ŘVC ze dne 10.6.2015 - GEOMETRICKÝ PLÁN PRO VYZNAČENÍ ROZSAHU VĚCNÉHO BŘEMENE (VEŘEJNÉ OSVĚTLENÍ – SO 403 NA POZEMKU PARC. Č.  41/67, 41/51 V K.Ú. MĚLICE) (pozn. původně mělo být zřizováno i VB pro umístění Odvodnění komunikace do Živanické svodnice, ale nakonec zřizováno nebude); </w:t>
            </w:r>
          </w:p>
          <w:p w14:paraId="028C3A88" w14:textId="77777777" w:rsidR="00006187" w:rsidRPr="00006187" w:rsidRDefault="00B62923" w:rsidP="00006187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006187">
              <w:t xml:space="preserve">SOSB č. 176/2014 o zřízení věcného břemene – služebnosti inženýrské sítě mezi SŽDC, Obcí Valy a ŘVC ze dne 25.8.2014 (?) - GEOMETRICKÝ PLÁN PRO VYZNAČENÍ ROZSAHU VĚCNÉHO BŘEMENE (KABELOVÉ VEDENÍ VĚŘEJNÉHO OSVĚTLENÍ NA POZEMKU PARC. Č.  75/1 V K.Ú. VALY NAD LABEM); </w:t>
            </w:r>
          </w:p>
          <w:p w14:paraId="58AE19D8" w14:textId="77777777" w:rsidR="00C7459A" w:rsidRPr="005F3D5D" w:rsidRDefault="00B62923" w:rsidP="00006187">
            <w:pPr>
              <w:pStyle w:val="Odstavecseseznamem"/>
              <w:numPr>
                <w:ilvl w:val="0"/>
                <w:numId w:val="8"/>
              </w:numPr>
              <w:jc w:val="both"/>
              <w:rPr>
                <w:b/>
                <w:bCs/>
                <w:u w:val="single"/>
              </w:rPr>
            </w:pPr>
            <w:r w:rsidRPr="00006187">
              <w:t xml:space="preserve">SOSB č. </w:t>
            </w:r>
            <w:r w:rsidR="00C7459A" w:rsidRPr="00006187">
              <w:t>246/2014 o zřízení věcného břemene mezi Povodím Labe, Pardubickým krajem a ŘVC ze dne 16.12.2014 - GEOMETRICKÝ PLÁN PRO VYZNAČENÍ ROZSAHU VĚCNÉHO BŘEMENE (ODVODNĚNÍ KOMUNIKACE, PILÍŘ, OPĚRA A SILNICE – ZŘEJMĚ DLE PŘILOŽENÉHO SITUAČNÍHO PLÁNU NA PŮVODNÍCH POZEMCÍCH PARC. Č. 458/6 V K.Ú. VALY NAD LABEM, PARC. Č. 25/1, 260 A 41/41 V K.Ú. MĚLICE);</w:t>
            </w:r>
          </w:p>
          <w:p w14:paraId="2A225448" w14:textId="77777777" w:rsidR="005F3D5D" w:rsidRDefault="005F3D5D" w:rsidP="005F3D5D">
            <w:pPr>
              <w:pStyle w:val="Odstavecseseznamem"/>
              <w:jc w:val="both"/>
            </w:pPr>
          </w:p>
          <w:p w14:paraId="02080C5A" w14:textId="77777777" w:rsidR="005F3D5D" w:rsidRPr="001B5608" w:rsidRDefault="001B5608" w:rsidP="005F3D5D">
            <w:pPr>
              <w:pStyle w:val="Odstavecseseznamem"/>
              <w:jc w:val="both"/>
              <w:rPr>
                <w:u w:val="single"/>
              </w:rPr>
            </w:pPr>
            <w:r w:rsidRPr="001B5608">
              <w:rPr>
                <w:u w:val="single"/>
              </w:rPr>
              <w:t>Předmět plnění bude dodán 4x v tištěné podobě a 1x na CD v uzavření i otevřené podobě</w:t>
            </w:r>
          </w:p>
          <w:p w14:paraId="09CE8309" w14:textId="77777777" w:rsidR="00904228" w:rsidRPr="00C3584A" w:rsidRDefault="00904228" w:rsidP="00D5111D">
            <w:pPr>
              <w:spacing w:after="0" w:line="240" w:lineRule="auto"/>
              <w:jc w:val="both"/>
              <w:rPr>
                <w:bCs/>
                <w:color w:val="000000"/>
                <w:kern w:val="28"/>
                <w:szCs w:val="18"/>
              </w:rPr>
            </w:pPr>
          </w:p>
        </w:tc>
      </w:tr>
      <w:tr w:rsidR="0098229D" w:rsidRPr="000F53D1" w14:paraId="0FDC70F7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69C2B7C0" w14:textId="1363D952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EA4815">
              <w:rPr>
                <w:rFonts w:cs="Arial"/>
                <w:color w:val="000000"/>
                <w:sz w:val="17"/>
                <w:szCs w:val="17"/>
              </w:rPr>
              <w:lastRenderedPageBreak/>
              <w:t>Dodavatel</w:t>
            </w:r>
            <w:r w:rsidR="00D110F7" w:rsidRPr="00EA4815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EA4815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EA4815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EA4815">
              <w:rPr>
                <w:rFonts w:cs="Arial"/>
                <w:color w:val="000000"/>
                <w:sz w:val="17"/>
                <w:szCs w:val="17"/>
              </w:rPr>
              <w:t>pouze na základě oprávněnou osobou odběratele odsouhlaseného a podepsaného</w:t>
            </w:r>
            <w:r w:rsidR="00EA4815">
              <w:rPr>
                <w:rFonts w:cs="Arial"/>
                <w:color w:val="000000"/>
                <w:sz w:val="17"/>
                <w:szCs w:val="17"/>
              </w:rPr>
              <w:t xml:space="preserve"> předávacího protokolu</w:t>
            </w:r>
            <w:r w:rsidRPr="00EA4815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EA4815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EA4815">
              <w:rPr>
                <w:rFonts w:cs="Arial"/>
                <w:color w:val="000000"/>
                <w:sz w:val="17"/>
                <w:szCs w:val="17"/>
              </w:rPr>
              <w:t xml:space="preserve">je </w:t>
            </w:r>
            <w:r w:rsidR="00A706C2" w:rsidRPr="00A706C2">
              <w:rPr>
                <w:rFonts w:cs="Arial"/>
                <w:color w:val="000000"/>
                <w:sz w:val="17"/>
                <w:szCs w:val="17"/>
              </w:rPr>
              <w:t>XXXXXXXXXXXXX</w:t>
            </w:r>
            <w:r w:rsidR="0073471F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EA4815">
              <w:rPr>
                <w:rFonts w:cs="Arial"/>
                <w:color w:val="000000"/>
                <w:sz w:val="17"/>
                <w:szCs w:val="17"/>
              </w:rPr>
              <w:t xml:space="preserve">referent oddělení </w:t>
            </w:r>
            <w:r w:rsidR="00855D1F">
              <w:rPr>
                <w:rFonts w:cs="Arial"/>
                <w:color w:val="000000"/>
                <w:sz w:val="17"/>
                <w:szCs w:val="17"/>
              </w:rPr>
              <w:t>realizace</w:t>
            </w:r>
          </w:p>
          <w:p w14:paraId="6E103C01" w14:textId="77777777" w:rsidR="00AF7E54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>je</w:t>
            </w:r>
            <w:r w:rsidR="001236C9">
              <w:rPr>
                <w:rFonts w:cs="Georgia"/>
                <w:b/>
                <w:color w:val="000000"/>
                <w:sz w:val="24"/>
                <w:szCs w:val="24"/>
              </w:rPr>
              <w:t>:</w:t>
            </w:r>
          </w:p>
          <w:p w14:paraId="7FDAEAD8" w14:textId="77777777" w:rsidR="001236C9" w:rsidRPr="001236C9" w:rsidRDefault="001236C9" w:rsidP="001236C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 xml:space="preserve">Cena bez DPH </w:t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FD587D">
              <w:rPr>
                <w:rFonts w:cs="Georgia"/>
                <w:b/>
                <w:color w:val="000000"/>
                <w:sz w:val="24"/>
                <w:szCs w:val="24"/>
              </w:rPr>
              <w:t>59 500,- Kč</w:t>
            </w:r>
          </w:p>
          <w:p w14:paraId="0C7063AC" w14:textId="77777777" w:rsidR="001236C9" w:rsidRPr="001236C9" w:rsidRDefault="001236C9" w:rsidP="001236C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 xml:space="preserve">DPH ve výši </w:t>
            </w:r>
            <w:proofErr w:type="gramStart"/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>21%</w:t>
            </w:r>
            <w:proofErr w:type="gramEnd"/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FD587D">
              <w:rPr>
                <w:rFonts w:cs="Georgia"/>
                <w:b/>
                <w:color w:val="000000"/>
                <w:sz w:val="24"/>
                <w:szCs w:val="24"/>
              </w:rPr>
              <w:t>12 495,- Kč</w:t>
            </w:r>
          </w:p>
          <w:p w14:paraId="4EAC730F" w14:textId="77777777" w:rsidR="001236C9" w:rsidRPr="00976DF8" w:rsidRDefault="001236C9" w:rsidP="001236C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>Celkem s DPH</w:t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1236C9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FD587D">
              <w:rPr>
                <w:rFonts w:cs="Georgia"/>
                <w:b/>
                <w:color w:val="000000"/>
                <w:sz w:val="24"/>
                <w:szCs w:val="24"/>
              </w:rPr>
              <w:t>71 995,- Kč</w:t>
            </w:r>
          </w:p>
          <w:p w14:paraId="48C6DB6B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7E588220" w14:textId="77777777" w:rsidTr="00566F6C">
        <w:trPr>
          <w:cantSplit/>
          <w:trHeight w:val="256"/>
        </w:trPr>
        <w:tc>
          <w:tcPr>
            <w:tcW w:w="2413" w:type="dxa"/>
          </w:tcPr>
          <w:p w14:paraId="16E6661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1FE70FDE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0F53D1">
              <w:rPr>
                <w:rFonts w:cs="Arial"/>
                <w:color w:val="000000"/>
                <w:sz w:val="17"/>
                <w:szCs w:val="17"/>
              </w:rPr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17F6159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2484F499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1BA84583" w14:textId="77777777" w:rsidR="0098229D" w:rsidRPr="00142CB2" w:rsidRDefault="00CE2030" w:rsidP="00EA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30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EA4815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FD587D">
              <w:rPr>
                <w:rFonts w:cs="Georgia"/>
                <w:color w:val="000000"/>
                <w:sz w:val="21"/>
                <w:szCs w:val="21"/>
              </w:rPr>
              <w:t>10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EA4815">
              <w:rPr>
                <w:rFonts w:cs="Georgia"/>
                <w:color w:val="000000"/>
                <w:sz w:val="21"/>
                <w:szCs w:val="21"/>
              </w:rPr>
              <w:t xml:space="preserve"> 202</w:t>
            </w:r>
            <w:r w:rsidR="00FD587D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21A2C529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2EC653FF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09912E1D" w14:textId="77777777" w:rsidR="0098229D" w:rsidRPr="00142CB2" w:rsidRDefault="00C32E25" w:rsidP="00EA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FD587D">
              <w:rPr>
                <w:rFonts w:cs="Georgia"/>
                <w:color w:val="000000"/>
                <w:sz w:val="21"/>
                <w:szCs w:val="21"/>
              </w:rPr>
              <w:t>9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EA4815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D26684">
              <w:rPr>
                <w:rFonts w:cs="Georgia"/>
                <w:color w:val="000000"/>
                <w:sz w:val="21"/>
                <w:szCs w:val="21"/>
              </w:rPr>
              <w:t>0</w:t>
            </w:r>
            <w:r w:rsidR="00FD587D">
              <w:rPr>
                <w:rFonts w:cs="Georgia"/>
                <w:color w:val="000000"/>
                <w:sz w:val="21"/>
                <w:szCs w:val="21"/>
              </w:rPr>
              <w:t>8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EA4815">
              <w:rPr>
                <w:rFonts w:cs="Georgia"/>
                <w:color w:val="000000"/>
                <w:sz w:val="21"/>
                <w:szCs w:val="21"/>
              </w:rPr>
              <w:t xml:space="preserve"> 202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3CEB8640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7C727954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4EA577A3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328A1D8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779B29BD" w14:textId="77777777" w:rsidR="00566F6C" w:rsidRPr="00EE025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EA4815">
        <w:rPr>
          <w:rFonts w:cs="Calibri"/>
          <w:b/>
          <w:bCs/>
        </w:rPr>
        <w:t>Plnění bude financováno z</w:t>
      </w:r>
      <w:r w:rsidR="00EA4815" w:rsidRPr="00EA4815">
        <w:rPr>
          <w:b/>
        </w:rPr>
        <w:t xml:space="preserve"> </w:t>
      </w:r>
      <w:r w:rsidR="00FD587D">
        <w:rPr>
          <w:rFonts w:cs="Calibri"/>
          <w:b/>
        </w:rPr>
        <w:t>SR</w:t>
      </w:r>
    </w:p>
    <w:p w14:paraId="169D413B" w14:textId="7777777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29DC3ACB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0C846BB" w14:textId="77777777" w:rsidR="002436F1" w:rsidRDefault="002436F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1E4E2444" w14:textId="77777777" w:rsidR="002436F1" w:rsidRDefault="002436F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36D1FE40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3113AF69" w14:textId="131F4ECD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A706C2" w:rsidRPr="00A706C2">
        <w:rPr>
          <w:b/>
          <w:bCs/>
        </w:rPr>
        <w:t>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5B3D1C52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Pr="00EA4815">
        <w:rPr>
          <w:bCs/>
        </w:rPr>
        <w:t>O</w:t>
      </w:r>
      <w:r w:rsidR="001236C9">
        <w:rPr>
          <w:bCs/>
        </w:rPr>
        <w:t>RE</w:t>
      </w:r>
      <w:r>
        <w:rPr>
          <w:b/>
          <w:bCs/>
        </w:rPr>
        <w:tab/>
      </w:r>
      <w:r w:rsidRPr="00EA4815">
        <w:rPr>
          <w:bCs/>
        </w:rPr>
        <w:t>ředitel ŘVC ČR</w:t>
      </w:r>
    </w:p>
    <w:p w14:paraId="52745313" w14:textId="77777777" w:rsidR="00EA4815" w:rsidRDefault="00EA4815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53A3DF36" w14:textId="77777777" w:rsidR="00EA4815" w:rsidRDefault="00EA4815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50B6F641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1611FB13" w14:textId="2D3B3B2C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A706C2" w:rsidRPr="00A706C2">
        <w:rPr>
          <w:b/>
          <w:bCs/>
        </w:rPr>
        <w:t>XXXXXXXXXXXXX</w:t>
      </w:r>
    </w:p>
    <w:p w14:paraId="4AD9CB1D" w14:textId="77777777" w:rsidR="004C54FB" w:rsidRDefault="00670F35" w:rsidP="0073471F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2051EEC1" w14:textId="77777777" w:rsidR="000A4C73" w:rsidRDefault="000A4C73" w:rsidP="0073471F">
      <w:pPr>
        <w:tabs>
          <w:tab w:val="center" w:pos="5245"/>
        </w:tabs>
        <w:spacing w:after="0" w:line="240" w:lineRule="auto"/>
        <w:ind w:left="2160" w:firstLine="720"/>
      </w:pPr>
    </w:p>
    <w:p w14:paraId="02412614" w14:textId="77777777" w:rsidR="000A4C73" w:rsidRDefault="000A4C73" w:rsidP="000A4C73">
      <w:pPr>
        <w:spacing w:after="0"/>
      </w:pPr>
    </w:p>
    <w:p w14:paraId="185E7714" w14:textId="77777777" w:rsidR="000A4C73" w:rsidRDefault="000A4C73" w:rsidP="000A4C73">
      <w:pPr>
        <w:spacing w:after="0"/>
      </w:pPr>
    </w:p>
    <w:p w14:paraId="7B0AFB61" w14:textId="77777777" w:rsidR="000A4C73" w:rsidRDefault="000A4C73" w:rsidP="000A4C73">
      <w:pPr>
        <w:spacing w:after="0"/>
      </w:pPr>
    </w:p>
    <w:p w14:paraId="6F5AA329" w14:textId="77777777" w:rsidR="000A4C73" w:rsidRDefault="000A4C73" w:rsidP="000A4C73">
      <w:pPr>
        <w:spacing w:after="0"/>
      </w:pPr>
    </w:p>
    <w:p w14:paraId="03323D88" w14:textId="77777777" w:rsidR="000A4C73" w:rsidRDefault="000A4C73" w:rsidP="000A4C73">
      <w:pPr>
        <w:spacing w:after="0"/>
      </w:pPr>
    </w:p>
    <w:p w14:paraId="396F3198" w14:textId="77777777" w:rsidR="000A4C73" w:rsidRDefault="000A4C73" w:rsidP="000A4C73">
      <w:pPr>
        <w:spacing w:after="0"/>
      </w:pPr>
    </w:p>
    <w:p w14:paraId="79CE6DFB" w14:textId="77777777" w:rsidR="000A4C73" w:rsidRDefault="000A4C73" w:rsidP="000A4C73">
      <w:pPr>
        <w:spacing w:after="0"/>
      </w:pPr>
    </w:p>
    <w:p w14:paraId="7F5E3E40" w14:textId="77777777" w:rsidR="000A4C73" w:rsidRDefault="000A4C73" w:rsidP="000A4C73">
      <w:pPr>
        <w:spacing w:after="0"/>
      </w:pPr>
    </w:p>
    <w:p w14:paraId="5D87180E" w14:textId="77777777" w:rsidR="000A4C73" w:rsidRDefault="000A4C73" w:rsidP="000A4C73">
      <w:pPr>
        <w:spacing w:after="0"/>
      </w:pPr>
    </w:p>
    <w:p w14:paraId="22B2C633" w14:textId="77777777" w:rsidR="000A4C73" w:rsidRDefault="000A4C73" w:rsidP="000A4C73">
      <w:pPr>
        <w:spacing w:after="0"/>
      </w:pPr>
    </w:p>
    <w:p w14:paraId="3F6A68B2" w14:textId="77777777" w:rsidR="000A4C73" w:rsidRDefault="000A4C73" w:rsidP="000A4C73">
      <w:pPr>
        <w:spacing w:after="0"/>
      </w:pPr>
    </w:p>
    <w:p w14:paraId="703F4A28" w14:textId="77777777" w:rsidR="000A4C73" w:rsidRDefault="000A4C73" w:rsidP="000A4C73">
      <w:pPr>
        <w:spacing w:after="0"/>
      </w:pPr>
    </w:p>
    <w:p w14:paraId="470CC409" w14:textId="77777777" w:rsidR="000A4C73" w:rsidRDefault="000A4C73" w:rsidP="000A4C73">
      <w:pPr>
        <w:spacing w:after="0"/>
      </w:pPr>
    </w:p>
    <w:p w14:paraId="4FC96F80" w14:textId="77777777" w:rsidR="000A4C73" w:rsidRDefault="000A4C73" w:rsidP="000A4C73">
      <w:pPr>
        <w:spacing w:after="0"/>
      </w:pPr>
    </w:p>
    <w:p w14:paraId="7DC7605B" w14:textId="77777777" w:rsidR="000A4C73" w:rsidRDefault="000A4C73" w:rsidP="000A4C73">
      <w:pPr>
        <w:spacing w:after="0"/>
      </w:pPr>
    </w:p>
    <w:p w14:paraId="64C8819C" w14:textId="77777777" w:rsidR="000A4C73" w:rsidRDefault="000A4C73" w:rsidP="000A4C73">
      <w:pPr>
        <w:spacing w:after="0"/>
      </w:pPr>
      <w:r>
        <w:t>Za dodavatele převzal a akceptuje:</w:t>
      </w:r>
    </w:p>
    <w:p w14:paraId="7B2135EE" w14:textId="77777777" w:rsidR="000A4C73" w:rsidRDefault="000A4C73" w:rsidP="000A4C73">
      <w:pPr>
        <w:spacing w:after="120"/>
      </w:pPr>
    </w:p>
    <w:p w14:paraId="441ED9C1" w14:textId="77777777" w:rsidR="000A4C73" w:rsidRDefault="000A4C73" w:rsidP="000A4C73">
      <w:pPr>
        <w:spacing w:after="120"/>
      </w:pPr>
      <w:r>
        <w:t>Dne:</w:t>
      </w:r>
    </w:p>
    <w:p w14:paraId="6E94A956" w14:textId="77777777" w:rsidR="000A4C73" w:rsidRDefault="000A4C73" w:rsidP="000A4C73">
      <w:pPr>
        <w:spacing w:after="120"/>
      </w:pPr>
    </w:p>
    <w:p w14:paraId="58313B7B" w14:textId="77777777" w:rsidR="000A4C73" w:rsidRDefault="000A4C73" w:rsidP="000A4C73">
      <w:pPr>
        <w:spacing w:after="120"/>
      </w:pPr>
    </w:p>
    <w:p w14:paraId="73C3C59B" w14:textId="77777777" w:rsidR="000A4C73" w:rsidRDefault="000A4C73" w:rsidP="000A4C73">
      <w:pPr>
        <w:tabs>
          <w:tab w:val="center" w:pos="5245"/>
        </w:tabs>
        <w:spacing w:after="0" w:line="240" w:lineRule="auto"/>
      </w:pPr>
      <w:r>
        <w:t>Uveřejněno v Registru smluv dne ………………</w:t>
      </w:r>
    </w:p>
    <w:p w14:paraId="3880C90A" w14:textId="77777777" w:rsidR="000A4C73" w:rsidRPr="004C54FB" w:rsidRDefault="000A4C73" w:rsidP="0073471F">
      <w:pPr>
        <w:tabs>
          <w:tab w:val="center" w:pos="5245"/>
        </w:tabs>
        <w:spacing w:after="0" w:line="240" w:lineRule="auto"/>
        <w:ind w:left="2160" w:firstLine="720"/>
        <w:rPr>
          <w:sz w:val="16"/>
          <w:szCs w:val="16"/>
        </w:rPr>
      </w:pPr>
    </w:p>
    <w:sectPr w:rsidR="000A4C73" w:rsidRPr="004C54FB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6A71" w14:textId="77777777" w:rsidR="00D90CF8" w:rsidRDefault="00D90CF8">
      <w:pPr>
        <w:spacing w:after="0" w:line="240" w:lineRule="auto"/>
      </w:pPr>
      <w:r>
        <w:separator/>
      </w:r>
    </w:p>
  </w:endnote>
  <w:endnote w:type="continuationSeparator" w:id="0">
    <w:p w14:paraId="31BEE2A4" w14:textId="77777777" w:rsidR="00D90CF8" w:rsidRDefault="00D9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2E75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E7D0" w14:textId="77777777" w:rsidR="00D90CF8" w:rsidRDefault="00D90CF8">
      <w:pPr>
        <w:spacing w:after="0" w:line="240" w:lineRule="auto"/>
      </w:pPr>
      <w:r>
        <w:separator/>
      </w:r>
    </w:p>
  </w:footnote>
  <w:footnote w:type="continuationSeparator" w:id="0">
    <w:p w14:paraId="578A426B" w14:textId="77777777" w:rsidR="00D90CF8" w:rsidRDefault="00D90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3DFF"/>
    <w:multiLevelType w:val="hybridMultilevel"/>
    <w:tmpl w:val="456EF43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727531"/>
    <w:multiLevelType w:val="hybridMultilevel"/>
    <w:tmpl w:val="4DBECE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E12208"/>
    <w:multiLevelType w:val="hybridMultilevel"/>
    <w:tmpl w:val="2A00C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7114"/>
    <w:multiLevelType w:val="hybridMultilevel"/>
    <w:tmpl w:val="CDD874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4C4F50"/>
    <w:multiLevelType w:val="hybridMultilevel"/>
    <w:tmpl w:val="E228B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86886">
    <w:abstractNumId w:val="5"/>
  </w:num>
  <w:num w:numId="2" w16cid:durableId="2024479369">
    <w:abstractNumId w:val="1"/>
  </w:num>
  <w:num w:numId="3" w16cid:durableId="839076356">
    <w:abstractNumId w:val="4"/>
  </w:num>
  <w:num w:numId="4" w16cid:durableId="986086777">
    <w:abstractNumId w:val="2"/>
  </w:num>
  <w:num w:numId="5" w16cid:durableId="1509322757">
    <w:abstractNumId w:val="0"/>
  </w:num>
  <w:num w:numId="6" w16cid:durableId="10309137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37361560">
    <w:abstractNumId w:val="3"/>
  </w:num>
  <w:num w:numId="8" w16cid:durableId="10320024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187"/>
    <w:rsid w:val="00006AED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A4C73"/>
    <w:rsid w:val="000B78F4"/>
    <w:rsid w:val="000D052F"/>
    <w:rsid w:val="000D521B"/>
    <w:rsid w:val="000E1D6A"/>
    <w:rsid w:val="000F432D"/>
    <w:rsid w:val="000F53D1"/>
    <w:rsid w:val="001236C9"/>
    <w:rsid w:val="001354F5"/>
    <w:rsid w:val="00142CB2"/>
    <w:rsid w:val="00150E23"/>
    <w:rsid w:val="0015701D"/>
    <w:rsid w:val="00165917"/>
    <w:rsid w:val="00170DB8"/>
    <w:rsid w:val="00171B65"/>
    <w:rsid w:val="00176811"/>
    <w:rsid w:val="00176EB3"/>
    <w:rsid w:val="00190D93"/>
    <w:rsid w:val="00191D77"/>
    <w:rsid w:val="001967F2"/>
    <w:rsid w:val="001A29F8"/>
    <w:rsid w:val="001A4916"/>
    <w:rsid w:val="001B5608"/>
    <w:rsid w:val="001D0FE1"/>
    <w:rsid w:val="001E36FF"/>
    <w:rsid w:val="001E5ECB"/>
    <w:rsid w:val="001F0568"/>
    <w:rsid w:val="001F3008"/>
    <w:rsid w:val="001F3976"/>
    <w:rsid w:val="001F486B"/>
    <w:rsid w:val="00213C03"/>
    <w:rsid w:val="00216BBC"/>
    <w:rsid w:val="00217F55"/>
    <w:rsid w:val="00222C17"/>
    <w:rsid w:val="002250B1"/>
    <w:rsid w:val="0023021D"/>
    <w:rsid w:val="0023044E"/>
    <w:rsid w:val="002433B7"/>
    <w:rsid w:val="002436F1"/>
    <w:rsid w:val="00243D22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08D3"/>
    <w:rsid w:val="002B5756"/>
    <w:rsid w:val="002D437A"/>
    <w:rsid w:val="002E36DD"/>
    <w:rsid w:val="00324671"/>
    <w:rsid w:val="003347D7"/>
    <w:rsid w:val="0034167F"/>
    <w:rsid w:val="00350C13"/>
    <w:rsid w:val="00352740"/>
    <w:rsid w:val="00360C8B"/>
    <w:rsid w:val="00362025"/>
    <w:rsid w:val="00374631"/>
    <w:rsid w:val="003872C4"/>
    <w:rsid w:val="0039145E"/>
    <w:rsid w:val="0039400B"/>
    <w:rsid w:val="003A64DD"/>
    <w:rsid w:val="003B25AA"/>
    <w:rsid w:val="003B71C8"/>
    <w:rsid w:val="003D1F90"/>
    <w:rsid w:val="003E2D12"/>
    <w:rsid w:val="003E457B"/>
    <w:rsid w:val="003E5966"/>
    <w:rsid w:val="003F2237"/>
    <w:rsid w:val="003F2364"/>
    <w:rsid w:val="004308AD"/>
    <w:rsid w:val="004336B4"/>
    <w:rsid w:val="004340E5"/>
    <w:rsid w:val="004547E0"/>
    <w:rsid w:val="00455802"/>
    <w:rsid w:val="0046035B"/>
    <w:rsid w:val="00463B6A"/>
    <w:rsid w:val="00463D83"/>
    <w:rsid w:val="004A292A"/>
    <w:rsid w:val="004C4BD3"/>
    <w:rsid w:val="004C54FB"/>
    <w:rsid w:val="004F1490"/>
    <w:rsid w:val="004F464D"/>
    <w:rsid w:val="00504226"/>
    <w:rsid w:val="00505A0C"/>
    <w:rsid w:val="005258CA"/>
    <w:rsid w:val="00534A12"/>
    <w:rsid w:val="00535C2D"/>
    <w:rsid w:val="00542083"/>
    <w:rsid w:val="00542F67"/>
    <w:rsid w:val="005510CD"/>
    <w:rsid w:val="00566F6C"/>
    <w:rsid w:val="00567701"/>
    <w:rsid w:val="005716E0"/>
    <w:rsid w:val="00582B3C"/>
    <w:rsid w:val="00585546"/>
    <w:rsid w:val="005928C8"/>
    <w:rsid w:val="005A6748"/>
    <w:rsid w:val="005F0A6B"/>
    <w:rsid w:val="005F1E73"/>
    <w:rsid w:val="005F3D5D"/>
    <w:rsid w:val="00603131"/>
    <w:rsid w:val="00616F9D"/>
    <w:rsid w:val="00625F19"/>
    <w:rsid w:val="00631B68"/>
    <w:rsid w:val="006378B9"/>
    <w:rsid w:val="00656ED8"/>
    <w:rsid w:val="00667C66"/>
    <w:rsid w:val="00670F35"/>
    <w:rsid w:val="00690093"/>
    <w:rsid w:val="00697726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2CAA"/>
    <w:rsid w:val="00723E00"/>
    <w:rsid w:val="00730E1E"/>
    <w:rsid w:val="0073471F"/>
    <w:rsid w:val="00742CFF"/>
    <w:rsid w:val="00775387"/>
    <w:rsid w:val="00775F44"/>
    <w:rsid w:val="007846C5"/>
    <w:rsid w:val="00785B87"/>
    <w:rsid w:val="00785C31"/>
    <w:rsid w:val="00786073"/>
    <w:rsid w:val="007940B6"/>
    <w:rsid w:val="007A4ABD"/>
    <w:rsid w:val="007B4B59"/>
    <w:rsid w:val="007D0E60"/>
    <w:rsid w:val="007F333D"/>
    <w:rsid w:val="007F40AB"/>
    <w:rsid w:val="007F5C8C"/>
    <w:rsid w:val="00805997"/>
    <w:rsid w:val="00815C7A"/>
    <w:rsid w:val="00816AA2"/>
    <w:rsid w:val="008302CA"/>
    <w:rsid w:val="00836EC4"/>
    <w:rsid w:val="00840826"/>
    <w:rsid w:val="00850A1C"/>
    <w:rsid w:val="00852A6D"/>
    <w:rsid w:val="00855D1F"/>
    <w:rsid w:val="00882612"/>
    <w:rsid w:val="00884CF3"/>
    <w:rsid w:val="008C6BAA"/>
    <w:rsid w:val="008E0512"/>
    <w:rsid w:val="008E4C60"/>
    <w:rsid w:val="00904228"/>
    <w:rsid w:val="009110A4"/>
    <w:rsid w:val="009152E1"/>
    <w:rsid w:val="009532C2"/>
    <w:rsid w:val="0096143E"/>
    <w:rsid w:val="0096739E"/>
    <w:rsid w:val="00976DF8"/>
    <w:rsid w:val="00981F4A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08A3"/>
    <w:rsid w:val="00A22369"/>
    <w:rsid w:val="00A25C88"/>
    <w:rsid w:val="00A30A31"/>
    <w:rsid w:val="00A33837"/>
    <w:rsid w:val="00A43D3F"/>
    <w:rsid w:val="00A44C32"/>
    <w:rsid w:val="00A461FE"/>
    <w:rsid w:val="00A61FF8"/>
    <w:rsid w:val="00A706C2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4150D"/>
    <w:rsid w:val="00B62923"/>
    <w:rsid w:val="00B66236"/>
    <w:rsid w:val="00B764BF"/>
    <w:rsid w:val="00B936BA"/>
    <w:rsid w:val="00BB050A"/>
    <w:rsid w:val="00BB50D1"/>
    <w:rsid w:val="00BC1A7F"/>
    <w:rsid w:val="00BC6B04"/>
    <w:rsid w:val="00BD086A"/>
    <w:rsid w:val="00BD2091"/>
    <w:rsid w:val="00BD6EAD"/>
    <w:rsid w:val="00BF4F3B"/>
    <w:rsid w:val="00C10375"/>
    <w:rsid w:val="00C12BCD"/>
    <w:rsid w:val="00C32E25"/>
    <w:rsid w:val="00C3584A"/>
    <w:rsid w:val="00C37BCE"/>
    <w:rsid w:val="00C506E6"/>
    <w:rsid w:val="00C52011"/>
    <w:rsid w:val="00C520CE"/>
    <w:rsid w:val="00C7284B"/>
    <w:rsid w:val="00C72860"/>
    <w:rsid w:val="00C7459A"/>
    <w:rsid w:val="00C80DFF"/>
    <w:rsid w:val="00C81B08"/>
    <w:rsid w:val="00C851E4"/>
    <w:rsid w:val="00CB4B74"/>
    <w:rsid w:val="00CC0E4F"/>
    <w:rsid w:val="00CC6C4A"/>
    <w:rsid w:val="00CE2030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26684"/>
    <w:rsid w:val="00D405C7"/>
    <w:rsid w:val="00D42667"/>
    <w:rsid w:val="00D4300B"/>
    <w:rsid w:val="00D5111D"/>
    <w:rsid w:val="00D519EC"/>
    <w:rsid w:val="00D542BF"/>
    <w:rsid w:val="00D670B1"/>
    <w:rsid w:val="00D67FF4"/>
    <w:rsid w:val="00D71F88"/>
    <w:rsid w:val="00D90CF8"/>
    <w:rsid w:val="00D925E6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510F5"/>
    <w:rsid w:val="00E643E7"/>
    <w:rsid w:val="00E71112"/>
    <w:rsid w:val="00E86BEE"/>
    <w:rsid w:val="00EA4815"/>
    <w:rsid w:val="00EB75C4"/>
    <w:rsid w:val="00EC6A26"/>
    <w:rsid w:val="00ED13FC"/>
    <w:rsid w:val="00ED1EA6"/>
    <w:rsid w:val="00ED438E"/>
    <w:rsid w:val="00EE0254"/>
    <w:rsid w:val="00EE1223"/>
    <w:rsid w:val="00EE1FFE"/>
    <w:rsid w:val="00EE2D0D"/>
    <w:rsid w:val="00EE7917"/>
    <w:rsid w:val="00EF5B87"/>
    <w:rsid w:val="00F104F1"/>
    <w:rsid w:val="00F1081C"/>
    <w:rsid w:val="00F237B0"/>
    <w:rsid w:val="00F264AE"/>
    <w:rsid w:val="00F3345D"/>
    <w:rsid w:val="00F4193B"/>
    <w:rsid w:val="00F54D50"/>
    <w:rsid w:val="00F810AA"/>
    <w:rsid w:val="00F81C73"/>
    <w:rsid w:val="00F85F35"/>
    <w:rsid w:val="00F92078"/>
    <w:rsid w:val="00F92A13"/>
    <w:rsid w:val="00F96F76"/>
    <w:rsid w:val="00FD1614"/>
    <w:rsid w:val="00FD587D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DDA9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styleId="Zdraznn">
    <w:name w:val="Emphasis"/>
    <w:uiPriority w:val="20"/>
    <w:qFormat/>
    <w:locked/>
    <w:rsid w:val="004F464D"/>
    <w:rPr>
      <w:i/>
      <w:iCs/>
    </w:rPr>
  </w:style>
  <w:style w:type="paragraph" w:styleId="Odstavecseseznamem">
    <w:name w:val="List Paragraph"/>
    <w:basedOn w:val="Normln"/>
    <w:uiPriority w:val="34"/>
    <w:qFormat/>
    <w:rsid w:val="00B62923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E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6D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E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6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2022-08-25T08:51:00Z</dcterms:created>
  <dcterms:modified xsi:type="dcterms:W3CDTF">2022-08-25T08:51:00Z</dcterms:modified>
</cp:coreProperties>
</file>