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E2F6" w14:textId="1B337FC8" w:rsidR="00FF58A1" w:rsidRDefault="00FF58A1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</w:p>
    <w:p w14:paraId="3B6597A0" w14:textId="77777777" w:rsidR="00E72CAA" w:rsidRDefault="00E72CAA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</w:p>
    <w:p w14:paraId="574CCC7C" w14:textId="50B0EB5E" w:rsidR="00DD3A61" w:rsidRPr="004A50AA" w:rsidRDefault="000728AE" w:rsidP="00DD3A61">
      <w:pPr>
        <w:pStyle w:val="JVS1"/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smlouva o poskytnutí účelové dotace</w:t>
      </w:r>
    </w:p>
    <w:p w14:paraId="384D9813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905FCDD" w14:textId="4376A0BA" w:rsidR="00A40077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732C56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31F8F746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4A680C">
        <w:rPr>
          <w:rFonts w:ascii="Times New Roman" w:hAnsi="Times New Roman"/>
          <w:sz w:val="22"/>
          <w:szCs w:val="22"/>
        </w:rPr>
        <w:t>20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7B28674D" w14:textId="0A70F22F" w:rsidR="00B146F9" w:rsidRPr="00E105DD" w:rsidRDefault="004D0C61" w:rsidP="00E105DD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D0C61">
        <w:rPr>
          <w:rFonts w:ascii="Times New Roman" w:hAnsi="Times New Roman"/>
          <w:b/>
          <w:bCs/>
          <w:sz w:val="22"/>
          <w:szCs w:val="22"/>
        </w:rPr>
        <w:t>Basketbalový klub NH Ostrava a.s.</w:t>
      </w:r>
      <w:r w:rsidR="003377FE" w:rsidRPr="004A50AA">
        <w:rPr>
          <w:rFonts w:ascii="Times New Roman" w:hAnsi="Times New Roman"/>
          <w:sz w:val="22"/>
          <w:szCs w:val="22"/>
        </w:rPr>
        <w:tab/>
      </w:r>
    </w:p>
    <w:p w14:paraId="58C3BCA9" w14:textId="1C19C73B" w:rsidR="00EB7C2F" w:rsidRPr="00C1522A" w:rsidRDefault="004D0C61" w:rsidP="00112734">
      <w:pPr>
        <w:tabs>
          <w:tab w:val="left" w:pos="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C1522A">
        <w:rPr>
          <w:rFonts w:ascii="Times New Roman" w:hAnsi="Times New Roman"/>
          <w:bCs/>
          <w:sz w:val="22"/>
          <w:szCs w:val="22"/>
        </w:rPr>
        <w:t xml:space="preserve">Cingrova 1627/10, 702 00 Ostrava - Moravská Ostrava </w:t>
      </w:r>
      <w:r w:rsidR="00054697">
        <w:rPr>
          <w:rFonts w:ascii="Times New Roman" w:hAnsi="Times New Roman"/>
          <w:bCs/>
          <w:sz w:val="22"/>
          <w:szCs w:val="22"/>
        </w:rPr>
        <w:t>z</w:t>
      </w:r>
      <w:r w:rsidR="002B14EB" w:rsidRPr="00C1522A">
        <w:rPr>
          <w:rFonts w:ascii="Times New Roman" w:hAnsi="Times New Roman"/>
          <w:bCs/>
          <w:sz w:val="22"/>
          <w:szCs w:val="22"/>
        </w:rPr>
        <w:t xml:space="preserve">astoupen </w:t>
      </w:r>
      <w:r w:rsidR="00C1522A" w:rsidRPr="00C1522A">
        <w:rPr>
          <w:rFonts w:ascii="Times New Roman" w:hAnsi="Times New Roman"/>
          <w:bCs/>
          <w:sz w:val="22"/>
          <w:szCs w:val="22"/>
        </w:rPr>
        <w:t xml:space="preserve">Tomášem </w:t>
      </w:r>
      <w:proofErr w:type="spellStart"/>
      <w:r w:rsidR="00C1522A" w:rsidRPr="00C1522A">
        <w:rPr>
          <w:rFonts w:ascii="Times New Roman" w:hAnsi="Times New Roman"/>
          <w:bCs/>
          <w:sz w:val="22"/>
          <w:szCs w:val="22"/>
        </w:rPr>
        <w:t>Ostárkem</w:t>
      </w:r>
      <w:proofErr w:type="spellEnd"/>
    </w:p>
    <w:p w14:paraId="3B2665E6" w14:textId="39531307" w:rsidR="00C1522A" w:rsidRPr="00C1522A" w:rsidRDefault="00C1522A" w:rsidP="00112734">
      <w:pPr>
        <w:tabs>
          <w:tab w:val="left" w:pos="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C1522A">
        <w:rPr>
          <w:rFonts w:ascii="Times New Roman" w:hAnsi="Times New Roman"/>
          <w:bCs/>
          <w:sz w:val="22"/>
          <w:szCs w:val="22"/>
        </w:rPr>
        <w:t>člen představenstva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30E27E7F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4D0C61" w:rsidRPr="004D0C61">
        <w:rPr>
          <w:rFonts w:ascii="Times New Roman" w:hAnsi="Times New Roman"/>
          <w:sz w:val="22"/>
          <w:szCs w:val="22"/>
        </w:rPr>
        <w:t>26823314</w:t>
      </w:r>
    </w:p>
    <w:p w14:paraId="497AAA3F" w14:textId="350A8C66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4D0C61" w:rsidRPr="004D0C61">
        <w:rPr>
          <w:rFonts w:ascii="Times New Roman" w:hAnsi="Times New Roman"/>
          <w:sz w:val="22"/>
          <w:szCs w:val="22"/>
        </w:rPr>
        <w:t>26823314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4C6E55A6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proofErr w:type="spellStart"/>
      <w:r w:rsidR="006350E5">
        <w:rPr>
          <w:rFonts w:ascii="Times New Roman" w:hAnsi="Times New Roman"/>
          <w:sz w:val="22"/>
          <w:szCs w:val="22"/>
        </w:rPr>
        <w:t>xxxxxxxxxxxxxxxxxxxxx</w:t>
      </w:r>
      <w:proofErr w:type="spellEnd"/>
      <w:r w:rsidR="00EB7C2F" w:rsidRPr="008A2B76">
        <w:rPr>
          <w:rFonts w:cs="Arial"/>
        </w:rPr>
        <w:tab/>
      </w:r>
    </w:p>
    <w:p w14:paraId="36229DCC" w14:textId="749682AB" w:rsidR="00183354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6350E5">
        <w:rPr>
          <w:rFonts w:ascii="Times New Roman" w:hAnsi="Times New Roman"/>
          <w:sz w:val="22"/>
          <w:szCs w:val="22"/>
        </w:rPr>
        <w:t>xxxxxxxxxxxxxxxxxxxxx</w:t>
      </w:r>
      <w:proofErr w:type="spellEnd"/>
    </w:p>
    <w:p w14:paraId="6B3DCAED" w14:textId="77777777" w:rsidR="00211DE0" w:rsidRPr="004A50AA" w:rsidRDefault="00211DE0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494FB31E" w14:textId="32E63385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7585FB3F" w14:textId="4B979D20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DB890B2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7F0A4113" w14:textId="0761B2E8" w:rsidR="004A50AA" w:rsidRPr="00395836" w:rsidRDefault="004A50AA" w:rsidP="0069494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</w:t>
      </w:r>
      <w:r w:rsidRPr="00395836">
        <w:rPr>
          <w:rFonts w:ascii="Times New Roman" w:hAnsi="Times New Roman"/>
          <w:sz w:val="22"/>
          <w:szCs w:val="22"/>
        </w:rPr>
        <w:lastRenderedPageBreak/>
        <w:t xml:space="preserve">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476F714F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4A179DF1" w14:textId="77777777" w:rsidR="00FF58A1" w:rsidRDefault="00FF58A1" w:rsidP="006A0802">
      <w:pPr>
        <w:pStyle w:val="JVS2"/>
        <w:jc w:val="both"/>
      </w:pP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68B23D5B" w14:textId="317ECA4D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18E8B9FB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3339791" w14:textId="0B014B5F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5D4A7728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CCA1F70" w14:textId="35ECC115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4124C05D" w14:textId="77777777" w:rsidR="005A005E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39F47DDC" w14:textId="70B62226" w:rsidR="005A005E" w:rsidRPr="005F66FE" w:rsidRDefault="005A005E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738D4519" w14:textId="77777777" w:rsidR="00295FCD" w:rsidRDefault="00295FCD" w:rsidP="00295F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F7100D" w14:textId="77777777" w:rsidR="00485467" w:rsidRDefault="00485467" w:rsidP="0032391E">
      <w:pPr>
        <w:pStyle w:val="JVS2"/>
        <w:ind w:left="284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23D3CA45" w14:textId="03ECE84E" w:rsidR="00F65D28" w:rsidRDefault="00F65D2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5A36AA4C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4D0C61" w:rsidRPr="004D0C61">
        <w:rPr>
          <w:rFonts w:ascii="Times New Roman" w:hAnsi="Times New Roman"/>
          <w:b/>
          <w:bCs/>
          <w:sz w:val="22"/>
          <w:szCs w:val="22"/>
        </w:rPr>
        <w:t>Basket pro Ostravu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70FEA2D" w14:textId="3F446CFC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2B54BE9C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1C4DEB6E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 xml:space="preserve">technické zajištění realizace projektu (popřípadě včetně dopravy a instalace) - </w:t>
      </w:r>
      <w:r w:rsidRPr="004A680C">
        <w:rPr>
          <w:rFonts w:ascii="Times New Roman" w:hAnsi="Times New Roman"/>
          <w:b/>
          <w:iCs/>
          <w:sz w:val="22"/>
          <w:szCs w:val="22"/>
        </w:rPr>
        <w:t>pronájem: tribuny, ozvučení, mobilních basketbalových košů;</w:t>
      </w:r>
    </w:p>
    <w:p w14:paraId="744DA07E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>nájem a podnájem sportoviště včetně služeb s nájmem a podnájmem spojených;</w:t>
      </w:r>
    </w:p>
    <w:p w14:paraId="6112F131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 xml:space="preserve">odměny </w:t>
      </w:r>
      <w:r w:rsidRPr="00025817">
        <w:rPr>
          <w:rFonts w:ascii="Times New Roman" w:hAnsi="Times New Roman"/>
          <w:b/>
          <w:iCs/>
          <w:sz w:val="22"/>
          <w:szCs w:val="22"/>
        </w:rPr>
        <w:t>technickým pracovníkům</w:t>
      </w:r>
      <w:r w:rsidRPr="004A680C">
        <w:rPr>
          <w:rFonts w:ascii="Times New Roman" w:hAnsi="Times New Roman"/>
          <w:bCs/>
          <w:iCs/>
          <w:sz w:val="22"/>
          <w:szCs w:val="22"/>
        </w:rPr>
        <w:t xml:space="preserve"> z dohod o pracích konaných mimo pracovní poměr včetně zákonných odvodů – maximální sazba do 300 Kč za hodinu + zákonné odvody, maximálně však do výše 40 tis. Kč na osobu a měsíc;</w:t>
      </w:r>
    </w:p>
    <w:p w14:paraId="2EBBC28A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lastRenderedPageBreak/>
        <w:t xml:space="preserve">služby </w:t>
      </w:r>
      <w:r w:rsidRPr="00025817">
        <w:rPr>
          <w:rFonts w:ascii="Times New Roman" w:hAnsi="Times New Roman"/>
          <w:b/>
          <w:iCs/>
          <w:sz w:val="22"/>
          <w:szCs w:val="22"/>
        </w:rPr>
        <w:t>trenérů a moderátorů</w:t>
      </w:r>
      <w:r w:rsidRPr="004A680C">
        <w:rPr>
          <w:rFonts w:ascii="Times New Roman" w:hAnsi="Times New Roman"/>
          <w:bCs/>
          <w:iCs/>
          <w:sz w:val="22"/>
          <w:szCs w:val="22"/>
        </w:rPr>
        <w:t xml:space="preserve"> prokazatelně související s realizací projektu, v případě služby odpovídající charakteru činnosti, která by jinak byla realizována formou dohody o práci konanou mimo pracovní poměr maximálně 300 Kč na hodinu, maximálně však do výše 40 tis. Kč měsíc;</w:t>
      </w:r>
    </w:p>
    <w:p w14:paraId="7422E486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>doprava prokazatelně spojená s realizací projektu;</w:t>
      </w:r>
    </w:p>
    <w:p w14:paraId="79A5D1F3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>sportovní materiál a vybavení včetně možného potisku, věcné ceny do maximální výše 1 000 Kč na osobu;</w:t>
      </w:r>
    </w:p>
    <w:p w14:paraId="69745F6B" w14:textId="77777777" w:rsidR="004A680C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>zdravotnický materiál;</w:t>
      </w:r>
    </w:p>
    <w:p w14:paraId="60DE10F5" w14:textId="30A918E2" w:rsidR="00154F18" w:rsidRPr="004A680C" w:rsidRDefault="004A680C" w:rsidP="004A680C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4A680C">
        <w:rPr>
          <w:rFonts w:ascii="Times New Roman" w:hAnsi="Times New Roman"/>
          <w:bCs/>
          <w:iCs/>
          <w:sz w:val="22"/>
          <w:szCs w:val="22"/>
        </w:rPr>
        <w:t>náklady na stravování</w:t>
      </w:r>
      <w:r w:rsidR="00025817">
        <w:rPr>
          <w:rFonts w:ascii="Times New Roman" w:hAnsi="Times New Roman"/>
          <w:bCs/>
          <w:iCs/>
          <w:sz w:val="22"/>
          <w:szCs w:val="22"/>
        </w:rPr>
        <w:t>.</w:t>
      </w: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77777777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7948351A" w:rsidR="00DC4AB3" w:rsidRP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to v době </w:t>
      </w:r>
      <w:r w:rsidRPr="00943C13">
        <w:rPr>
          <w:rFonts w:ascii="Times New Roman" w:hAnsi="Times New Roman"/>
          <w:sz w:val="22"/>
          <w:szCs w:val="22"/>
        </w:rPr>
        <w:t>od</w:t>
      </w:r>
      <w:r w:rsidR="00372919" w:rsidRPr="00943C13">
        <w:rPr>
          <w:rFonts w:ascii="Times New Roman" w:hAnsi="Times New Roman"/>
          <w:sz w:val="22"/>
          <w:szCs w:val="22"/>
        </w:rPr>
        <w:t xml:space="preserve"> </w:t>
      </w:r>
      <w:r w:rsidR="00EC0316" w:rsidRPr="00943C13">
        <w:rPr>
          <w:rFonts w:ascii="Times New Roman" w:hAnsi="Times New Roman"/>
          <w:b/>
          <w:bCs/>
          <w:sz w:val="22"/>
          <w:szCs w:val="22"/>
        </w:rPr>
        <w:t>1.5.2022</w:t>
      </w:r>
      <w:r w:rsidRPr="00943C13">
        <w:rPr>
          <w:rFonts w:ascii="Times New Roman" w:hAnsi="Times New Roman"/>
          <w:sz w:val="22"/>
          <w:szCs w:val="22"/>
        </w:rPr>
        <w:t xml:space="preserve"> do</w:t>
      </w:r>
      <w:r w:rsidR="00372919" w:rsidRPr="00943C13">
        <w:rPr>
          <w:rFonts w:ascii="Times New Roman" w:hAnsi="Times New Roman"/>
          <w:sz w:val="22"/>
          <w:szCs w:val="22"/>
        </w:rPr>
        <w:t xml:space="preserve"> </w:t>
      </w:r>
      <w:r w:rsidR="000572EA" w:rsidRPr="00390174">
        <w:rPr>
          <w:rFonts w:ascii="Times New Roman" w:hAnsi="Times New Roman"/>
          <w:b/>
          <w:bCs/>
          <w:sz w:val="22"/>
          <w:szCs w:val="22"/>
        </w:rPr>
        <w:t>15.12.2022.</w:t>
      </w:r>
    </w:p>
    <w:p w14:paraId="27934871" w14:textId="77777777" w:rsidR="0034440D" w:rsidRDefault="0034440D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5701862D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2A428A">
        <w:rPr>
          <w:rFonts w:ascii="Times New Roman" w:hAnsi="Times New Roman"/>
          <w:sz w:val="22"/>
          <w:szCs w:val="22"/>
        </w:rPr>
        <w:t xml:space="preserve">celkové výši </w:t>
      </w:r>
      <w:r w:rsidR="006C5262" w:rsidRPr="006C5262">
        <w:rPr>
          <w:rFonts w:ascii="Times New Roman" w:hAnsi="Times New Roman"/>
          <w:b/>
          <w:sz w:val="22"/>
          <w:szCs w:val="22"/>
        </w:rPr>
        <w:t>3</w:t>
      </w:r>
      <w:r w:rsidR="004A680C">
        <w:rPr>
          <w:rFonts w:ascii="Times New Roman" w:hAnsi="Times New Roman"/>
          <w:b/>
          <w:sz w:val="22"/>
          <w:szCs w:val="22"/>
        </w:rPr>
        <w:t>2</w:t>
      </w:r>
      <w:r w:rsidR="006C5262" w:rsidRPr="006C5262">
        <w:rPr>
          <w:rFonts w:ascii="Times New Roman" w:hAnsi="Times New Roman"/>
          <w:b/>
          <w:sz w:val="22"/>
          <w:szCs w:val="22"/>
        </w:rPr>
        <w:t>0</w:t>
      </w:r>
      <w:r w:rsidR="006460C1" w:rsidRPr="006C5262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6C5262">
        <w:rPr>
          <w:rFonts w:ascii="Times New Roman" w:hAnsi="Times New Roman"/>
          <w:b/>
          <w:sz w:val="22"/>
          <w:szCs w:val="22"/>
        </w:rPr>
        <w:t>,-</w:t>
      </w:r>
      <w:r w:rsidR="00C65402" w:rsidRPr="006C5262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6C5262">
        <w:rPr>
          <w:rFonts w:ascii="Times New Roman" w:hAnsi="Times New Roman"/>
          <w:b/>
          <w:sz w:val="22"/>
          <w:szCs w:val="22"/>
        </w:rPr>
        <w:t>Kč</w:t>
      </w:r>
      <w:r w:rsidR="00795E5C" w:rsidRPr="006C5262">
        <w:rPr>
          <w:rFonts w:ascii="Times New Roman" w:hAnsi="Times New Roman"/>
          <w:sz w:val="22"/>
          <w:szCs w:val="22"/>
        </w:rPr>
        <w:t xml:space="preserve"> </w:t>
      </w:r>
      <w:r w:rsidR="00E44814" w:rsidRPr="006C5262">
        <w:rPr>
          <w:rFonts w:ascii="Times New Roman" w:hAnsi="Times New Roman"/>
          <w:sz w:val="22"/>
          <w:szCs w:val="22"/>
        </w:rPr>
        <w:t>(</w:t>
      </w:r>
      <w:r w:rsidR="00795E5C" w:rsidRPr="006C5262">
        <w:rPr>
          <w:rFonts w:ascii="Times New Roman" w:hAnsi="Times New Roman"/>
          <w:sz w:val="22"/>
          <w:szCs w:val="22"/>
        </w:rPr>
        <w:t>slovy</w:t>
      </w:r>
      <w:r w:rsidR="00E44814" w:rsidRPr="006C5262">
        <w:rPr>
          <w:rFonts w:ascii="Times New Roman" w:hAnsi="Times New Roman"/>
          <w:sz w:val="22"/>
          <w:szCs w:val="22"/>
        </w:rPr>
        <w:t>:</w:t>
      </w:r>
      <w:r w:rsidR="00795E5C" w:rsidRPr="006C526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C5262" w:rsidRPr="006C5262">
        <w:rPr>
          <w:rFonts w:ascii="Times New Roman" w:hAnsi="Times New Roman"/>
          <w:sz w:val="22"/>
          <w:szCs w:val="22"/>
        </w:rPr>
        <w:t>tři</w:t>
      </w:r>
      <w:r w:rsidR="00B46207">
        <w:rPr>
          <w:rFonts w:ascii="Times New Roman" w:hAnsi="Times New Roman"/>
          <w:sz w:val="22"/>
          <w:szCs w:val="22"/>
        </w:rPr>
        <w:t>stadvacet</w:t>
      </w:r>
      <w:r w:rsidR="006C5262" w:rsidRPr="006C5262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6C5262">
        <w:rPr>
          <w:rFonts w:ascii="Times New Roman" w:hAnsi="Times New Roman"/>
          <w:sz w:val="22"/>
          <w:szCs w:val="22"/>
        </w:rPr>
        <w:t xml:space="preserve"> </w:t>
      </w:r>
      <w:r w:rsidR="00795E5C" w:rsidRPr="006C5262">
        <w:rPr>
          <w:rFonts w:ascii="Times New Roman" w:hAnsi="Times New Roman"/>
          <w:sz w:val="22"/>
          <w:szCs w:val="22"/>
        </w:rPr>
        <w:t>korun če</w:t>
      </w:r>
      <w:r w:rsidRPr="006C5262">
        <w:rPr>
          <w:rFonts w:ascii="Times New Roman" w:hAnsi="Times New Roman"/>
          <w:sz w:val="22"/>
          <w:szCs w:val="22"/>
        </w:rPr>
        <w:t>ských</w:t>
      </w:r>
      <w:r w:rsidR="00E44814" w:rsidRPr="006C5262">
        <w:rPr>
          <w:rFonts w:ascii="Times New Roman" w:hAnsi="Times New Roman"/>
          <w:sz w:val="22"/>
          <w:szCs w:val="22"/>
        </w:rPr>
        <w:t>)</w:t>
      </w:r>
      <w:r w:rsidRPr="006C5262">
        <w:rPr>
          <w:rFonts w:ascii="Times New Roman" w:hAnsi="Times New Roman"/>
          <w:sz w:val="22"/>
          <w:szCs w:val="22"/>
        </w:rPr>
        <w:t>.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3A1FE93C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943C13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943C13">
        <w:rPr>
          <w:rFonts w:ascii="Times New Roman" w:hAnsi="Times New Roman"/>
          <w:b/>
          <w:sz w:val="22"/>
          <w:szCs w:val="22"/>
        </w:rPr>
        <w:t>1.5.2022</w:t>
      </w:r>
      <w:r w:rsidRPr="00943C13">
        <w:rPr>
          <w:rFonts w:ascii="Times New Roman" w:hAnsi="Times New Roman"/>
          <w:b/>
          <w:sz w:val="22"/>
          <w:szCs w:val="22"/>
        </w:rPr>
        <w:t xml:space="preserve"> do </w:t>
      </w:r>
      <w:r w:rsidR="003D03DB" w:rsidRPr="00943C13">
        <w:rPr>
          <w:rFonts w:ascii="Times New Roman" w:hAnsi="Times New Roman"/>
          <w:b/>
          <w:sz w:val="22"/>
          <w:szCs w:val="22"/>
        </w:rPr>
        <w:t>15.12.2022</w:t>
      </w:r>
      <w:r w:rsidR="00CD1D08" w:rsidRPr="00943C13">
        <w:rPr>
          <w:rFonts w:ascii="Times New Roman" w:hAnsi="Times New Roman"/>
          <w:sz w:val="22"/>
          <w:szCs w:val="22"/>
        </w:rPr>
        <w:t xml:space="preserve"> a</w:t>
      </w:r>
      <w:r w:rsidR="00CD1D08" w:rsidRPr="002D450E">
        <w:rPr>
          <w:rFonts w:ascii="Times New Roman" w:hAnsi="Times New Roman"/>
          <w:sz w:val="22"/>
          <w:szCs w:val="22"/>
        </w:rPr>
        <w:t xml:space="preserve"> </w:t>
      </w:r>
      <w:r w:rsidR="00C67CDD" w:rsidRPr="002D450E">
        <w:rPr>
          <w:rFonts w:ascii="Times New Roman" w:hAnsi="Times New Roman"/>
          <w:sz w:val="22"/>
          <w:szCs w:val="22"/>
        </w:rPr>
        <w:t xml:space="preserve">za účelem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7DD0525" w14:textId="396CBE65" w:rsidR="00287526" w:rsidRPr="004A50AA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Náklady vzniklé přede dnem nabytí účinnosti této smlouvy mohou být z dotace </w:t>
      </w:r>
      <w:r w:rsidRPr="00943C13">
        <w:rPr>
          <w:rFonts w:ascii="Times New Roman" w:hAnsi="Times New Roman"/>
          <w:sz w:val="22"/>
          <w:szCs w:val="22"/>
        </w:rPr>
        <w:t xml:space="preserve">hrazeny od </w:t>
      </w:r>
      <w:r w:rsidR="00EC0316" w:rsidRPr="00943C13">
        <w:rPr>
          <w:rFonts w:ascii="Times New Roman" w:hAnsi="Times New Roman"/>
          <w:b/>
          <w:bCs/>
          <w:sz w:val="22"/>
          <w:szCs w:val="22"/>
        </w:rPr>
        <w:t>1.5.2022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351B3DED" w14:textId="77777777" w:rsidR="00F91B77" w:rsidRPr="004A50AA" w:rsidRDefault="00F91B77" w:rsidP="00F91B77">
      <w:pPr>
        <w:jc w:val="both"/>
        <w:rPr>
          <w:rFonts w:ascii="Times New Roman" w:hAnsi="Times New Roman"/>
          <w:sz w:val="22"/>
          <w:szCs w:val="22"/>
        </w:rPr>
      </w:pPr>
    </w:p>
    <w:p w14:paraId="5D875442" w14:textId="3FFB25EA" w:rsidR="00943C13" w:rsidRDefault="0030478E" w:rsidP="00943C13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0EA6777" w14:textId="77777777" w:rsidR="00943C13" w:rsidRPr="00943C13" w:rsidRDefault="00943C13" w:rsidP="00943C1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776207E0" w14:textId="2D46E40B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06D51F21" w14:textId="71921E44" w:rsidR="005247BA" w:rsidRDefault="005247BA" w:rsidP="00943C1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917E71E" w14:textId="13B70C75" w:rsidR="00B60617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650A313A" w14:textId="77777777" w:rsidR="001B4A44" w:rsidRDefault="001B4A44" w:rsidP="00943C1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1769EAA8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8155E8">
        <w:rPr>
          <w:rFonts w:ascii="Times New Roman" w:hAnsi="Times New Roman"/>
          <w:b/>
          <w:sz w:val="22"/>
          <w:szCs w:val="22"/>
        </w:rPr>
        <w:t xml:space="preserve">do </w:t>
      </w:r>
      <w:r w:rsidR="00110045">
        <w:rPr>
          <w:rFonts w:ascii="Times New Roman" w:hAnsi="Times New Roman"/>
          <w:b/>
          <w:sz w:val="22"/>
          <w:szCs w:val="22"/>
        </w:rPr>
        <w:t>30.12.2022</w:t>
      </w:r>
      <w:r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3FFE347E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FD4788">
        <w:rPr>
          <w:rFonts w:ascii="Times New Roman" w:hAnsi="Times New Roman"/>
          <w:sz w:val="22"/>
          <w:szCs w:val="22"/>
        </w:rPr>
        <w:t xml:space="preserve">symbol </w:t>
      </w:r>
      <w:r w:rsidR="00FD4788" w:rsidRPr="00FD4788">
        <w:rPr>
          <w:rFonts w:ascii="Times New Roman" w:hAnsi="Times New Roman"/>
          <w:sz w:val="22"/>
          <w:szCs w:val="22"/>
        </w:rPr>
        <w:t>17</w:t>
      </w:r>
      <w:r w:rsidR="00027A41">
        <w:rPr>
          <w:rFonts w:ascii="Times New Roman" w:hAnsi="Times New Roman"/>
          <w:sz w:val="22"/>
          <w:szCs w:val="22"/>
        </w:rPr>
        <w:t>20</w:t>
      </w:r>
      <w:r w:rsidR="00FD4788" w:rsidRPr="00FD4788">
        <w:rPr>
          <w:rFonts w:ascii="Times New Roman" w:hAnsi="Times New Roman"/>
          <w:sz w:val="22"/>
          <w:szCs w:val="22"/>
        </w:rPr>
        <w:t>2022</w:t>
      </w:r>
      <w:r w:rsidRPr="00FD4788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4D49537A" w14:textId="0439ADFC" w:rsidR="005D52A0" w:rsidRPr="004B5A55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11145214" w14:textId="77777777" w:rsidR="007F4073" w:rsidRPr="004B5A55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9D8C2D" w14:textId="77777777" w:rsidR="002D6629" w:rsidRPr="004B5A55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5E177C0D" w14:textId="77777777" w:rsidR="008E431A" w:rsidRPr="004B5A55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5D44E5D4" w14:textId="77777777" w:rsidR="00CA7B36" w:rsidRPr="008155E8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02F73128" w14:textId="77777777" w:rsidR="00C92D74" w:rsidRPr="008155E8" w:rsidRDefault="00C92D74" w:rsidP="008419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4332FA45" w14:textId="77777777" w:rsidR="009146D8" w:rsidRDefault="009146D8" w:rsidP="006A0802">
      <w:pPr>
        <w:pStyle w:val="JVS2"/>
        <w:jc w:val="both"/>
      </w:pPr>
    </w:p>
    <w:p w14:paraId="4FB342B0" w14:textId="77777777" w:rsidR="009146D8" w:rsidRDefault="009146D8" w:rsidP="006A0802">
      <w:pPr>
        <w:pStyle w:val="JVS2"/>
        <w:jc w:val="both"/>
      </w:pPr>
    </w:p>
    <w:p w14:paraId="7589DD41" w14:textId="77777777" w:rsidR="009146D8" w:rsidRDefault="009146D8" w:rsidP="006A0802">
      <w:pPr>
        <w:pStyle w:val="JVS2"/>
        <w:jc w:val="both"/>
      </w:pPr>
    </w:p>
    <w:p w14:paraId="1B8D7C78" w14:textId="2B123BB8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4B29F14" w14:textId="77777777" w:rsidR="00AC0906" w:rsidRDefault="00AC0906" w:rsidP="006A0802">
      <w:pPr>
        <w:pStyle w:val="JVS2"/>
        <w:jc w:val="both"/>
      </w:pPr>
    </w:p>
    <w:p w14:paraId="463AEAA8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0568434" w14:textId="015B3696" w:rsidR="00FC2516" w:rsidRPr="008155E8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421ABF51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4AC59264" w14:textId="77777777" w:rsidR="00BD20CB" w:rsidRDefault="00BD20CB" w:rsidP="006A0802">
      <w:pPr>
        <w:pStyle w:val="JVS2"/>
        <w:jc w:val="both"/>
      </w:pP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8534B06" w14:textId="1FD06721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0E71FC1A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E11988" w14:textId="04FFBD19" w:rsidR="00795E5C" w:rsidRPr="00E43281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E43281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A21E6CB" w14:textId="7777777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219FB564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</w:t>
      </w:r>
      <w:r w:rsidRPr="00D53E4D">
        <w:rPr>
          <w:rFonts w:ascii="Times New Roman" w:hAnsi="Times New Roman"/>
          <w:sz w:val="22"/>
          <w:szCs w:val="22"/>
        </w:rPr>
        <w:lastRenderedPageBreak/>
        <w:t>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57498FCF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CD7E53">
        <w:rPr>
          <w:rFonts w:ascii="Times New Roman" w:hAnsi="Times New Roman"/>
          <w:sz w:val="22"/>
          <w:szCs w:val="22"/>
        </w:rPr>
        <w:t>usnesením</w:t>
      </w:r>
      <w:r w:rsidR="000E30B3" w:rsidRPr="00CD7E53">
        <w:rPr>
          <w:rFonts w:ascii="Times New Roman" w:hAnsi="Times New Roman"/>
          <w:sz w:val="22"/>
          <w:szCs w:val="22"/>
        </w:rPr>
        <w:t xml:space="preserve"> </w:t>
      </w:r>
      <w:r w:rsidR="006338B2" w:rsidRPr="00CD7E53">
        <w:rPr>
          <w:rFonts w:ascii="Times New Roman" w:hAnsi="Times New Roman"/>
          <w:sz w:val="22"/>
          <w:szCs w:val="22"/>
        </w:rPr>
        <w:t>č.</w:t>
      </w:r>
      <w:r w:rsidR="00FF58A1" w:rsidRPr="00CD7E53">
        <w:rPr>
          <w:rFonts w:ascii="Times New Roman" w:hAnsi="Times New Roman"/>
          <w:sz w:val="22"/>
          <w:szCs w:val="22"/>
        </w:rPr>
        <w:t xml:space="preserve"> </w:t>
      </w:r>
      <w:r w:rsidR="00CD7E53" w:rsidRPr="00CD7E53">
        <w:rPr>
          <w:rFonts w:ascii="Times New Roman" w:hAnsi="Times New Roman"/>
          <w:sz w:val="22"/>
          <w:szCs w:val="22"/>
        </w:rPr>
        <w:t>2123/ZM1822/35</w:t>
      </w:r>
      <w:r w:rsidR="00630DE2" w:rsidRPr="00CD7E53">
        <w:rPr>
          <w:rFonts w:ascii="Times New Roman" w:hAnsi="Times New Roman"/>
          <w:sz w:val="22"/>
          <w:szCs w:val="22"/>
        </w:rPr>
        <w:t xml:space="preserve"> </w:t>
      </w:r>
      <w:r w:rsidR="006338B2" w:rsidRPr="00CD7E53">
        <w:rPr>
          <w:rFonts w:ascii="Times New Roman" w:hAnsi="Times New Roman"/>
          <w:sz w:val="22"/>
          <w:szCs w:val="22"/>
        </w:rPr>
        <w:t>ze dne</w:t>
      </w:r>
      <w:r w:rsidR="006338B2" w:rsidRPr="004A50AA">
        <w:rPr>
          <w:rFonts w:ascii="Times New Roman" w:hAnsi="Times New Roman"/>
          <w:sz w:val="22"/>
          <w:szCs w:val="22"/>
        </w:rPr>
        <w:t xml:space="preserve"> </w:t>
      </w:r>
      <w:r w:rsidR="00AF5729">
        <w:rPr>
          <w:rFonts w:ascii="Times New Roman" w:hAnsi="Times New Roman"/>
          <w:sz w:val="22"/>
          <w:szCs w:val="22"/>
        </w:rPr>
        <w:t>22.06.2022.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4B08C29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B530043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669E7CC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6FBB00E1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7AEA17" w14:textId="60EABA7E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7343BC46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>
        <w:rPr>
          <w:rFonts w:ascii="Times New Roman" w:hAnsi="Times New Roman"/>
          <w:b/>
          <w:sz w:val="22"/>
          <w:szCs w:val="22"/>
        </w:rPr>
        <w:tab/>
      </w:r>
      <w:r w:rsidR="00C1522A">
        <w:rPr>
          <w:rFonts w:ascii="Times New Roman" w:hAnsi="Times New Roman"/>
          <w:b/>
          <w:bCs/>
          <w:sz w:val="22"/>
          <w:szCs w:val="22"/>
        </w:rPr>
        <w:t xml:space="preserve">Tomáš </w:t>
      </w:r>
      <w:proofErr w:type="spellStart"/>
      <w:r w:rsidR="00C1522A">
        <w:rPr>
          <w:rFonts w:ascii="Times New Roman" w:hAnsi="Times New Roman"/>
          <w:b/>
          <w:bCs/>
          <w:sz w:val="22"/>
          <w:szCs w:val="22"/>
        </w:rPr>
        <w:t>Ostárek</w:t>
      </w:r>
      <w:proofErr w:type="spellEnd"/>
    </w:p>
    <w:p w14:paraId="6E8BBBCF" w14:textId="71F36996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 xml:space="preserve">náměstkyně primátora </w:t>
      </w:r>
      <w:r>
        <w:rPr>
          <w:rFonts w:ascii="Times New Roman" w:hAnsi="Times New Roman"/>
          <w:sz w:val="22"/>
          <w:szCs w:val="22"/>
        </w:rPr>
        <w:tab/>
      </w:r>
      <w:r w:rsidR="00C1522A">
        <w:rPr>
          <w:rFonts w:ascii="Times New Roman" w:hAnsi="Times New Roman"/>
          <w:bCs/>
          <w:sz w:val="22"/>
          <w:szCs w:val="22"/>
        </w:rPr>
        <w:t>člen představenstva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6C117265" w14:textId="650C0BE1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0451F76B" w14:textId="745E6FF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8042E3B" w14:textId="6A61CBE6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36E5A75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26E97EC8" w14:textId="77777777" w:rsidR="003842CF" w:rsidRDefault="003842CF" w:rsidP="003842CF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E7230F4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DCCC98C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B146F9">
          <w:type w:val="continuous"/>
          <w:pgSz w:w="11906" w:h="16838" w:code="9"/>
          <w:pgMar w:top="1702" w:right="1106" w:bottom="1276" w:left="1259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CC0B" w14:textId="77777777" w:rsidR="00321B85" w:rsidRDefault="00321B85">
      <w:r>
        <w:separator/>
      </w:r>
    </w:p>
  </w:endnote>
  <w:endnote w:type="continuationSeparator" w:id="0">
    <w:p w14:paraId="12379C0F" w14:textId="77777777" w:rsidR="00321B85" w:rsidRDefault="0032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Default="00754216">
    <w:pPr>
      <w:pStyle w:val="Zpat"/>
      <w:jc w:val="right"/>
    </w:pPr>
    <w:r w:rsidRPr="00D94ED4">
      <w:rPr>
        <w:sz w:val="18"/>
        <w:szCs w:val="18"/>
      </w:rPr>
      <w:fldChar w:fldCharType="begin"/>
    </w:r>
    <w:r w:rsidRPr="00D94ED4">
      <w:rPr>
        <w:sz w:val="18"/>
        <w:szCs w:val="18"/>
      </w:rPr>
      <w:instrText>PAGE   \* MERGEFORMAT</w:instrText>
    </w:r>
    <w:r w:rsidRPr="00D94ED4">
      <w:rPr>
        <w:sz w:val="18"/>
        <w:szCs w:val="18"/>
      </w:rPr>
      <w:fldChar w:fldCharType="separate"/>
    </w:r>
    <w:r w:rsidRPr="00D94ED4">
      <w:rPr>
        <w:sz w:val="18"/>
        <w:szCs w:val="18"/>
      </w:rPr>
      <w:t>2</w:t>
    </w:r>
    <w:r w:rsidRPr="00D94ED4">
      <w:rPr>
        <w:sz w:val="18"/>
        <w:szCs w:val="18"/>
      </w:rPr>
      <w:fldChar w:fldCharType="end"/>
    </w:r>
  </w:p>
  <w:p w14:paraId="24590F1C" w14:textId="5BA8EC78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4D0C61" w:rsidRPr="004D0C61">
      <w:rPr>
        <w:rStyle w:val="slostrnky"/>
        <w:rFonts w:cs="Arial"/>
        <w:b/>
        <w:iCs/>
        <w:color w:val="003C69"/>
        <w:sz w:val="18"/>
        <w:szCs w:val="22"/>
      </w:rPr>
      <w:t>Basket pro Ostravu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F438" w14:textId="77777777" w:rsidR="00321B85" w:rsidRDefault="00321B85">
      <w:r>
        <w:separator/>
      </w:r>
    </w:p>
  </w:footnote>
  <w:footnote w:type="continuationSeparator" w:id="0">
    <w:p w14:paraId="58803731" w14:textId="77777777" w:rsidR="00321B85" w:rsidRDefault="0032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5C5295AF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4A680C">
      <w:rPr>
        <w:rFonts w:cs="Arial"/>
        <w:b/>
        <w:color w:val="00ADD0"/>
      </w:rPr>
      <w:t>20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A39"/>
    <w:multiLevelType w:val="hybridMultilevel"/>
    <w:tmpl w:val="752E09B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8"/>
  </w:num>
  <w:num w:numId="3" w16cid:durableId="2084834153">
    <w:abstractNumId w:val="3"/>
  </w:num>
  <w:num w:numId="4" w16cid:durableId="770392901">
    <w:abstractNumId w:val="9"/>
  </w:num>
  <w:num w:numId="5" w16cid:durableId="768546004">
    <w:abstractNumId w:val="7"/>
  </w:num>
  <w:num w:numId="6" w16cid:durableId="1284385003">
    <w:abstractNumId w:val="10"/>
  </w:num>
  <w:num w:numId="7" w16cid:durableId="671106170">
    <w:abstractNumId w:val="11"/>
  </w:num>
  <w:num w:numId="8" w16cid:durableId="294873808">
    <w:abstractNumId w:val="1"/>
  </w:num>
  <w:num w:numId="9" w16cid:durableId="591741078">
    <w:abstractNumId w:val="4"/>
  </w:num>
  <w:num w:numId="10" w16cid:durableId="1609779192">
    <w:abstractNumId w:val="2"/>
  </w:num>
  <w:num w:numId="11" w16cid:durableId="299531791">
    <w:abstractNumId w:val="5"/>
  </w:num>
  <w:num w:numId="12" w16cid:durableId="16179803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5817"/>
    <w:rsid w:val="00026CF1"/>
    <w:rsid w:val="00027A41"/>
    <w:rsid w:val="000311DA"/>
    <w:rsid w:val="00031545"/>
    <w:rsid w:val="0004703C"/>
    <w:rsid w:val="000527CF"/>
    <w:rsid w:val="00053373"/>
    <w:rsid w:val="00054697"/>
    <w:rsid w:val="00054A48"/>
    <w:rsid w:val="00054AF8"/>
    <w:rsid w:val="000564B7"/>
    <w:rsid w:val="000572EA"/>
    <w:rsid w:val="00060A18"/>
    <w:rsid w:val="00066DCB"/>
    <w:rsid w:val="000728A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B5AC1"/>
    <w:rsid w:val="000C2E69"/>
    <w:rsid w:val="000C435B"/>
    <w:rsid w:val="000C70A3"/>
    <w:rsid w:val="000D0655"/>
    <w:rsid w:val="000D7D89"/>
    <w:rsid w:val="000E0586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7EE2"/>
    <w:rsid w:val="001F0358"/>
    <w:rsid w:val="001F0787"/>
    <w:rsid w:val="001F6405"/>
    <w:rsid w:val="001F74DA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ABF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B85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73DA"/>
    <w:rsid w:val="004A212F"/>
    <w:rsid w:val="004A30D3"/>
    <w:rsid w:val="004A50AA"/>
    <w:rsid w:val="004A5C5D"/>
    <w:rsid w:val="004A680C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0C61"/>
    <w:rsid w:val="004D1482"/>
    <w:rsid w:val="004D42F1"/>
    <w:rsid w:val="004D56D7"/>
    <w:rsid w:val="004D7906"/>
    <w:rsid w:val="004E54EF"/>
    <w:rsid w:val="004E5A46"/>
    <w:rsid w:val="004E6144"/>
    <w:rsid w:val="004F7DD6"/>
    <w:rsid w:val="005022D9"/>
    <w:rsid w:val="00504375"/>
    <w:rsid w:val="005058C8"/>
    <w:rsid w:val="005128D7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350E5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10E93"/>
    <w:rsid w:val="0071304B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2EF4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61D2"/>
    <w:rsid w:val="007E0FDB"/>
    <w:rsid w:val="007E15C4"/>
    <w:rsid w:val="007E21D7"/>
    <w:rsid w:val="007E2466"/>
    <w:rsid w:val="007E283A"/>
    <w:rsid w:val="007E555E"/>
    <w:rsid w:val="007E6A80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46D8"/>
    <w:rsid w:val="00915943"/>
    <w:rsid w:val="00921EE2"/>
    <w:rsid w:val="009259B7"/>
    <w:rsid w:val="00934734"/>
    <w:rsid w:val="0093695D"/>
    <w:rsid w:val="00943C13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6207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22A"/>
    <w:rsid w:val="00C15345"/>
    <w:rsid w:val="00C22461"/>
    <w:rsid w:val="00C2574A"/>
    <w:rsid w:val="00C26B6D"/>
    <w:rsid w:val="00C26CD7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D7E53"/>
    <w:rsid w:val="00CE411B"/>
    <w:rsid w:val="00CE5B5C"/>
    <w:rsid w:val="00CE7038"/>
    <w:rsid w:val="00CE7A96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E9A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94ED4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169DF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3281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7E8D"/>
    <w:rsid w:val="00F211A7"/>
    <w:rsid w:val="00F22DDC"/>
    <w:rsid w:val="00F249C1"/>
    <w:rsid w:val="00F3047A"/>
    <w:rsid w:val="00F3088A"/>
    <w:rsid w:val="00F34D36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3EFC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3243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58</cp:revision>
  <cp:lastPrinted>2022-05-13T07:44:00Z</cp:lastPrinted>
  <dcterms:created xsi:type="dcterms:W3CDTF">2022-05-26T08:27:00Z</dcterms:created>
  <dcterms:modified xsi:type="dcterms:W3CDTF">2022-08-25T07:10:00Z</dcterms:modified>
</cp:coreProperties>
</file>