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491FA0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491FA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223617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223617">
        <w:rPr>
          <w:sz w:val="24"/>
          <w:szCs w:val="24"/>
        </w:rPr>
        <w:t>,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223617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B80048" w:rsidRPr="000E78B0" w:rsidRDefault="00A66240" w:rsidP="00B80048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94003">
        <w:rPr>
          <w:sz w:val="24"/>
          <w:szCs w:val="24"/>
        </w:rPr>
        <w:t>XXX</w:t>
      </w:r>
    </w:p>
    <w:p w:rsidR="00B80048" w:rsidRPr="000E78B0" w:rsidRDefault="00A66240" w:rsidP="00B80048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94003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A00CCD">
      <w:pPr>
        <w:pStyle w:val="Odstavecseseznamem"/>
        <w:numPr>
          <w:ilvl w:val="0"/>
          <w:numId w:val="9"/>
        </w:numPr>
        <w:spacing w:after="0" w:line="100" w:lineRule="atLeast"/>
        <w:ind w:left="426"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BD0682" w:rsidRDefault="006B45E0" w:rsidP="006B45E0">
      <w:pPr>
        <w:pStyle w:val="Odstavecseseznamem"/>
        <w:suppressAutoHyphens/>
        <w:spacing w:after="0" w:line="100" w:lineRule="atLeast"/>
        <w:ind w:left="426" w:hanging="306"/>
        <w:contextualSpacing/>
        <w:rPr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A66240" w:rsidRPr="001240E4">
        <w:rPr>
          <w:rFonts w:ascii="Times New Roman" w:hAnsi="Times New Roman"/>
          <w:sz w:val="24"/>
          <w:szCs w:val="24"/>
        </w:rPr>
        <w:t>ve věcech technických:</w:t>
      </w:r>
      <w:r w:rsidR="00A66240" w:rsidRPr="001240E4">
        <w:rPr>
          <w:rFonts w:ascii="Times New Roman" w:hAnsi="Times New Roman"/>
          <w:sz w:val="24"/>
          <w:szCs w:val="24"/>
        </w:rPr>
        <w:tab/>
      </w:r>
      <w:r w:rsidR="00294003">
        <w:rPr>
          <w:rFonts w:ascii="Times New Roman" w:hAnsi="Times New Roman"/>
          <w:sz w:val="24"/>
          <w:szCs w:val="24"/>
        </w:rPr>
        <w:t>XXX</w:t>
      </w:r>
    </w:p>
    <w:p w:rsidR="00B80048" w:rsidRDefault="00B80048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  <w:r w:rsidR="00BD0682">
        <w:rPr>
          <w:sz w:val="24"/>
          <w:szCs w:val="24"/>
          <w:lang w:eastAsia="zh-CN"/>
        </w:rPr>
        <w:t>,</w:t>
      </w:r>
    </w:p>
    <w:p w:rsidR="006B45E0" w:rsidRDefault="006B45E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6B45E0" w:rsidRPr="006B45E0" w:rsidRDefault="006B45E0" w:rsidP="00A66240">
      <w:pPr>
        <w:suppressAutoHyphens/>
        <w:spacing w:line="100" w:lineRule="atLeast"/>
        <w:rPr>
          <w:b/>
          <w:sz w:val="24"/>
          <w:szCs w:val="24"/>
          <w:lang w:eastAsia="zh-CN"/>
        </w:rPr>
      </w:pPr>
      <w:r w:rsidRPr="006B45E0">
        <w:rPr>
          <w:b/>
          <w:sz w:val="24"/>
          <w:szCs w:val="24"/>
          <w:lang w:eastAsia="zh-CN"/>
        </w:rPr>
        <w:t>a</w:t>
      </w:r>
    </w:p>
    <w:p w:rsidR="001240E4" w:rsidRPr="000E78B0" w:rsidRDefault="001240E4" w:rsidP="00A66240">
      <w:pPr>
        <w:spacing w:line="100" w:lineRule="atLeast"/>
        <w:rPr>
          <w:sz w:val="24"/>
          <w:szCs w:val="24"/>
        </w:rPr>
      </w:pPr>
    </w:p>
    <w:p w:rsidR="00A66C6A" w:rsidRPr="000E78B0" w:rsidRDefault="00363072" w:rsidP="00A66C6A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Jan </w:t>
      </w:r>
      <w:proofErr w:type="spellStart"/>
      <w:r>
        <w:rPr>
          <w:b/>
          <w:sz w:val="24"/>
          <w:szCs w:val="24"/>
        </w:rPr>
        <w:t>Šeliga</w:t>
      </w:r>
      <w:proofErr w:type="spellEnd"/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94003">
        <w:rPr>
          <w:sz w:val="24"/>
          <w:szCs w:val="24"/>
        </w:rPr>
        <w:t>XXX</w:t>
      </w:r>
    </w:p>
    <w:p w:rsidR="00A66C6A" w:rsidRPr="000E78B0" w:rsidRDefault="00A66C6A" w:rsidP="00A66C6A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63072">
        <w:rPr>
          <w:sz w:val="24"/>
          <w:szCs w:val="24"/>
        </w:rPr>
        <w:t xml:space="preserve">OÚ Liberec </w:t>
      </w:r>
      <w:proofErr w:type="spellStart"/>
      <w:r w:rsidR="00363072">
        <w:rPr>
          <w:sz w:val="24"/>
          <w:szCs w:val="24"/>
        </w:rPr>
        <w:t>evid</w:t>
      </w:r>
      <w:proofErr w:type="spellEnd"/>
      <w:r w:rsidR="00363072">
        <w:rPr>
          <w:sz w:val="24"/>
          <w:szCs w:val="24"/>
        </w:rPr>
        <w:t>. č. 350500-45192-00</w:t>
      </w:r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</w:t>
      </w:r>
      <w:r w:rsidR="00294003">
        <w:rPr>
          <w:sz w:val="24"/>
          <w:szCs w:val="24"/>
        </w:rPr>
        <w:t>XXX</w:t>
      </w:r>
      <w:r w:rsidR="00D7283B">
        <w:rPr>
          <w:sz w:val="24"/>
          <w:szCs w:val="24"/>
        </w:rPr>
        <w:t>, majitelem</w:t>
      </w:r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63072">
        <w:rPr>
          <w:sz w:val="24"/>
          <w:szCs w:val="24"/>
        </w:rPr>
        <w:t>10431276</w:t>
      </w:r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63072">
        <w:rPr>
          <w:sz w:val="24"/>
          <w:szCs w:val="24"/>
        </w:rPr>
        <w:t>CZ6601130525</w:t>
      </w:r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D723B">
        <w:rPr>
          <w:sz w:val="24"/>
          <w:szCs w:val="24"/>
        </w:rPr>
        <w:t>r</w:t>
      </w:r>
      <w:r w:rsidR="00363072">
        <w:rPr>
          <w:sz w:val="24"/>
          <w:szCs w:val="24"/>
        </w:rPr>
        <w:t>iv2y9i</w:t>
      </w:r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94003">
        <w:rPr>
          <w:sz w:val="24"/>
          <w:szCs w:val="24"/>
        </w:rPr>
        <w:t>XXX</w:t>
      </w:r>
    </w:p>
    <w:p w:rsidR="00A66C6A" w:rsidRPr="000E78B0" w:rsidRDefault="00A66C6A" w:rsidP="00A66C6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94003">
        <w:rPr>
          <w:sz w:val="24"/>
          <w:szCs w:val="24"/>
        </w:rPr>
        <w:t>XXX</w:t>
      </w:r>
    </w:p>
    <w:p w:rsidR="00A66C6A" w:rsidRPr="000E78B0" w:rsidRDefault="00A66C6A" w:rsidP="00A66C6A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C6A" w:rsidRPr="000E78B0" w:rsidRDefault="00FE7026" w:rsidP="00A00CCD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</w:t>
      </w:r>
      <w:r w:rsidR="00A66C6A" w:rsidRPr="000E78B0">
        <w:rPr>
          <w:rFonts w:ascii="Times New Roman" w:hAnsi="Times New Roman"/>
          <w:sz w:val="24"/>
          <w:szCs w:val="24"/>
        </w:rPr>
        <w:tab/>
      </w:r>
    </w:p>
    <w:p w:rsidR="00A66C6A" w:rsidRPr="000E78B0" w:rsidRDefault="00FE7026" w:rsidP="00FE7026">
      <w:pPr>
        <w:pStyle w:val="Odstavecseseznamem"/>
        <w:spacing w:after="0" w:line="100" w:lineRule="atLeast"/>
        <w:ind w:left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66C6A" w:rsidRPr="000E78B0">
        <w:rPr>
          <w:rFonts w:ascii="Times New Roman" w:hAnsi="Times New Roman"/>
          <w:sz w:val="24"/>
          <w:szCs w:val="24"/>
        </w:rPr>
        <w:t xml:space="preserve"> technických:</w:t>
      </w:r>
      <w:r w:rsidR="00A66C6A"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4003">
        <w:rPr>
          <w:rFonts w:ascii="Times New Roman" w:hAnsi="Times New Roman"/>
          <w:sz w:val="24"/>
          <w:szCs w:val="24"/>
        </w:rPr>
        <w:t>XXX</w:t>
      </w:r>
    </w:p>
    <w:p w:rsidR="00992B28" w:rsidRPr="00B85A67" w:rsidRDefault="006926FE" w:rsidP="00FE7026">
      <w:pPr>
        <w:pStyle w:val="Odstavecseseznamem"/>
        <w:spacing w:after="0" w:line="10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D40F76" w:rsidRDefault="00A66240" w:rsidP="00992B28">
      <w:pPr>
        <w:pStyle w:val="Odstavecseseznamem"/>
        <w:spacing w:after="0" w:line="100" w:lineRule="atLeast"/>
        <w:ind w:left="480"/>
        <w:contextualSpacing/>
        <w:jc w:val="both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>)</w:t>
      </w:r>
      <w:r w:rsidR="00BD0682">
        <w:rPr>
          <w:sz w:val="24"/>
          <w:szCs w:val="24"/>
          <w:lang w:eastAsia="zh-CN"/>
        </w:rPr>
        <w:t>.</w:t>
      </w:r>
      <w:r w:rsidRPr="000E78B0">
        <w:rPr>
          <w:sz w:val="24"/>
          <w:szCs w:val="24"/>
          <w:lang w:eastAsia="zh-CN"/>
        </w:rPr>
        <w:t xml:space="preserve">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223617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</w:t>
      </w:r>
      <w:r w:rsidR="002C1391">
        <w:rPr>
          <w:sz w:val="24"/>
          <w:szCs w:val="24"/>
        </w:rPr>
        <w:t xml:space="preserve">dále </w:t>
      </w:r>
      <w:r w:rsidR="00110AD7" w:rsidRPr="000E78B0">
        <w:rPr>
          <w:sz w:val="24"/>
          <w:szCs w:val="24"/>
        </w:rPr>
        <w:t>závazek objednatele dokončené dílo převzít a zaplatit za něj sjednanou cenu.</w:t>
      </w:r>
    </w:p>
    <w:p w:rsidR="007669E4" w:rsidRPr="000E78B0" w:rsidRDefault="007669E4" w:rsidP="002A3430">
      <w:pPr>
        <w:spacing w:beforeLines="20" w:before="48"/>
        <w:jc w:val="both"/>
        <w:rPr>
          <w:sz w:val="24"/>
          <w:szCs w:val="24"/>
        </w:rPr>
      </w:pP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992B28" w:rsidRPr="000E78B0" w:rsidRDefault="00992B28" w:rsidP="002A3430">
      <w:pPr>
        <w:spacing w:beforeLines="20" w:before="48"/>
        <w:jc w:val="both"/>
        <w:rPr>
          <w:sz w:val="24"/>
          <w:szCs w:val="24"/>
        </w:rPr>
      </w:pPr>
    </w:p>
    <w:p w:rsidR="00110AD7" w:rsidRPr="00223617" w:rsidRDefault="00110AD7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B232B7" w:rsidRPr="000E78B0" w:rsidRDefault="00B232B7" w:rsidP="00B232B7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>
        <w:rPr>
          <w:sz w:val="24"/>
          <w:szCs w:val="24"/>
        </w:rPr>
        <w:t xml:space="preserve">e </w:t>
      </w:r>
      <w:r w:rsidR="009A2697" w:rsidRPr="00CA0AB9">
        <w:rPr>
          <w:color w:val="000000"/>
          <w:sz w:val="24"/>
          <w:szCs w:val="24"/>
        </w:rPr>
        <w:t>modernizace zdroje tepla sloužícího pro vytápění</w:t>
      </w:r>
      <w:r w:rsidR="006B45E0">
        <w:rPr>
          <w:color w:val="000000"/>
          <w:sz w:val="24"/>
          <w:szCs w:val="24"/>
        </w:rPr>
        <w:t xml:space="preserve"> a ohřev teplé vody pro budovu </w:t>
      </w:r>
      <w:r w:rsidR="009A2697" w:rsidRPr="00CA0AB9">
        <w:rPr>
          <w:color w:val="000000"/>
          <w:sz w:val="24"/>
          <w:szCs w:val="24"/>
        </w:rPr>
        <w:t>č. 1 v areálu kasáren Jana Žižky, Liberec</w:t>
      </w:r>
      <w:r w:rsidR="006B45E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(dále jen „dílo“)</w:t>
      </w:r>
      <w:r w:rsidR="00B50431">
        <w:rPr>
          <w:sz w:val="24"/>
          <w:szCs w:val="24"/>
        </w:rPr>
        <w:t xml:space="preserve"> v požadovaném rozsahu dle oceněného položkového rozpočtu, který je nedílnou přílohou č.</w:t>
      </w:r>
      <w:r w:rsidR="006B45E0">
        <w:rPr>
          <w:sz w:val="24"/>
          <w:szCs w:val="24"/>
        </w:rPr>
        <w:t xml:space="preserve"> </w:t>
      </w:r>
      <w:r w:rsidR="00B50431">
        <w:rPr>
          <w:sz w:val="24"/>
          <w:szCs w:val="24"/>
        </w:rPr>
        <w:t>2 této smlouvy o dílo.</w:t>
      </w:r>
    </w:p>
    <w:p w:rsidR="00992B28" w:rsidRDefault="00992B28" w:rsidP="00992B28">
      <w:pPr>
        <w:spacing w:beforeLines="20" w:before="48"/>
        <w:jc w:val="both"/>
        <w:rPr>
          <w:sz w:val="24"/>
          <w:szCs w:val="24"/>
        </w:rPr>
      </w:pPr>
    </w:p>
    <w:p w:rsidR="009A2697" w:rsidRPr="00B232B7" w:rsidRDefault="009A2697" w:rsidP="009A2697">
      <w:pPr>
        <w:jc w:val="both"/>
        <w:rPr>
          <w:sz w:val="24"/>
          <w:szCs w:val="24"/>
        </w:rPr>
      </w:pPr>
      <w:r>
        <w:rPr>
          <w:sz w:val="24"/>
          <w:szCs w:val="24"/>
        </w:rPr>
        <w:t>Specifikace</w:t>
      </w:r>
      <w:r w:rsidR="004E4619">
        <w:rPr>
          <w:sz w:val="24"/>
          <w:szCs w:val="24"/>
        </w:rPr>
        <w:t xml:space="preserve"> prací</w:t>
      </w:r>
      <w:r>
        <w:rPr>
          <w:sz w:val="24"/>
          <w:szCs w:val="24"/>
        </w:rPr>
        <w:t xml:space="preserve"> je uvedena v technické pomoci zpracované firmou </w:t>
      </w:r>
      <w:r w:rsidR="00726355">
        <w:rPr>
          <w:sz w:val="24"/>
          <w:szCs w:val="24"/>
        </w:rPr>
        <w:t>XXX</w:t>
      </w:r>
      <w:r w:rsidR="00A66C6A">
        <w:rPr>
          <w:sz w:val="24"/>
          <w:szCs w:val="24"/>
        </w:rPr>
        <w:t xml:space="preserve"> </w:t>
      </w:r>
      <w:bookmarkStart w:id="0" w:name="_GoBack"/>
      <w:bookmarkEnd w:id="0"/>
    </w:p>
    <w:p w:rsidR="007F1244" w:rsidRDefault="007F1244" w:rsidP="00223617">
      <w:pPr>
        <w:shd w:val="clear" w:color="00FFFF" w:fill="auto"/>
        <w:rPr>
          <w:b/>
          <w:sz w:val="24"/>
          <w:szCs w:val="24"/>
        </w:rPr>
      </w:pPr>
    </w:p>
    <w:p w:rsidR="00765FAA" w:rsidRPr="000E78B0" w:rsidRDefault="00765FAA" w:rsidP="00223617">
      <w:pPr>
        <w:shd w:val="clear" w:color="00FFFF" w:fill="auto"/>
        <w:rPr>
          <w:b/>
          <w:sz w:val="24"/>
          <w:szCs w:val="24"/>
        </w:rPr>
      </w:pPr>
    </w:p>
    <w:p w:rsidR="00A66240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223617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B50431" w:rsidRPr="000E78B0" w:rsidRDefault="00223617" w:rsidP="006B45E0">
      <w:pPr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plnění:</w:t>
      </w:r>
      <w:r w:rsidR="006B45E0">
        <w:rPr>
          <w:sz w:val="24"/>
          <w:szCs w:val="24"/>
        </w:rPr>
        <w:t xml:space="preserve"> </w:t>
      </w:r>
      <w:r w:rsidR="006B45E0">
        <w:rPr>
          <w:sz w:val="24"/>
          <w:szCs w:val="24"/>
        </w:rPr>
        <w:tab/>
      </w:r>
      <w:r w:rsidR="00B50431">
        <w:rPr>
          <w:sz w:val="24"/>
          <w:szCs w:val="24"/>
        </w:rPr>
        <w:t xml:space="preserve">zhotovitel zahájí realizaci předmětu díla po nabytí účinnosti smlouvy </w:t>
      </w:r>
      <w:r w:rsidR="00B50431" w:rsidRPr="000E78B0">
        <w:rPr>
          <w:sz w:val="24"/>
          <w:szCs w:val="24"/>
        </w:rPr>
        <w:t>dle čl. XII</w:t>
      </w:r>
      <w:r w:rsidR="00B50431">
        <w:rPr>
          <w:sz w:val="24"/>
          <w:szCs w:val="24"/>
        </w:rPr>
        <w:t>I. odst.</w:t>
      </w:r>
      <w:r w:rsidR="00B50431" w:rsidRPr="000E78B0">
        <w:rPr>
          <w:sz w:val="24"/>
          <w:szCs w:val="24"/>
        </w:rPr>
        <w:t xml:space="preserve"> </w:t>
      </w:r>
      <w:r w:rsidR="00B50431">
        <w:rPr>
          <w:sz w:val="24"/>
          <w:szCs w:val="24"/>
        </w:rPr>
        <w:t xml:space="preserve">2. </w:t>
      </w:r>
      <w:r w:rsidR="00B50431" w:rsidRPr="000E78B0">
        <w:rPr>
          <w:sz w:val="24"/>
          <w:szCs w:val="24"/>
        </w:rPr>
        <w:t>této smlouvy</w:t>
      </w:r>
      <w:r w:rsidR="00B50431">
        <w:rPr>
          <w:sz w:val="24"/>
          <w:szCs w:val="24"/>
        </w:rPr>
        <w:t>.</w:t>
      </w:r>
    </w:p>
    <w:p w:rsidR="00F8052B" w:rsidRPr="000E78B0" w:rsidRDefault="00F8052B" w:rsidP="00B50431">
      <w:pPr>
        <w:rPr>
          <w:sz w:val="24"/>
          <w:szCs w:val="24"/>
        </w:rPr>
      </w:pPr>
    </w:p>
    <w:p w:rsidR="00F8052B" w:rsidRPr="000E78B0" w:rsidRDefault="006B45E0" w:rsidP="007669E4">
      <w:pPr>
        <w:ind w:left="2835" w:hanging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realizace díla: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052B" w:rsidRPr="000E78B0">
        <w:rPr>
          <w:sz w:val="24"/>
          <w:szCs w:val="24"/>
        </w:rPr>
        <w:t xml:space="preserve">zhotovitel se zavazuje dílo ukončit a předat nejpozději </w:t>
      </w:r>
      <w:r w:rsidR="004E4619">
        <w:rPr>
          <w:sz w:val="24"/>
          <w:szCs w:val="24"/>
        </w:rPr>
        <w:br/>
      </w:r>
      <w:r w:rsidR="00F8052B" w:rsidRPr="00AF29CF">
        <w:rPr>
          <w:sz w:val="24"/>
          <w:szCs w:val="24"/>
        </w:rPr>
        <w:t>do</w:t>
      </w:r>
      <w:r w:rsidR="002C1391" w:rsidRPr="00AF29CF">
        <w:rPr>
          <w:sz w:val="24"/>
          <w:szCs w:val="24"/>
        </w:rPr>
        <w:t xml:space="preserve"> </w:t>
      </w:r>
      <w:r w:rsidR="00385E20">
        <w:rPr>
          <w:sz w:val="24"/>
          <w:szCs w:val="24"/>
        </w:rPr>
        <w:t>31.</w:t>
      </w:r>
      <w:r>
        <w:rPr>
          <w:sz w:val="24"/>
          <w:szCs w:val="24"/>
        </w:rPr>
        <w:t xml:space="preserve"> </w:t>
      </w:r>
      <w:r w:rsidR="00B232B7">
        <w:rPr>
          <w:sz w:val="24"/>
          <w:szCs w:val="24"/>
        </w:rPr>
        <w:t>8</w:t>
      </w:r>
      <w:r w:rsidR="00385E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85E20">
        <w:rPr>
          <w:sz w:val="24"/>
          <w:szCs w:val="24"/>
        </w:rPr>
        <w:t>2022</w:t>
      </w:r>
      <w:r w:rsidR="00BD0682">
        <w:rPr>
          <w:sz w:val="24"/>
          <w:szCs w:val="24"/>
        </w:rPr>
        <w:t>.</w:t>
      </w:r>
    </w:p>
    <w:p w:rsidR="00DE5491" w:rsidRPr="000E78B0" w:rsidRDefault="00DE5491" w:rsidP="00F8052B">
      <w:pPr>
        <w:jc w:val="both"/>
        <w:rPr>
          <w:sz w:val="24"/>
          <w:szCs w:val="24"/>
        </w:rPr>
      </w:pPr>
    </w:p>
    <w:p w:rsidR="005325B9" w:rsidRPr="000E78B0" w:rsidRDefault="00852925" w:rsidP="00795317">
      <w:pPr>
        <w:ind w:left="2550" w:hanging="2550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6B45E0">
        <w:rPr>
          <w:sz w:val="24"/>
          <w:szCs w:val="24"/>
        </w:rPr>
        <w:t>:</w:t>
      </w:r>
      <w:r w:rsidR="006B45E0">
        <w:rPr>
          <w:sz w:val="24"/>
          <w:szCs w:val="24"/>
        </w:rPr>
        <w:tab/>
      </w:r>
      <w:r w:rsidR="006B45E0">
        <w:rPr>
          <w:sz w:val="24"/>
          <w:szCs w:val="24"/>
        </w:rPr>
        <w:tab/>
      </w:r>
      <w:r w:rsidR="00B232B7">
        <w:rPr>
          <w:sz w:val="24"/>
          <w:szCs w:val="24"/>
        </w:rPr>
        <w:t xml:space="preserve">budova </w:t>
      </w:r>
      <w:r w:rsidR="009A2697">
        <w:rPr>
          <w:sz w:val="24"/>
          <w:szCs w:val="24"/>
        </w:rPr>
        <w:t>č.</w:t>
      </w:r>
      <w:r w:rsidR="006B45E0">
        <w:rPr>
          <w:sz w:val="24"/>
          <w:szCs w:val="24"/>
        </w:rPr>
        <w:t xml:space="preserve"> </w:t>
      </w:r>
      <w:r w:rsidR="009A2697">
        <w:rPr>
          <w:sz w:val="24"/>
          <w:szCs w:val="24"/>
        </w:rPr>
        <w:t>1 v a</w:t>
      </w:r>
      <w:r w:rsidR="006B45E0">
        <w:rPr>
          <w:sz w:val="24"/>
          <w:szCs w:val="24"/>
        </w:rPr>
        <w:t>reálu kasáren J. Žižky v Liberci</w:t>
      </w:r>
      <w:r w:rsidR="009A2697">
        <w:rPr>
          <w:sz w:val="24"/>
          <w:szCs w:val="24"/>
        </w:rPr>
        <w:t>.</w:t>
      </w:r>
    </w:p>
    <w:p w:rsidR="00F8052B" w:rsidRDefault="00F8052B" w:rsidP="00EA3BE5">
      <w:pPr>
        <w:rPr>
          <w:sz w:val="24"/>
          <w:szCs w:val="24"/>
        </w:rPr>
      </w:pPr>
    </w:p>
    <w:p w:rsidR="00765FAA" w:rsidRDefault="00765FAA" w:rsidP="00EA3BE5">
      <w:pPr>
        <w:rPr>
          <w:sz w:val="24"/>
          <w:szCs w:val="24"/>
        </w:rPr>
      </w:pPr>
    </w:p>
    <w:p w:rsidR="00C042BD" w:rsidRPr="00223617" w:rsidRDefault="007F1244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223617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9A3F58" w:rsidRPr="00FE7026" w:rsidRDefault="009A3F58" w:rsidP="00026E4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FE7026">
        <w:rPr>
          <w:sz w:val="24"/>
          <w:szCs w:val="24"/>
        </w:rPr>
        <w:t>této smlouvy a činí</w:t>
      </w:r>
      <w:r w:rsidR="00026E48" w:rsidRPr="00FE7026">
        <w:rPr>
          <w:sz w:val="24"/>
          <w:szCs w:val="24"/>
        </w:rPr>
        <w:t>:</w:t>
      </w:r>
      <w:r w:rsidR="003B5832" w:rsidRPr="00FE7026">
        <w:rPr>
          <w:sz w:val="24"/>
          <w:szCs w:val="24"/>
        </w:rPr>
        <w:t xml:space="preserve"> </w:t>
      </w:r>
      <w:r w:rsidR="00FE7026" w:rsidRPr="00FE7026">
        <w:rPr>
          <w:b/>
          <w:sz w:val="24"/>
          <w:szCs w:val="24"/>
        </w:rPr>
        <w:t>235 045,80</w:t>
      </w:r>
      <w:r w:rsidR="00992B28" w:rsidRPr="00FE7026">
        <w:rPr>
          <w:b/>
          <w:sz w:val="24"/>
          <w:szCs w:val="24"/>
        </w:rPr>
        <w:t xml:space="preserve"> </w:t>
      </w:r>
      <w:r w:rsidRPr="00FE7026">
        <w:rPr>
          <w:b/>
          <w:sz w:val="24"/>
          <w:szCs w:val="24"/>
        </w:rPr>
        <w:t>Kč</w:t>
      </w:r>
      <w:r w:rsidR="00AF092D" w:rsidRPr="00FE7026">
        <w:rPr>
          <w:sz w:val="24"/>
          <w:szCs w:val="24"/>
        </w:rPr>
        <w:t>,</w:t>
      </w:r>
    </w:p>
    <w:p w:rsidR="00026E48" w:rsidRPr="000E78B0" w:rsidRDefault="009A3F58" w:rsidP="00026E48">
      <w:pPr>
        <w:tabs>
          <w:tab w:val="left" w:pos="1080"/>
          <w:tab w:val="right" w:pos="7740"/>
        </w:tabs>
        <w:spacing w:after="120"/>
        <w:jc w:val="both"/>
        <w:rPr>
          <w:sz w:val="24"/>
          <w:szCs w:val="24"/>
        </w:rPr>
      </w:pPr>
      <w:r w:rsidRPr="00FE7026">
        <w:rPr>
          <w:sz w:val="24"/>
          <w:szCs w:val="24"/>
        </w:rPr>
        <w:t>slovy:</w:t>
      </w:r>
      <w:r w:rsidR="006B45E0" w:rsidRPr="00FE7026">
        <w:rPr>
          <w:sz w:val="24"/>
          <w:szCs w:val="24"/>
        </w:rPr>
        <w:t xml:space="preserve"> </w:t>
      </w:r>
      <w:proofErr w:type="gramStart"/>
      <w:r w:rsidRPr="00FE7026">
        <w:rPr>
          <w:sz w:val="24"/>
          <w:szCs w:val="24"/>
        </w:rPr>
        <w:t>„</w:t>
      </w:r>
      <w:r w:rsidR="00FE7026" w:rsidRPr="00FE7026">
        <w:rPr>
          <w:sz w:val="24"/>
          <w:szCs w:val="24"/>
        </w:rPr>
        <w:t xml:space="preserve"> </w:t>
      </w:r>
      <w:proofErr w:type="spellStart"/>
      <w:r w:rsidR="00FE7026" w:rsidRPr="00FE7026">
        <w:rPr>
          <w:sz w:val="24"/>
          <w:szCs w:val="24"/>
        </w:rPr>
        <w:t>dvěstětřicepěttisícčtyřicetpět</w:t>
      </w:r>
      <w:proofErr w:type="spellEnd"/>
      <w:proofErr w:type="gramEnd"/>
      <w:r w:rsidR="00FE7026" w:rsidRPr="00FE7026">
        <w:rPr>
          <w:sz w:val="24"/>
          <w:szCs w:val="24"/>
        </w:rPr>
        <w:t xml:space="preserve"> </w:t>
      </w:r>
      <w:r w:rsidR="00992B28" w:rsidRPr="00FE7026">
        <w:rPr>
          <w:sz w:val="24"/>
          <w:szCs w:val="24"/>
        </w:rPr>
        <w:t>korun</w:t>
      </w:r>
      <w:r w:rsidR="005325B9" w:rsidRPr="00FE7026">
        <w:rPr>
          <w:sz w:val="24"/>
          <w:szCs w:val="24"/>
        </w:rPr>
        <w:t xml:space="preserve"> </w:t>
      </w:r>
      <w:r w:rsidR="00472729" w:rsidRPr="00FE7026">
        <w:rPr>
          <w:sz w:val="24"/>
          <w:szCs w:val="24"/>
        </w:rPr>
        <w:t>českých</w:t>
      </w:r>
      <w:r w:rsidR="00FE7026" w:rsidRPr="00FE7026">
        <w:rPr>
          <w:sz w:val="24"/>
          <w:szCs w:val="24"/>
        </w:rPr>
        <w:t xml:space="preserve"> a osmdesát haléřů</w:t>
      </w:r>
      <w:r w:rsidRPr="00FE7026">
        <w:rPr>
          <w:sz w:val="24"/>
          <w:szCs w:val="24"/>
        </w:rPr>
        <w:t>“</w:t>
      </w:r>
    </w:p>
    <w:p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:rsidR="00C042BD" w:rsidRPr="00BD0682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color w:val="FF0000"/>
          <w:lang w:val="cs-CZ" w:eastAsia="cs-CZ"/>
        </w:rPr>
      </w:pPr>
    </w:p>
    <w:p w:rsidR="00364CDD" w:rsidRPr="003E29E2" w:rsidRDefault="00364CDD" w:rsidP="00364CDD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4E4619">
        <w:rPr>
          <w:rFonts w:ascii="Times New Roman" w:hAnsi="Times New Roman" w:cs="Times New Roman"/>
        </w:rPr>
        <w:t xml:space="preserve">; </w:t>
      </w:r>
      <w:r w:rsidRPr="00782EEF">
        <w:rPr>
          <w:rFonts w:ascii="Times New Roman" w:hAnsi="Times New Roman" w:cs="Times New Roman"/>
        </w:rPr>
        <w:t>náklady na zpracování dokumentace skutečného provedení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070068" w:rsidRPr="000E78B0" w:rsidRDefault="00070068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:rsidR="00AE2642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5325B9" w:rsidRDefault="003B6F68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765FAA" w:rsidRDefault="005325B9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5325B9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daňového dokladu (dále jen „faktura“), jež bude vystaven v souladu s ustanovením § 11 odst. 1 zákona č. 563/1991 Sb. ve znění pozdějších předpisů. Faktura musí dále obsahovat údaje podle zákona č. 235/2004 Sb. ve znění pozdějších předpisů, včetně uvedení klasifikace CZ-CPA, a dále údaje pro účely stanovení režimu přenesené daňové povinnosti v souladu s § </w:t>
      </w:r>
      <w:proofErr w:type="gramStart"/>
      <w:r w:rsidRPr="005325B9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5325B9">
        <w:rPr>
          <w:rFonts w:ascii="Times New Roman" w:hAnsi="Times New Roman"/>
          <w:b w:val="0"/>
          <w:i w:val="0"/>
          <w:szCs w:val="24"/>
        </w:rPr>
        <w:t xml:space="preserve"> tohoto zákona.</w:t>
      </w:r>
      <w:r w:rsidR="00765FAA" w:rsidRPr="00765FAA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5325B9" w:rsidRPr="004E582E" w:rsidRDefault="00765FAA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4E582E">
        <w:rPr>
          <w:rFonts w:ascii="Times New Roman" w:hAnsi="Times New Roman"/>
          <w:b w:val="0"/>
          <w:i w:val="0"/>
          <w:szCs w:val="24"/>
        </w:rPr>
        <w:t>Zhotovitel je povinen nejpozději do 10 dnů od uskutečnění zdanitelného plnění vystavit fakturu, jejíž součástí bude oprávněnými zástupci smluvních stran podepsaný protokol o předání a převzetí celého díla, jakož i soupis provedených prací jednotlivých částí díla potvrzený zástupcem objednatele.</w:t>
      </w:r>
    </w:p>
    <w:p w:rsidR="003B6F68" w:rsidRDefault="003B6F68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>Lhůta splatnosti faktur</w:t>
      </w:r>
      <w:r w:rsidR="005325B9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do sídla objednatele. V případě, že zhotovitel uvede na faktuře den splatnosti, kte</w:t>
      </w:r>
      <w:r w:rsidR="00026E48">
        <w:rPr>
          <w:rFonts w:ascii="Times New Roman" w:hAnsi="Times New Roman"/>
          <w:b w:val="0"/>
          <w:i w:val="0"/>
          <w:szCs w:val="24"/>
        </w:rPr>
        <w:t>rý nebude odpovídat podmínce 30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B50431" w:rsidRDefault="00B50431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</w:t>
      </w:r>
      <w:r>
        <w:rPr>
          <w:rFonts w:ascii="Times New Roman" w:hAnsi="Times New Roman"/>
          <w:b w:val="0"/>
          <w:i w:val="0"/>
          <w:szCs w:val="24"/>
        </w:rPr>
        <w:t>u objednatele uvedenou v odst. 6.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potvrzený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B50431" w:rsidRDefault="00B50431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B50431" w:rsidRPr="003461F8" w:rsidRDefault="00B50431" w:rsidP="00A00CC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fakturována do výše 100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%.</w:t>
      </w:r>
    </w:p>
    <w:p w:rsidR="000E78B0" w:rsidRDefault="000E78B0" w:rsidP="00223617">
      <w:pPr>
        <w:pStyle w:val="Zkladntext"/>
        <w:spacing w:before="0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223617" w:rsidRDefault="001B672E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765FAA" w:rsidRDefault="0075034C" w:rsidP="00A00CCD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860A19"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7A55BA" w:rsidRDefault="00364CDD" w:rsidP="00A00CC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Pr="000E78B0">
        <w:rPr>
          <w:sz w:val="24"/>
          <w:szCs w:val="24"/>
        </w:rPr>
        <w:t>při zajištění veškeré nezbytné přepravy, vyložení, svislé dopravy, zabudování, ochrany, bezpečnostních opatření v rámci BOZP a PO, potřebných pracovních sil a materiálů, řízení prací, lešení, výrobních prostor a jiných dočasných prací, které jsou zapotřebí k řádnému provedení a předání předmětu díla, provedení všec</w:t>
      </w:r>
      <w:r>
        <w:rPr>
          <w:sz w:val="24"/>
          <w:szCs w:val="24"/>
        </w:rPr>
        <w:t>h předepsaných zkoušek a revizí</w:t>
      </w:r>
      <w:r w:rsidR="00C328DE" w:rsidRPr="00364CDD">
        <w:rPr>
          <w:sz w:val="24"/>
          <w:szCs w:val="24"/>
        </w:rPr>
        <w:t>.</w:t>
      </w:r>
    </w:p>
    <w:p w:rsidR="003A10E5" w:rsidRPr="00645C83" w:rsidRDefault="003A10E5" w:rsidP="003A10E5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práce bez zbytečného odkladu a ukončí práce nejpozději do termínu uvedeného v čl. III</w:t>
      </w:r>
      <w:r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Pr="00645C83">
        <w:rPr>
          <w:rFonts w:ascii="Verdana" w:hAnsi="Verdana" w:cs="Tahoma"/>
          <w:sz w:val="18"/>
          <w:szCs w:val="18"/>
        </w:rPr>
        <w:t xml:space="preserve"> </w:t>
      </w:r>
    </w:p>
    <w:p w:rsidR="00364CDD" w:rsidRPr="000E78B0" w:rsidRDefault="00364CDD" w:rsidP="00A00CC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364CDD" w:rsidRDefault="00364CDD" w:rsidP="00A00CC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 zajistit odstranění zařízení a vyklizení místa plněn</w:t>
      </w:r>
      <w:r>
        <w:rPr>
          <w:sz w:val="24"/>
          <w:szCs w:val="24"/>
        </w:rPr>
        <w:t>í</w:t>
      </w:r>
      <w:r w:rsidRPr="000E78B0">
        <w:rPr>
          <w:sz w:val="24"/>
          <w:szCs w:val="24"/>
        </w:rPr>
        <w:t xml:space="preserve"> nejpozději do </w:t>
      </w:r>
      <w:r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:rsidR="003A10E5" w:rsidRPr="00AB7D0E" w:rsidRDefault="003A10E5" w:rsidP="003A10E5">
      <w:pPr>
        <w:numPr>
          <w:ilvl w:val="0"/>
          <w:numId w:val="3"/>
        </w:numPr>
        <w:tabs>
          <w:tab w:val="clear" w:pos="851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</w:t>
      </w:r>
      <w:r>
        <w:rPr>
          <w:sz w:val="24"/>
          <w:szCs w:val="24"/>
        </w:rPr>
        <w:t>rmou kontrolních dnů. K</w:t>
      </w:r>
      <w:r w:rsidRPr="000E78B0">
        <w:rPr>
          <w:sz w:val="24"/>
          <w:szCs w:val="24"/>
        </w:rPr>
        <w:t>ontrolní d</w:t>
      </w:r>
      <w:r>
        <w:rPr>
          <w:sz w:val="24"/>
          <w:szCs w:val="24"/>
        </w:rPr>
        <w:t>ny</w:t>
      </w:r>
      <w:r w:rsidRPr="000E78B0">
        <w:rPr>
          <w:sz w:val="24"/>
          <w:szCs w:val="24"/>
        </w:rPr>
        <w:t xml:space="preserve"> bud</w:t>
      </w:r>
      <w:r>
        <w:rPr>
          <w:sz w:val="24"/>
          <w:szCs w:val="24"/>
        </w:rPr>
        <w:t>ou</w:t>
      </w:r>
      <w:r w:rsidRPr="000E78B0">
        <w:rPr>
          <w:sz w:val="24"/>
          <w:szCs w:val="24"/>
        </w:rPr>
        <w:t xml:space="preserve"> stanoven</w:t>
      </w:r>
      <w:r>
        <w:rPr>
          <w:sz w:val="24"/>
          <w:szCs w:val="24"/>
        </w:rPr>
        <w:t>y</w:t>
      </w:r>
      <w:r w:rsidRPr="000E78B0">
        <w:rPr>
          <w:sz w:val="24"/>
          <w:szCs w:val="24"/>
        </w:rPr>
        <w:t xml:space="preserve"> po dohodě se zhotovitelem.</w:t>
      </w:r>
    </w:p>
    <w:p w:rsidR="00364CDD" w:rsidRPr="00364CDD" w:rsidRDefault="00364CDD" w:rsidP="00A00CCD">
      <w:pPr>
        <w:numPr>
          <w:ilvl w:val="0"/>
          <w:numId w:val="3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umožní po dokončení díla zhotoviteli přístup do objektu díla za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účelem odstranění případných vad.</w:t>
      </w:r>
    </w:p>
    <w:p w:rsidR="00765FAA" w:rsidRPr="000E78B0" w:rsidRDefault="00765FAA" w:rsidP="00385092">
      <w:pPr>
        <w:rPr>
          <w:sz w:val="24"/>
          <w:szCs w:val="24"/>
        </w:rPr>
      </w:pPr>
    </w:p>
    <w:p w:rsidR="00AE2642" w:rsidRPr="00223617" w:rsidRDefault="00F866AD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223617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2C4EFD" w:rsidRDefault="007A55BA" w:rsidP="00A00CCD">
      <w:pPr>
        <w:pStyle w:val="Odstavecseseznamem"/>
        <w:numPr>
          <w:ilvl w:val="0"/>
          <w:numId w:val="4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FB20CE" w:rsidRPr="00FB20CE">
        <w:rPr>
          <w:rFonts w:ascii="Times New Roman" w:hAnsi="Times New Roman"/>
          <w:sz w:val="24"/>
          <w:szCs w:val="24"/>
        </w:rPr>
        <w:t>24</w:t>
      </w:r>
      <w:r w:rsidRPr="000E78B0">
        <w:rPr>
          <w:rFonts w:ascii="Times New Roman" w:hAnsi="Times New Roman"/>
          <w:sz w:val="24"/>
          <w:szCs w:val="24"/>
        </w:rPr>
        <w:t xml:space="preserve">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B13A48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="00BD6011">
        <w:rPr>
          <w:rFonts w:ascii="Times New Roman" w:hAnsi="Times New Roman"/>
          <w:sz w:val="24"/>
          <w:szCs w:val="24"/>
        </w:rPr>
        <w:t>.</w:t>
      </w:r>
    </w:p>
    <w:p w:rsidR="0075034C" w:rsidRPr="000E78B0" w:rsidRDefault="0075034C" w:rsidP="00A00CCD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A00CCD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B13A48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A00CCD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Default="0075034C" w:rsidP="00A00CCD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0B46A2" w:rsidRPr="00F965C0" w:rsidRDefault="000B46A2" w:rsidP="00A00CCD">
      <w:pPr>
        <w:numPr>
          <w:ilvl w:val="0"/>
          <w:numId w:val="4"/>
        </w:numPr>
        <w:tabs>
          <w:tab w:val="clear" w:pos="851"/>
          <w:tab w:val="num" w:pos="142"/>
        </w:tabs>
        <w:spacing w:before="120" w:after="120"/>
        <w:ind w:left="284" w:hanging="284"/>
        <w:jc w:val="both"/>
        <w:rPr>
          <w:sz w:val="24"/>
          <w:szCs w:val="24"/>
        </w:rPr>
      </w:pPr>
      <w:r w:rsidRPr="00F965C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157103" w:rsidRPr="00BD0682" w:rsidRDefault="00157103" w:rsidP="00A00CCD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</w:t>
      </w:r>
      <w:r w:rsidR="00C303C3">
        <w:rPr>
          <w:sz w:val="24"/>
          <w:szCs w:val="24"/>
        </w:rPr>
        <w:t>že tyto neodstraní;</w:t>
      </w:r>
      <w:r w:rsidRPr="000E78B0">
        <w:rPr>
          <w:sz w:val="24"/>
          <w:szCs w:val="24"/>
        </w:rPr>
        <w:t xml:space="preserve"> nebo je-li zřejmé, že zhotovitel reklamované vady a nedodělky neodstraní</w:t>
      </w:r>
      <w:r w:rsidR="00B13A48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BD0682" w:rsidRPr="00F965C0" w:rsidRDefault="00BD0682" w:rsidP="00A00CCD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F965C0">
        <w:rPr>
          <w:sz w:val="24"/>
          <w:szCs w:val="24"/>
        </w:rPr>
        <w:t>V případě, že nastane situace dle odst. 7. tohoto článku, vzniká objednateli vůči zhotoviteli nárok na zaplacení částky, kterou vynaložil na zajištění oprav třetí osobou, a to na základě vystaveného daňového dokladu se splatností 30 dní ode dne jeho doručení.</w:t>
      </w:r>
    </w:p>
    <w:p w:rsidR="00B50431" w:rsidRDefault="00B50431" w:rsidP="00364CDD">
      <w:pPr>
        <w:pStyle w:val="Nadpis2"/>
        <w:keepNext w:val="0"/>
        <w:spacing w:before="0" w:after="120"/>
        <w:jc w:val="left"/>
        <w:rPr>
          <w:rFonts w:ascii="Times New Roman" w:hAnsi="Times New Roman"/>
          <w:color w:val="auto"/>
          <w:sz w:val="24"/>
          <w:szCs w:val="24"/>
          <w:u w:val="none"/>
        </w:rPr>
      </w:pPr>
    </w:p>
    <w:p w:rsidR="00B10CE7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223617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B508C6" w:rsidRPr="000E78B0" w:rsidRDefault="00B508C6" w:rsidP="00A00CC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:rsidR="00B508C6" w:rsidRPr="000E78B0" w:rsidRDefault="00B508C6" w:rsidP="00A00CC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 zhotovitel přebírá v plném rozsahu odpovědnost za dodržování platných předpisů zajišťujících bezpečnost a ochranu zdraví, za dodržování příslušných protipožárních opatření a hygienických předpisů a ČSN.</w:t>
      </w:r>
    </w:p>
    <w:p w:rsidR="00B508C6" w:rsidRPr="00B508C6" w:rsidRDefault="00B508C6" w:rsidP="00A00CC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</w:t>
      </w:r>
    </w:p>
    <w:p w:rsidR="003A10E5" w:rsidRPr="00F965C0" w:rsidRDefault="003A10E5" w:rsidP="003A10E5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F965C0">
        <w:rPr>
          <w:sz w:val="24"/>
          <w:szCs w:val="24"/>
        </w:rPr>
        <w:t>Původcem a vlastníkem</w:t>
      </w:r>
      <w:r w:rsidRPr="00F965C0">
        <w:rPr>
          <w:bCs/>
          <w:sz w:val="24"/>
          <w:szCs w:val="24"/>
        </w:rPr>
        <w:t xml:space="preserve"> veškerého odpadu vzniklého při realizaci díla se stává zhotovitel dnem podpisu této smlouvy. </w:t>
      </w:r>
    </w:p>
    <w:p w:rsidR="00B508C6" w:rsidRDefault="00B508C6" w:rsidP="00A00CCD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č. 22/1997 Sb. v platném znění a předpisy souvisejícími.</w:t>
      </w:r>
    </w:p>
    <w:p w:rsidR="00B508C6" w:rsidRPr="00037190" w:rsidRDefault="00B508C6" w:rsidP="00A00CCD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Pr="00BF223C">
        <w:rPr>
          <w:kern w:val="1"/>
          <w:sz w:val="24"/>
          <w:lang w:eastAsia="ar-SA"/>
        </w:rPr>
        <w:t>ařízením Evropského parlamentu a rady</w:t>
      </w:r>
      <w:r>
        <w:rPr>
          <w:kern w:val="1"/>
          <w:sz w:val="24"/>
          <w:lang w:eastAsia="ar-SA"/>
        </w:rPr>
        <w:t xml:space="preserve"> </w:t>
      </w:r>
      <w:r w:rsidRPr="00BF223C">
        <w:rPr>
          <w:kern w:val="1"/>
          <w:sz w:val="24"/>
          <w:lang w:eastAsia="ar-SA"/>
        </w:rPr>
        <w:t>č. 1907/2006 a</w:t>
      </w:r>
      <w:r>
        <w:rPr>
          <w:kern w:val="1"/>
          <w:sz w:val="24"/>
          <w:lang w:eastAsia="ar-SA"/>
        </w:rPr>
        <w:t> </w:t>
      </w:r>
      <w:r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látky podléhající </w:t>
      </w:r>
      <w:r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B508C6" w:rsidRPr="00B508C6" w:rsidRDefault="00B508C6" w:rsidP="00A00CCD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NATO.</w:t>
      </w:r>
    </w:p>
    <w:p w:rsidR="00B508C6" w:rsidRDefault="00B508C6" w:rsidP="00A00CCD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bere na vědomí, že tato smlouva včetně její</w:t>
      </w:r>
      <w:r>
        <w:rPr>
          <w:sz w:val="24"/>
          <w:szCs w:val="24"/>
        </w:rPr>
        <w:t>ch změn</w:t>
      </w:r>
      <w:r w:rsidRPr="000E78B0">
        <w:rPr>
          <w:sz w:val="24"/>
          <w:szCs w:val="24"/>
        </w:rPr>
        <w:t xml:space="preserve"> a dodatků bude uveřejněna v souladu s § 219 zákona č. 134/2016 Sb., o zadávání veřejných zakázek</w:t>
      </w:r>
      <w:r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 platném znění. </w:t>
      </w:r>
    </w:p>
    <w:p w:rsidR="00B508C6" w:rsidRDefault="00B508C6" w:rsidP="00A00CCD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lastRenderedPageBreak/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B508C6" w:rsidRDefault="00B508C6" w:rsidP="00A00CCD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:rsidR="00B508C6" w:rsidRPr="009660C1" w:rsidRDefault="00B508C6" w:rsidP="00A00CCD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:rsidR="00BD6011" w:rsidRPr="00BD6011" w:rsidRDefault="00BD6011" w:rsidP="00BD6011"/>
    <w:p w:rsidR="002368C4" w:rsidRPr="00223617" w:rsidRDefault="002368C4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</w:t>
      </w:r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223617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2A3430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223617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A00CCD">
      <w:pPr>
        <w:pStyle w:val="Odstavecseseznamem"/>
        <w:numPr>
          <w:ilvl w:val="0"/>
          <w:numId w:val="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</w:t>
      </w:r>
      <w:r w:rsidR="00B508C6">
        <w:rPr>
          <w:rFonts w:ascii="Times New Roman" w:hAnsi="Times New Roman"/>
          <w:sz w:val="24"/>
          <w:szCs w:val="24"/>
        </w:rPr>
        <w:t xml:space="preserve">ele nebo vzniklé z důvodu změny </w:t>
      </w:r>
      <w:r w:rsidRPr="000E78B0">
        <w:rPr>
          <w:rFonts w:ascii="Times New Roman" w:hAnsi="Times New Roman"/>
          <w:sz w:val="24"/>
          <w:szCs w:val="24"/>
        </w:rPr>
        <w:t xml:space="preserve">technického řešení a odsouhlasené objednatelem, budou věcně cenově a časově dokladovány změnovým listem. </w:t>
      </w:r>
    </w:p>
    <w:p w:rsidR="002368C4" w:rsidRPr="000E78B0" w:rsidRDefault="002368C4" w:rsidP="00A00CCD">
      <w:pPr>
        <w:pStyle w:val="Odstavecseseznamem"/>
        <w:numPr>
          <w:ilvl w:val="0"/>
          <w:numId w:val="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A00CC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</w:t>
      </w:r>
      <w:r w:rsidR="00765FAA">
        <w:rPr>
          <w:rFonts w:ascii="Times New Roman" w:hAnsi="Times New Roman"/>
          <w:sz w:val="24"/>
          <w:szCs w:val="24"/>
        </w:rPr>
        <w:t>díla</w:t>
      </w:r>
      <w:r w:rsidRPr="000E78B0">
        <w:rPr>
          <w:rFonts w:ascii="Times New Roman" w:hAnsi="Times New Roman"/>
          <w:sz w:val="24"/>
          <w:szCs w:val="24"/>
        </w:rPr>
        <w:t xml:space="preserve">, která je již položkově </w:t>
      </w:r>
      <w:r w:rsidR="00A76EE3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</w:t>
      </w:r>
      <w:r w:rsidR="005E31B3">
        <w:rPr>
          <w:rFonts w:ascii="Times New Roman" w:hAnsi="Times New Roman"/>
          <w:sz w:val="24"/>
          <w:szCs w:val="24"/>
        </w:rPr>
        <w:t xml:space="preserve"> jednotková cena z této nabídky;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A00CC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</w:t>
      </w:r>
      <w:r w:rsidR="005E31B3">
        <w:rPr>
          <w:rFonts w:ascii="Times New Roman" w:hAnsi="Times New Roman"/>
          <w:sz w:val="24"/>
          <w:szCs w:val="24"/>
        </w:rPr>
        <w:t>áce realizovány</w:t>
      </w:r>
      <w:r w:rsidR="00B50431">
        <w:rPr>
          <w:rFonts w:ascii="Times New Roman" w:hAnsi="Times New Roman"/>
          <w:sz w:val="24"/>
          <w:szCs w:val="24"/>
        </w:rPr>
        <w:t>.</w:t>
      </w:r>
    </w:p>
    <w:p w:rsidR="002368C4" w:rsidRDefault="002368C4" w:rsidP="00A00CC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</w:t>
      </w:r>
      <w:r w:rsidR="005E31B3">
        <w:rPr>
          <w:rFonts w:ascii="Times New Roman" w:hAnsi="Times New Roman"/>
          <w:sz w:val="24"/>
          <w:szCs w:val="24"/>
        </w:rPr>
        <w:t>e proveden podrobný rozbor ceny;</w:t>
      </w:r>
    </w:p>
    <w:p w:rsidR="002368C4" w:rsidRPr="000E78B0" w:rsidRDefault="002368C4" w:rsidP="00A00CC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</w:t>
      </w:r>
      <w:r w:rsidR="005E31B3">
        <w:rPr>
          <w:rFonts w:ascii="Times New Roman" w:hAnsi="Times New Roman"/>
          <w:sz w:val="24"/>
          <w:szCs w:val="24"/>
        </w:rPr>
        <w:t>edlejších rozpočtových nákladů;</w:t>
      </w:r>
    </w:p>
    <w:p w:rsidR="002368C4" w:rsidRDefault="002368C4" w:rsidP="00A00CCD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práce a dodávky, které nebudou zhotovitelem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2368C4" w:rsidRPr="000E78B0" w:rsidRDefault="002368C4" w:rsidP="00A00CC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Provedení změny v realizaci </w:t>
      </w:r>
      <w:r w:rsidR="00765FAA">
        <w:rPr>
          <w:rFonts w:ascii="Times New Roman" w:hAnsi="Times New Roman"/>
          <w:sz w:val="24"/>
          <w:szCs w:val="24"/>
        </w:rPr>
        <w:t>díla</w:t>
      </w:r>
      <w:r w:rsidRPr="000E78B0">
        <w:rPr>
          <w:rFonts w:ascii="Times New Roman" w:hAnsi="Times New Roman"/>
          <w:sz w:val="24"/>
          <w:szCs w:val="24"/>
        </w:rPr>
        <w:t xml:space="preserve">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A00CC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</w:t>
      </w:r>
      <w:r w:rsidR="00765FAA">
        <w:rPr>
          <w:rFonts w:ascii="Times New Roman" w:hAnsi="Times New Roman"/>
          <w:sz w:val="24"/>
          <w:szCs w:val="24"/>
        </w:rPr>
        <w:t>díla</w:t>
      </w:r>
      <w:r w:rsidRPr="000E78B0">
        <w:rPr>
          <w:rFonts w:ascii="Times New Roman" w:hAnsi="Times New Roman"/>
          <w:sz w:val="24"/>
          <w:szCs w:val="24"/>
        </w:rPr>
        <w:t xml:space="preserve"> provedené na základě změnového listu budou začleněny do</w:t>
      </w:r>
      <w:r w:rsidR="00A76EE3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smlouvě. </w:t>
      </w:r>
    </w:p>
    <w:p w:rsidR="002368C4" w:rsidRPr="00037190" w:rsidRDefault="002368C4" w:rsidP="00A00CC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:rsidR="00BE4B4F" w:rsidRPr="0031662A" w:rsidRDefault="0037024E" w:rsidP="00A00CC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>pouze v souladu s</w:t>
      </w:r>
      <w:r w:rsidR="00A76EE3">
        <w:rPr>
          <w:rFonts w:ascii="Times New Roman" w:hAnsi="Times New Roman"/>
          <w:sz w:val="24"/>
          <w:szCs w:val="24"/>
        </w:rPr>
        <w:t> </w:t>
      </w:r>
      <w:r w:rsidR="005E31B3">
        <w:rPr>
          <w:sz w:val="24"/>
          <w:szCs w:val="24"/>
        </w:rPr>
        <w:br/>
      </w:r>
      <w:r w:rsidRPr="005E31B3">
        <w:rPr>
          <w:rFonts w:ascii="Times New Roman" w:hAnsi="Times New Roman"/>
          <w:sz w:val="24"/>
          <w:szCs w:val="24"/>
        </w:rPr>
        <w:t xml:space="preserve">§ </w:t>
      </w:r>
      <w:r w:rsidR="00C25FA6" w:rsidRPr="005E31B3">
        <w:rPr>
          <w:rFonts w:ascii="Times New Roman" w:hAnsi="Times New Roman"/>
          <w:sz w:val="24"/>
          <w:szCs w:val="24"/>
        </w:rPr>
        <w:t>222 zákona č. 134/2016 Sb., o za</w:t>
      </w:r>
      <w:r w:rsidRPr="005E31B3">
        <w:rPr>
          <w:rFonts w:ascii="Times New Roman" w:hAnsi="Times New Roman"/>
          <w:sz w:val="24"/>
          <w:szCs w:val="24"/>
        </w:rPr>
        <w:t>dávání veřejných zakázek</w:t>
      </w:r>
      <w:r w:rsidR="00A76EE3" w:rsidRPr="005E31B3">
        <w:rPr>
          <w:rFonts w:ascii="Times New Roman" w:hAnsi="Times New Roman"/>
          <w:sz w:val="24"/>
          <w:szCs w:val="24"/>
        </w:rPr>
        <w:t>,</w:t>
      </w:r>
      <w:r w:rsidRPr="005E31B3">
        <w:rPr>
          <w:rFonts w:ascii="Times New Roman" w:hAnsi="Times New Roman"/>
          <w:sz w:val="24"/>
          <w:szCs w:val="24"/>
        </w:rPr>
        <w:t xml:space="preserve"> v platném znění.</w:t>
      </w:r>
    </w:p>
    <w:p w:rsidR="00BE4B4F" w:rsidRDefault="00BE4B4F" w:rsidP="00223617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3A10E5" w:rsidRPr="00F965C0" w:rsidRDefault="003A10E5" w:rsidP="002072F1">
      <w:pPr>
        <w:pStyle w:val="Odstavecseseznamem"/>
        <w:numPr>
          <w:ilvl w:val="0"/>
          <w:numId w:val="12"/>
        </w:numPr>
        <w:tabs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965C0">
        <w:rPr>
          <w:rFonts w:ascii="Times New Roman" w:hAnsi="Times New Roman"/>
          <w:sz w:val="24"/>
          <w:szCs w:val="24"/>
        </w:rPr>
        <w:t xml:space="preserve">Zhotovitel oznámí objednateli 3 dny předem termín, kdy dílo bude dokončeno a připraveno k předání. </w:t>
      </w:r>
      <w:r>
        <w:rPr>
          <w:rFonts w:ascii="Times New Roman" w:hAnsi="Times New Roman"/>
          <w:sz w:val="24"/>
          <w:szCs w:val="24"/>
        </w:rPr>
        <w:t>O předání díla bude sepsán zápis o předání a převzetí, který podepíší zástupci obou stran.</w:t>
      </w:r>
    </w:p>
    <w:p w:rsidR="00B508C6" w:rsidRPr="00347BA5" w:rsidRDefault="00B508C6" w:rsidP="00A00CCD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</w:t>
      </w:r>
      <w:r>
        <w:rPr>
          <w:rFonts w:ascii="Times New Roman" w:hAnsi="Times New Roman"/>
          <w:sz w:val="24"/>
          <w:szCs w:val="24"/>
        </w:rPr>
        <w:t xml:space="preserve"> užívání díla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 funkčně nebo esteticky neomezují.</w:t>
      </w:r>
    </w:p>
    <w:p w:rsidR="00BD0682" w:rsidRPr="002072F1" w:rsidRDefault="00B508C6" w:rsidP="00D21D61">
      <w:pPr>
        <w:pStyle w:val="Odstavecseseznamem"/>
        <w:numPr>
          <w:ilvl w:val="0"/>
          <w:numId w:val="12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>
        <w:rPr>
          <w:rFonts w:ascii="Times New Roman" w:hAnsi="Times New Roman"/>
          <w:sz w:val="24"/>
          <w:szCs w:val="24"/>
        </w:rPr>
        <w:t>é dnem převzetí díla bez vad a nedodělků.</w:t>
      </w:r>
      <w:r w:rsidRPr="00347BA5">
        <w:rPr>
          <w:rFonts w:ascii="Times New Roman" w:hAnsi="Times New Roman"/>
          <w:sz w:val="24"/>
          <w:szCs w:val="24"/>
        </w:rPr>
        <w:t xml:space="preserve"> </w:t>
      </w:r>
    </w:p>
    <w:p w:rsidR="003A10E5" w:rsidRPr="00D21D61" w:rsidRDefault="003A10E5" w:rsidP="002072F1">
      <w:pPr>
        <w:pStyle w:val="Odstavecseseznamem"/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</w:p>
    <w:p w:rsidR="00AE2642" w:rsidRPr="00223617" w:rsidRDefault="00F866AD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223617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B637C4" w:rsidRPr="00B637C4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</w:t>
      </w:r>
      <w:r w:rsidRPr="00B637C4">
        <w:rPr>
          <w:rFonts w:ascii="Times New Roman" w:hAnsi="Times New Roman"/>
          <w:sz w:val="24"/>
          <w:szCs w:val="24"/>
        </w:rPr>
        <w:t>případě prodlení objednatele s úhradou faktury je zhotovitel oprávněn uplatnit vůči objednateli smluvní pokutu ve výši 0,05 % z fakturované částky za každý den prodlení.</w:t>
      </w:r>
    </w:p>
    <w:p w:rsidR="00B637C4" w:rsidRPr="00B637C4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 xml:space="preserve">Při prodlení zhotovitele s předáním díla v termínu uvedeném v čl. III. této smlouvy je objednatel oprávněn uplatnit smluvní pokutu ve výši 300 Kč za každý den prodlení s předáním díla. </w:t>
      </w:r>
    </w:p>
    <w:p w:rsidR="003A10E5" w:rsidRPr="000E78B0" w:rsidRDefault="003A10E5" w:rsidP="003A10E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 v termínech stanovených v zápise o</w:t>
      </w:r>
      <w:r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předání, je objednatel oprávněn uplatnit smluvní pokut</w:t>
      </w:r>
      <w:r>
        <w:rPr>
          <w:rFonts w:ascii="Times New Roman" w:hAnsi="Times New Roman"/>
          <w:sz w:val="24"/>
          <w:szCs w:val="24"/>
        </w:rPr>
        <w:t xml:space="preserve">u ve výši 300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odstraněním.</w:t>
      </w:r>
    </w:p>
    <w:p w:rsidR="00B637C4" w:rsidRPr="00B637C4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Při porušení povinností zhotovitele upravených touto smlouvou a porušování zákonných povinností je objednatel oprávněn uplatnit smluvní pokutu ve výši 300 Kč za každé jednotlivé porušení; jedná se zejména o porušení:</w:t>
      </w:r>
    </w:p>
    <w:p w:rsidR="00B637C4" w:rsidRPr="00B637C4" w:rsidRDefault="00B637C4" w:rsidP="00A00CC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provádět pravidelný úklid po výkonu stavebních činností včetně čistění přilehlých ploch a komunikací;</w:t>
      </w:r>
    </w:p>
    <w:p w:rsidR="00B637C4" w:rsidRPr="00B637C4" w:rsidRDefault="00B637C4" w:rsidP="00A00CC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skladování materiálu v rozporu s podmínkami BOZP;</w:t>
      </w:r>
    </w:p>
    <w:p w:rsidR="00B637C4" w:rsidRPr="00B637C4" w:rsidRDefault="00B637C4" w:rsidP="00A00CC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likvidace a odvoz odpadu;</w:t>
      </w:r>
    </w:p>
    <w:p w:rsidR="00B637C4" w:rsidRPr="00B637C4" w:rsidRDefault="00B637C4" w:rsidP="00A00CC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neoprávněný pohyb pracovníků a vozidel mimo schválené vyhrazené prostory v rámci areálu;</w:t>
      </w:r>
    </w:p>
    <w:p w:rsidR="00B637C4" w:rsidRPr="00B637C4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lastRenderedPageBreak/>
        <w:t xml:space="preserve">Při porušení podmínky o mlčenlivosti je objednatel oprávněn uplatnit vůči zhotoviteli smluvní pokutu ve výši </w:t>
      </w:r>
      <w:r w:rsidR="003A10E5">
        <w:rPr>
          <w:rFonts w:ascii="Times New Roman" w:hAnsi="Times New Roman"/>
          <w:sz w:val="24"/>
          <w:szCs w:val="24"/>
        </w:rPr>
        <w:t>10 0</w:t>
      </w:r>
      <w:r w:rsidRPr="00B637C4">
        <w:rPr>
          <w:rFonts w:ascii="Times New Roman" w:hAnsi="Times New Roman"/>
          <w:sz w:val="24"/>
          <w:szCs w:val="24"/>
        </w:rPr>
        <w:t>00 Kč.</w:t>
      </w:r>
    </w:p>
    <w:p w:rsidR="00B637C4" w:rsidRPr="00B637C4" w:rsidRDefault="00B637C4" w:rsidP="00A00CCD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 xml:space="preserve">V případě porušení povinnosti dle čl. VIII. odst. </w:t>
      </w:r>
      <w:r w:rsidR="003A10E5">
        <w:rPr>
          <w:rFonts w:ascii="Times New Roman" w:hAnsi="Times New Roman"/>
          <w:sz w:val="24"/>
          <w:szCs w:val="24"/>
        </w:rPr>
        <w:t>9</w:t>
      </w:r>
      <w:r w:rsidRPr="00B637C4">
        <w:rPr>
          <w:rFonts w:ascii="Times New Roman" w:hAnsi="Times New Roman"/>
          <w:sz w:val="24"/>
          <w:szCs w:val="24"/>
        </w:rPr>
        <w:t xml:space="preserve">. této smlouvy se zhotovitel zavazuje uhradit objednateli smluvní pokutu ve výši 300 Kč, a to za každý zjištěný případ porušení těchto povinností. </w:t>
      </w:r>
    </w:p>
    <w:p w:rsidR="00B637C4" w:rsidRPr="000E78B0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 dle sazebníku pokut, který je přílohou č. 1 této smlouvy.</w:t>
      </w:r>
    </w:p>
    <w:p w:rsidR="00B637C4" w:rsidRPr="000E78B0" w:rsidRDefault="00B637C4" w:rsidP="00A00CCD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Pokuty vzniklé vlivem stavební činnosti zhotovitele udělené objednateli budou převedeny na zhotovitele v plné výši a mohou být započteny proti neuhrazeným fakturám.</w:t>
      </w:r>
    </w:p>
    <w:p w:rsidR="00B637C4" w:rsidRPr="000E78B0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nezavinil, je objednatel oprávněn od jejich vymáhání ustoupit.</w:t>
      </w:r>
    </w:p>
    <w:p w:rsidR="00BD6011" w:rsidRPr="00B637C4" w:rsidRDefault="00B637C4" w:rsidP="00A00CC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B232B7" w:rsidRDefault="00B232B7" w:rsidP="00B54AA7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8A405E" w:rsidRDefault="00AE2642" w:rsidP="00A00CCD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405E">
        <w:rPr>
          <w:rFonts w:ascii="Times New Roman" w:hAnsi="Times New Roman"/>
          <w:sz w:val="24"/>
          <w:szCs w:val="24"/>
        </w:rPr>
        <w:t>Odstoupit od této smlouvy lze</w:t>
      </w:r>
      <w:r w:rsidR="00157103" w:rsidRPr="008A405E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8A405E">
        <w:rPr>
          <w:rFonts w:ascii="Times New Roman" w:hAnsi="Times New Roman"/>
          <w:sz w:val="24"/>
          <w:szCs w:val="24"/>
        </w:rPr>
        <w:t xml:space="preserve"> </w:t>
      </w:r>
      <w:r w:rsidR="00157103" w:rsidRPr="008A405E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A00CCD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567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A00CCD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567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A00CCD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567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F29CF" w:rsidRDefault="00AE2642" w:rsidP="00A00CCD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709" w:hanging="283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0B46A2">
        <w:rPr>
          <w:szCs w:val="24"/>
        </w:rPr>
        <w:t>,</w:t>
      </w:r>
    </w:p>
    <w:p w:rsidR="00AF29CF" w:rsidRPr="007669E4" w:rsidRDefault="00AE2642" w:rsidP="007669E4">
      <w:pPr>
        <w:pStyle w:val="Odstavecseseznamem"/>
        <w:numPr>
          <w:ilvl w:val="2"/>
          <w:numId w:val="5"/>
        </w:numPr>
        <w:spacing w:beforeLines="20" w:before="48" w:after="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7669E4" w:rsidRPr="007669E4" w:rsidRDefault="007669E4" w:rsidP="007669E4">
      <w:pPr>
        <w:pStyle w:val="Odstavecseseznamem"/>
        <w:spacing w:beforeLines="20" w:before="48" w:after="0" w:line="240" w:lineRule="auto"/>
        <w:ind w:left="284"/>
        <w:jc w:val="both"/>
        <w:rPr>
          <w:sz w:val="24"/>
          <w:szCs w:val="24"/>
        </w:rPr>
      </w:pPr>
    </w:p>
    <w:p w:rsidR="00231BB5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A00CC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8A405E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:rsidR="00806F68" w:rsidRPr="000E78B0" w:rsidRDefault="0024096C" w:rsidP="00A00CC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8A405E" w:rsidRDefault="00806F68" w:rsidP="00A00CC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405E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8A405E">
        <w:rPr>
          <w:rFonts w:ascii="Times New Roman" w:hAnsi="Times New Roman"/>
          <w:sz w:val="24"/>
          <w:szCs w:val="24"/>
        </w:rPr>
        <w:t>a </w:t>
      </w:r>
      <w:r w:rsidRPr="008A405E">
        <w:rPr>
          <w:rFonts w:ascii="Times New Roman" w:hAnsi="Times New Roman"/>
          <w:sz w:val="24"/>
          <w:szCs w:val="24"/>
        </w:rPr>
        <w:t>chtěly ve smlouvě ujednat</w:t>
      </w:r>
      <w:r w:rsidR="007B3C1E" w:rsidRPr="008A405E">
        <w:rPr>
          <w:rFonts w:ascii="Times New Roman" w:hAnsi="Times New Roman"/>
          <w:sz w:val="24"/>
          <w:szCs w:val="24"/>
        </w:rPr>
        <w:t>,</w:t>
      </w:r>
      <w:r w:rsidRPr="008A405E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8A405E">
        <w:rPr>
          <w:rFonts w:ascii="Times New Roman" w:hAnsi="Times New Roman"/>
          <w:sz w:val="24"/>
          <w:szCs w:val="24"/>
        </w:rPr>
        <w:t xml:space="preserve"> </w:t>
      </w:r>
      <w:r w:rsidRPr="008A405E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8A405E">
        <w:rPr>
          <w:rFonts w:ascii="Times New Roman" w:hAnsi="Times New Roman"/>
          <w:sz w:val="24"/>
          <w:szCs w:val="24"/>
        </w:rPr>
        <w:t> </w:t>
      </w:r>
      <w:r w:rsidRPr="008A405E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8A405E">
        <w:rPr>
          <w:rFonts w:ascii="Times New Roman" w:hAnsi="Times New Roman"/>
          <w:sz w:val="24"/>
          <w:szCs w:val="24"/>
        </w:rPr>
        <w:t>ze </w:t>
      </w:r>
      <w:r w:rsidRPr="008A405E">
        <w:rPr>
          <w:rFonts w:ascii="Times New Roman" w:hAnsi="Times New Roman"/>
          <w:sz w:val="24"/>
          <w:szCs w:val="24"/>
        </w:rPr>
        <w:t>stran.</w:t>
      </w:r>
    </w:p>
    <w:p w:rsidR="00B50431" w:rsidRPr="006B398C" w:rsidRDefault="00B50431" w:rsidP="00A00CCD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B50431" w:rsidRDefault="00231BB5" w:rsidP="00A00CC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0431"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1" w:name="_Hlk107568307"/>
      <w:r w:rsidR="00B50431" w:rsidRPr="00B50431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B80048" w:rsidRDefault="00B80048" w:rsidP="00A00CC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smlouvu přečetly, s jejím obsahem souhlasí,</w:t>
      </w:r>
      <w:r w:rsidR="003A10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což stvrzují svými podpisy</w:t>
      </w:r>
    </w:p>
    <w:bookmarkEnd w:id="1"/>
    <w:p w:rsidR="00B80048" w:rsidRDefault="00B80048" w:rsidP="002354D1">
      <w:pPr>
        <w:rPr>
          <w:sz w:val="24"/>
          <w:szCs w:val="24"/>
        </w:rPr>
      </w:pPr>
    </w:p>
    <w:p w:rsidR="002354D1" w:rsidRPr="008A405E" w:rsidRDefault="002354D1" w:rsidP="002F6D92">
      <w:pPr>
        <w:spacing w:line="276" w:lineRule="auto"/>
        <w:rPr>
          <w:sz w:val="24"/>
          <w:szCs w:val="24"/>
        </w:rPr>
      </w:pPr>
      <w:r w:rsidRPr="008A405E">
        <w:rPr>
          <w:sz w:val="24"/>
          <w:szCs w:val="24"/>
        </w:rPr>
        <w:t>Přílohy:</w:t>
      </w:r>
    </w:p>
    <w:p w:rsidR="00223617" w:rsidRDefault="00223617" w:rsidP="002F6D9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:rsidR="00070068" w:rsidRDefault="00070068" w:rsidP="002F6D9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795DCA">
        <w:rPr>
          <w:sz w:val="24"/>
          <w:szCs w:val="24"/>
        </w:rPr>
        <w:t>Oceněný p</w:t>
      </w:r>
      <w:r>
        <w:rPr>
          <w:sz w:val="24"/>
          <w:szCs w:val="24"/>
        </w:rPr>
        <w:t>oložkový rozpočet</w:t>
      </w:r>
    </w:p>
    <w:p w:rsidR="00C654D5" w:rsidRDefault="00C654D5" w:rsidP="00B23157">
      <w:pPr>
        <w:tabs>
          <w:tab w:val="left" w:pos="4678"/>
        </w:tabs>
        <w:spacing w:beforeLines="20" w:before="48"/>
        <w:rPr>
          <w:sz w:val="24"/>
          <w:szCs w:val="24"/>
        </w:rPr>
      </w:pPr>
    </w:p>
    <w:p w:rsidR="002F6D92" w:rsidRDefault="002F6D92" w:rsidP="00B23157">
      <w:pPr>
        <w:tabs>
          <w:tab w:val="left" w:pos="4678"/>
        </w:tabs>
        <w:spacing w:beforeLines="20" w:before="48"/>
        <w:rPr>
          <w:sz w:val="24"/>
          <w:szCs w:val="24"/>
        </w:rPr>
      </w:pPr>
    </w:p>
    <w:p w:rsidR="002F6D92" w:rsidRDefault="002F6D92" w:rsidP="00B23157">
      <w:pPr>
        <w:tabs>
          <w:tab w:val="left" w:pos="4678"/>
        </w:tabs>
        <w:spacing w:beforeLines="20" w:before="48"/>
        <w:rPr>
          <w:sz w:val="24"/>
          <w:szCs w:val="24"/>
        </w:rPr>
      </w:pPr>
    </w:p>
    <w:p w:rsidR="002F6D92" w:rsidRPr="000E78B0" w:rsidRDefault="00FE7026" w:rsidP="002F6D92">
      <w:pPr>
        <w:tabs>
          <w:tab w:val="left" w:pos="4820"/>
        </w:tabs>
        <w:spacing w:beforeLines="20" w:before="48"/>
        <w:rPr>
          <w:sz w:val="24"/>
          <w:szCs w:val="24"/>
        </w:rPr>
      </w:pPr>
      <w:r>
        <w:rPr>
          <w:sz w:val="24"/>
          <w:szCs w:val="24"/>
        </w:rPr>
        <w:t>V Praze</w:t>
      </w:r>
      <w:r>
        <w:rPr>
          <w:sz w:val="24"/>
          <w:szCs w:val="24"/>
        </w:rPr>
        <w:tab/>
        <w:t>V Liberci</w:t>
      </w:r>
    </w:p>
    <w:p w:rsidR="002F6D92" w:rsidRPr="000E78B0" w:rsidRDefault="002F6D92" w:rsidP="002F6D92">
      <w:pPr>
        <w:shd w:val="clear" w:color="auto" w:fill="FFFFFF"/>
        <w:rPr>
          <w:sz w:val="24"/>
          <w:szCs w:val="24"/>
        </w:rPr>
      </w:pPr>
    </w:p>
    <w:p w:rsidR="002F6D92" w:rsidRPr="000E78B0" w:rsidRDefault="002F6D92" w:rsidP="002F6D92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2F6D92" w:rsidRPr="000E78B0" w:rsidRDefault="002F6D92" w:rsidP="002F6D92">
      <w:pPr>
        <w:shd w:val="clear" w:color="auto" w:fill="FFFFFF"/>
        <w:rPr>
          <w:sz w:val="24"/>
          <w:szCs w:val="24"/>
        </w:rPr>
      </w:pPr>
    </w:p>
    <w:p w:rsidR="002F6D92" w:rsidRPr="000E78B0" w:rsidRDefault="002F6D92" w:rsidP="002F6D92">
      <w:pPr>
        <w:shd w:val="clear" w:color="auto" w:fill="FFFFFF"/>
        <w:rPr>
          <w:sz w:val="24"/>
          <w:szCs w:val="24"/>
        </w:rPr>
      </w:pPr>
    </w:p>
    <w:p w:rsidR="002F6D92" w:rsidRPr="000E78B0" w:rsidRDefault="002F6D92" w:rsidP="002F6D92">
      <w:pPr>
        <w:shd w:val="clear" w:color="auto" w:fill="FFFFFF"/>
        <w:rPr>
          <w:sz w:val="24"/>
          <w:szCs w:val="24"/>
        </w:rPr>
      </w:pPr>
    </w:p>
    <w:p w:rsidR="002F6D92" w:rsidRPr="000E78B0" w:rsidRDefault="002F6D92" w:rsidP="002F6D92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F6D92" w:rsidRPr="000E78B0" w:rsidRDefault="002F6D92" w:rsidP="002F6D92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Servisní, příspěvková organizace</w:t>
      </w:r>
      <w:r w:rsidRPr="000E78B0">
        <w:rPr>
          <w:rFonts w:ascii="Times New Roman" w:hAnsi="Times New Roman"/>
          <w:sz w:val="24"/>
          <w:szCs w:val="24"/>
        </w:rPr>
        <w:tab/>
      </w:r>
      <w:r w:rsidR="008610D3">
        <w:rPr>
          <w:rFonts w:ascii="Times New Roman" w:hAnsi="Times New Roman"/>
          <w:sz w:val="24"/>
          <w:szCs w:val="24"/>
        </w:rPr>
        <w:t>XXX</w:t>
      </w:r>
    </w:p>
    <w:p w:rsidR="002F6D92" w:rsidRPr="000E78B0" w:rsidRDefault="002F6D92" w:rsidP="002F6D92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FE7026" w:rsidRPr="00FE7026">
        <w:rPr>
          <w:rFonts w:ascii="Times New Roman" w:hAnsi="Times New Roman"/>
          <w:sz w:val="24"/>
          <w:szCs w:val="24"/>
        </w:rPr>
        <w:t>majitel</w:t>
      </w:r>
    </w:p>
    <w:p w:rsidR="002F6D92" w:rsidRPr="002F6D92" w:rsidRDefault="00FE7026" w:rsidP="002F6D92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  <w:sectPr w:rsidR="002F6D92" w:rsidRPr="002F6D92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>
        <w:rPr>
          <w:sz w:val="24"/>
          <w:szCs w:val="24"/>
        </w:rPr>
        <w:tab/>
        <w:t>ředitel</w:t>
      </w:r>
    </w:p>
    <w:p w:rsidR="00795DCA" w:rsidRDefault="00795DCA" w:rsidP="002F6D92">
      <w:pPr>
        <w:tabs>
          <w:tab w:val="left" w:pos="1965"/>
        </w:tabs>
      </w:pPr>
    </w:p>
    <w:p w:rsidR="00795DCA" w:rsidRDefault="00795DCA" w:rsidP="00795DCA"/>
    <w:p w:rsidR="002F6D92" w:rsidRDefault="00795DCA" w:rsidP="002F6D92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tab/>
      </w:r>
      <w:r w:rsidR="002F6D92">
        <w:rPr>
          <w:rFonts w:ascii="Arial Narrow" w:hAnsi="Arial Narrow"/>
          <w:color w:val="auto"/>
        </w:rPr>
        <w:t>Sankce za porušení BOZP, PO a OŽP</w:t>
      </w:r>
    </w:p>
    <w:p w:rsidR="002F6D92" w:rsidRDefault="002F6D92" w:rsidP="002F6D92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3135"/>
        <w:gridCol w:w="1419"/>
      </w:tblGrid>
      <w:tr w:rsidR="002F6D92" w:rsidTr="002F6D92">
        <w:trPr>
          <w:trHeight w:val="59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2F6D92" w:rsidTr="002F6D92">
        <w:trPr>
          <w:trHeight w:val="95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2F6D92" w:rsidTr="002F6D92">
        <w:trPr>
          <w:trHeight w:val="76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F6D92" w:rsidTr="002F6D92">
        <w:trPr>
          <w:trHeight w:val="72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2F6D92" w:rsidTr="002F6D92">
        <w:trPr>
          <w:trHeight w:val="665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F6D92" w:rsidTr="002F6D92">
        <w:trPr>
          <w:trHeight w:val="973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2F6D92" w:rsidTr="002F6D92">
        <w:trPr>
          <w:trHeight w:val="47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F6D92" w:rsidRDefault="002F6D92" w:rsidP="00A00C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2" w:rsidRDefault="002F6D92" w:rsidP="00A00C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223617" w:rsidRDefault="00223617" w:rsidP="00223617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:rsidR="009C5B53" w:rsidRPr="000E78B0" w:rsidRDefault="009C5B53" w:rsidP="00223617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</w:p>
    <w:sectPr w:rsidR="009C5B53" w:rsidRPr="000E78B0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6E" w:rsidRDefault="0018606E">
      <w:r>
        <w:separator/>
      </w:r>
    </w:p>
  </w:endnote>
  <w:endnote w:type="continuationSeparator" w:id="0">
    <w:p w:rsidR="0018606E" w:rsidRDefault="0018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92" w:rsidRDefault="002F6D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6D92" w:rsidRDefault="002F6D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92" w:rsidRPr="002A3430" w:rsidRDefault="002F6D92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8610D3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:rsidR="002F6D92" w:rsidRDefault="0018606E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2" type="#_x0000_t75" style="position:absolute;margin-left:-18.15pt;margin-top:-23.15pt;width:33.5pt;height:39.9pt;z-index:2;visibility:visible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81" w:rsidRDefault="0018606E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margin-left:-18.15pt;margin-top:-16.45pt;width:33.5pt;height:39.9pt;z-index:1;visibility:visible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6E" w:rsidRDefault="0018606E">
      <w:r>
        <w:separator/>
      </w:r>
    </w:p>
  </w:footnote>
  <w:footnote w:type="continuationSeparator" w:id="0">
    <w:p w:rsidR="0018606E" w:rsidRDefault="0018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92" w:rsidRDefault="002F6D9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F6D92" w:rsidRDefault="002F6D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92" w:rsidRPr="00A00CCD" w:rsidRDefault="002F6D92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 w:rsidR="00363072">
      <w:rPr>
        <w:b/>
        <w:sz w:val="24"/>
        <w:szCs w:val="24"/>
      </w:rPr>
      <w:tab/>
      <w:t>Smlouva č. T-324</w:t>
    </w:r>
    <w:r w:rsidRPr="00722094">
      <w:rPr>
        <w:b/>
        <w:sz w:val="24"/>
        <w:szCs w:val="24"/>
      </w:rPr>
      <w:t>-00/</w:t>
    </w:r>
    <w:r w:rsidR="00363072">
      <w:rPr>
        <w:b/>
        <w:sz w:val="24"/>
        <w:szCs w:val="24"/>
      </w:rPr>
      <w:t>22</w:t>
    </w:r>
  </w:p>
  <w:p w:rsidR="002F6D92" w:rsidRPr="00A00CCD" w:rsidRDefault="002F6D92" w:rsidP="00D56DF2">
    <w:pPr>
      <w:pStyle w:val="Zhlav"/>
      <w:jc w:val="center"/>
      <w:rPr>
        <w:b/>
        <w:color w:val="000000"/>
        <w:sz w:val="24"/>
        <w:szCs w:val="24"/>
      </w:rPr>
    </w:pPr>
  </w:p>
  <w:p w:rsidR="002F6D92" w:rsidRPr="00F76CCA" w:rsidRDefault="002F6D9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722924314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81" w:rsidRPr="00355477" w:rsidRDefault="00800481" w:rsidP="0031662A">
    <w:pPr>
      <w:pStyle w:val="Zhlav"/>
      <w:jc w:val="right"/>
      <w:rPr>
        <w:b/>
        <w:color w:val="000000"/>
        <w:sz w:val="28"/>
        <w:szCs w:val="28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2F6D92">
      <w:rPr>
        <w:b/>
        <w:sz w:val="24"/>
        <w:szCs w:val="28"/>
      </w:rPr>
      <w:t>Příloha č. 1 smlouvy č.</w:t>
    </w:r>
    <w:r w:rsidRPr="0031662A">
      <w:rPr>
        <w:b/>
        <w:sz w:val="24"/>
        <w:szCs w:val="28"/>
      </w:rPr>
      <w:t xml:space="preserve"> </w:t>
    </w:r>
    <w:r w:rsidR="00787532">
      <w:rPr>
        <w:b/>
        <w:sz w:val="24"/>
        <w:szCs w:val="28"/>
      </w:rPr>
      <w:t>T-324-00/22</w:t>
    </w:r>
  </w:p>
  <w:p w:rsidR="00800481" w:rsidRPr="008A405E" w:rsidRDefault="00800481" w:rsidP="00D56DF2">
    <w:pPr>
      <w:pStyle w:val="Zhlav"/>
      <w:jc w:val="center"/>
      <w:rPr>
        <w:b/>
        <w:color w:val="000000"/>
        <w:sz w:val="24"/>
        <w:szCs w:val="24"/>
      </w:rPr>
    </w:pPr>
  </w:p>
  <w:p w:rsidR="00800481" w:rsidRPr="00F76CCA" w:rsidRDefault="00800481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>
          <v:imagedata r:id="rId1" o:title=""/>
        </v:shape>
        <o:OLEObject Type="Embed" ProgID="Word.Document.12" ShapeID="_x0000_i1026" DrawAspect="Content" ObjectID="_172292431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01F439AE"/>
    <w:lvl w:ilvl="0" w:tplc="2ED61E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22602B5C"/>
    <w:lvl w:ilvl="0" w:tplc="2D8E0C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E748C"/>
    <w:multiLevelType w:val="hybridMultilevel"/>
    <w:tmpl w:val="FB28E338"/>
    <w:lvl w:ilvl="0" w:tplc="8684EF3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A31C3"/>
    <w:multiLevelType w:val="hybridMultilevel"/>
    <w:tmpl w:val="B6AA1840"/>
    <w:lvl w:ilvl="0" w:tplc="C4FCB43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EE51E88"/>
    <w:multiLevelType w:val="hybridMultilevel"/>
    <w:tmpl w:val="948EADF8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E3E8FE9E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4334E"/>
    <w:multiLevelType w:val="hybridMultilevel"/>
    <w:tmpl w:val="4E244F48"/>
    <w:lvl w:ilvl="0" w:tplc="F6687F5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4"/>
  </w:num>
  <w:num w:numId="5">
    <w:abstractNumId w:val="14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6E48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67BE7"/>
    <w:rsid w:val="00070068"/>
    <w:rsid w:val="0007119C"/>
    <w:rsid w:val="00071F8C"/>
    <w:rsid w:val="000778E3"/>
    <w:rsid w:val="00082EE7"/>
    <w:rsid w:val="00084B7D"/>
    <w:rsid w:val="00085ACD"/>
    <w:rsid w:val="000909E7"/>
    <w:rsid w:val="00095FDB"/>
    <w:rsid w:val="00097193"/>
    <w:rsid w:val="000A0A64"/>
    <w:rsid w:val="000A171F"/>
    <w:rsid w:val="000A2CA6"/>
    <w:rsid w:val="000A2D2B"/>
    <w:rsid w:val="000A2E21"/>
    <w:rsid w:val="000A3F7C"/>
    <w:rsid w:val="000A5304"/>
    <w:rsid w:val="000A7166"/>
    <w:rsid w:val="000A76C4"/>
    <w:rsid w:val="000B4217"/>
    <w:rsid w:val="000B46A2"/>
    <w:rsid w:val="000B70BA"/>
    <w:rsid w:val="000B7C5B"/>
    <w:rsid w:val="000C4430"/>
    <w:rsid w:val="000D63FC"/>
    <w:rsid w:val="000D7975"/>
    <w:rsid w:val="000D7E23"/>
    <w:rsid w:val="000E12C3"/>
    <w:rsid w:val="000E7639"/>
    <w:rsid w:val="000E78B0"/>
    <w:rsid w:val="00102CFB"/>
    <w:rsid w:val="00110AD7"/>
    <w:rsid w:val="001128D2"/>
    <w:rsid w:val="0012112F"/>
    <w:rsid w:val="001240E4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11ED"/>
    <w:rsid w:val="001666A8"/>
    <w:rsid w:val="00167328"/>
    <w:rsid w:val="00167E17"/>
    <w:rsid w:val="00172B03"/>
    <w:rsid w:val="00175106"/>
    <w:rsid w:val="001823E7"/>
    <w:rsid w:val="0018606E"/>
    <w:rsid w:val="0019238A"/>
    <w:rsid w:val="00195732"/>
    <w:rsid w:val="001962E3"/>
    <w:rsid w:val="00197CB7"/>
    <w:rsid w:val="001A5AF0"/>
    <w:rsid w:val="001A6F2A"/>
    <w:rsid w:val="001B4DA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03B6"/>
    <w:rsid w:val="001F0913"/>
    <w:rsid w:val="001F23B4"/>
    <w:rsid w:val="001F395B"/>
    <w:rsid w:val="001F5F44"/>
    <w:rsid w:val="00203EBD"/>
    <w:rsid w:val="002050E2"/>
    <w:rsid w:val="002072F1"/>
    <w:rsid w:val="002179A8"/>
    <w:rsid w:val="00223617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54FE"/>
    <w:rsid w:val="00261746"/>
    <w:rsid w:val="00261F5A"/>
    <w:rsid w:val="002658A9"/>
    <w:rsid w:val="00265D44"/>
    <w:rsid w:val="002701ED"/>
    <w:rsid w:val="0027338A"/>
    <w:rsid w:val="002821D9"/>
    <w:rsid w:val="00286000"/>
    <w:rsid w:val="00287A1B"/>
    <w:rsid w:val="00294003"/>
    <w:rsid w:val="00296884"/>
    <w:rsid w:val="002A3430"/>
    <w:rsid w:val="002B0021"/>
    <w:rsid w:val="002B2A1D"/>
    <w:rsid w:val="002B54C5"/>
    <w:rsid w:val="002B65DD"/>
    <w:rsid w:val="002C1391"/>
    <w:rsid w:val="002C458F"/>
    <w:rsid w:val="002C4EFD"/>
    <w:rsid w:val="002D2786"/>
    <w:rsid w:val="002D52B0"/>
    <w:rsid w:val="002E7917"/>
    <w:rsid w:val="002E7C42"/>
    <w:rsid w:val="002F0F50"/>
    <w:rsid w:val="002F3514"/>
    <w:rsid w:val="002F36E3"/>
    <w:rsid w:val="002F40E4"/>
    <w:rsid w:val="002F6D92"/>
    <w:rsid w:val="00300280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120B1"/>
    <w:rsid w:val="003141C1"/>
    <w:rsid w:val="0031662A"/>
    <w:rsid w:val="0032040C"/>
    <w:rsid w:val="00320456"/>
    <w:rsid w:val="003212B3"/>
    <w:rsid w:val="003231F1"/>
    <w:rsid w:val="00323AC4"/>
    <w:rsid w:val="0032678C"/>
    <w:rsid w:val="00335FB0"/>
    <w:rsid w:val="00346428"/>
    <w:rsid w:val="00347BA5"/>
    <w:rsid w:val="00347EDD"/>
    <w:rsid w:val="00351647"/>
    <w:rsid w:val="00352D92"/>
    <w:rsid w:val="00353802"/>
    <w:rsid w:val="00355477"/>
    <w:rsid w:val="00360296"/>
    <w:rsid w:val="00360F7A"/>
    <w:rsid w:val="0036195A"/>
    <w:rsid w:val="00363072"/>
    <w:rsid w:val="00364CDD"/>
    <w:rsid w:val="0036638E"/>
    <w:rsid w:val="00366775"/>
    <w:rsid w:val="0037024E"/>
    <w:rsid w:val="003704D5"/>
    <w:rsid w:val="00373191"/>
    <w:rsid w:val="00383BEB"/>
    <w:rsid w:val="00384C20"/>
    <w:rsid w:val="00385092"/>
    <w:rsid w:val="00385E20"/>
    <w:rsid w:val="0039725D"/>
    <w:rsid w:val="003972B8"/>
    <w:rsid w:val="003A0942"/>
    <w:rsid w:val="003A10E5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236F7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3A8D"/>
    <w:rsid w:val="00465589"/>
    <w:rsid w:val="00465C84"/>
    <w:rsid w:val="00472729"/>
    <w:rsid w:val="00473AE3"/>
    <w:rsid w:val="0047460A"/>
    <w:rsid w:val="00481EBB"/>
    <w:rsid w:val="00482F7A"/>
    <w:rsid w:val="0048318A"/>
    <w:rsid w:val="00491FA0"/>
    <w:rsid w:val="004934DE"/>
    <w:rsid w:val="00495DE3"/>
    <w:rsid w:val="00496BCD"/>
    <w:rsid w:val="004A5182"/>
    <w:rsid w:val="004B3E4F"/>
    <w:rsid w:val="004D70D3"/>
    <w:rsid w:val="004D7537"/>
    <w:rsid w:val="004E0703"/>
    <w:rsid w:val="004E0FAE"/>
    <w:rsid w:val="004E45F2"/>
    <w:rsid w:val="004E4619"/>
    <w:rsid w:val="004E4A35"/>
    <w:rsid w:val="004E582E"/>
    <w:rsid w:val="004E5CE8"/>
    <w:rsid w:val="004F49F6"/>
    <w:rsid w:val="004F604D"/>
    <w:rsid w:val="004F66C0"/>
    <w:rsid w:val="004F699B"/>
    <w:rsid w:val="004F6AA0"/>
    <w:rsid w:val="00500EEC"/>
    <w:rsid w:val="00500F4B"/>
    <w:rsid w:val="00502B8C"/>
    <w:rsid w:val="00502E1D"/>
    <w:rsid w:val="00502FF0"/>
    <w:rsid w:val="005121BF"/>
    <w:rsid w:val="005138E7"/>
    <w:rsid w:val="00515086"/>
    <w:rsid w:val="00524874"/>
    <w:rsid w:val="005309BB"/>
    <w:rsid w:val="00531DBD"/>
    <w:rsid w:val="005325B9"/>
    <w:rsid w:val="005346CC"/>
    <w:rsid w:val="00540A16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44D9"/>
    <w:rsid w:val="005A5731"/>
    <w:rsid w:val="005A5852"/>
    <w:rsid w:val="005A6283"/>
    <w:rsid w:val="005B1AF0"/>
    <w:rsid w:val="005B3982"/>
    <w:rsid w:val="005B58C5"/>
    <w:rsid w:val="005C09AE"/>
    <w:rsid w:val="005C27DE"/>
    <w:rsid w:val="005C5662"/>
    <w:rsid w:val="005D2551"/>
    <w:rsid w:val="005D67EA"/>
    <w:rsid w:val="005E0304"/>
    <w:rsid w:val="005E0F9E"/>
    <w:rsid w:val="005E31B3"/>
    <w:rsid w:val="005E3302"/>
    <w:rsid w:val="005E7139"/>
    <w:rsid w:val="005E7D3D"/>
    <w:rsid w:val="005F5348"/>
    <w:rsid w:val="005F7EDB"/>
    <w:rsid w:val="00601843"/>
    <w:rsid w:val="00602BDB"/>
    <w:rsid w:val="00605DE4"/>
    <w:rsid w:val="00606C15"/>
    <w:rsid w:val="00615570"/>
    <w:rsid w:val="0062199F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6FE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B45E0"/>
    <w:rsid w:val="006D20AE"/>
    <w:rsid w:val="006D2154"/>
    <w:rsid w:val="006D6F14"/>
    <w:rsid w:val="006E1773"/>
    <w:rsid w:val="006E3756"/>
    <w:rsid w:val="006E3B8C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26355"/>
    <w:rsid w:val="00731325"/>
    <w:rsid w:val="00732F72"/>
    <w:rsid w:val="007416C3"/>
    <w:rsid w:val="0074567D"/>
    <w:rsid w:val="00746F82"/>
    <w:rsid w:val="0074794D"/>
    <w:rsid w:val="00747F52"/>
    <w:rsid w:val="0075034C"/>
    <w:rsid w:val="00750A54"/>
    <w:rsid w:val="00753662"/>
    <w:rsid w:val="00753CAB"/>
    <w:rsid w:val="00765FAA"/>
    <w:rsid w:val="007669E4"/>
    <w:rsid w:val="00767CA6"/>
    <w:rsid w:val="00770224"/>
    <w:rsid w:val="00770577"/>
    <w:rsid w:val="00771C47"/>
    <w:rsid w:val="00773F23"/>
    <w:rsid w:val="00776A70"/>
    <w:rsid w:val="00783D5E"/>
    <w:rsid w:val="007853A6"/>
    <w:rsid w:val="00787532"/>
    <w:rsid w:val="00791998"/>
    <w:rsid w:val="00793B5A"/>
    <w:rsid w:val="007947EA"/>
    <w:rsid w:val="00795317"/>
    <w:rsid w:val="00795DCA"/>
    <w:rsid w:val="007976B8"/>
    <w:rsid w:val="007976F9"/>
    <w:rsid w:val="007A3EBC"/>
    <w:rsid w:val="007A4ADD"/>
    <w:rsid w:val="007A55BA"/>
    <w:rsid w:val="007B0E9D"/>
    <w:rsid w:val="007B245C"/>
    <w:rsid w:val="007B268E"/>
    <w:rsid w:val="007B3C1E"/>
    <w:rsid w:val="007B6975"/>
    <w:rsid w:val="007B6B56"/>
    <w:rsid w:val="007C4B3B"/>
    <w:rsid w:val="007C4DEA"/>
    <w:rsid w:val="007D20E3"/>
    <w:rsid w:val="007D21FC"/>
    <w:rsid w:val="007D362F"/>
    <w:rsid w:val="007D4A64"/>
    <w:rsid w:val="007D4D2A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0481"/>
    <w:rsid w:val="008021F4"/>
    <w:rsid w:val="00803355"/>
    <w:rsid w:val="00803807"/>
    <w:rsid w:val="00806F68"/>
    <w:rsid w:val="00807E89"/>
    <w:rsid w:val="008129E8"/>
    <w:rsid w:val="00820283"/>
    <w:rsid w:val="008249D7"/>
    <w:rsid w:val="008266F4"/>
    <w:rsid w:val="00831C13"/>
    <w:rsid w:val="0083550E"/>
    <w:rsid w:val="008374CD"/>
    <w:rsid w:val="00842029"/>
    <w:rsid w:val="0084231E"/>
    <w:rsid w:val="00845FA7"/>
    <w:rsid w:val="00847843"/>
    <w:rsid w:val="00852925"/>
    <w:rsid w:val="00852970"/>
    <w:rsid w:val="00857513"/>
    <w:rsid w:val="00860A19"/>
    <w:rsid w:val="008610D3"/>
    <w:rsid w:val="00866FFC"/>
    <w:rsid w:val="00874BE4"/>
    <w:rsid w:val="008770C4"/>
    <w:rsid w:val="00880A54"/>
    <w:rsid w:val="00880B99"/>
    <w:rsid w:val="00895EF2"/>
    <w:rsid w:val="008A1017"/>
    <w:rsid w:val="008A35D4"/>
    <w:rsid w:val="008A383B"/>
    <w:rsid w:val="008A3DED"/>
    <w:rsid w:val="008A405E"/>
    <w:rsid w:val="008A7577"/>
    <w:rsid w:val="008A7B7E"/>
    <w:rsid w:val="008B7946"/>
    <w:rsid w:val="008C12D8"/>
    <w:rsid w:val="008C5622"/>
    <w:rsid w:val="008C7C04"/>
    <w:rsid w:val="008D2C02"/>
    <w:rsid w:val="008D5767"/>
    <w:rsid w:val="008D6C24"/>
    <w:rsid w:val="008E02C8"/>
    <w:rsid w:val="008E069F"/>
    <w:rsid w:val="008F1D49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712C8"/>
    <w:rsid w:val="00981300"/>
    <w:rsid w:val="0098161A"/>
    <w:rsid w:val="00985BA2"/>
    <w:rsid w:val="009861E5"/>
    <w:rsid w:val="0099006C"/>
    <w:rsid w:val="00992B28"/>
    <w:rsid w:val="00992D77"/>
    <w:rsid w:val="0099589C"/>
    <w:rsid w:val="00995EB3"/>
    <w:rsid w:val="00995FEB"/>
    <w:rsid w:val="009A2697"/>
    <w:rsid w:val="009A3F58"/>
    <w:rsid w:val="009A4C5F"/>
    <w:rsid w:val="009A5645"/>
    <w:rsid w:val="009A71AC"/>
    <w:rsid w:val="009C1202"/>
    <w:rsid w:val="009C3B42"/>
    <w:rsid w:val="009C42A7"/>
    <w:rsid w:val="009C5B53"/>
    <w:rsid w:val="009C5C8E"/>
    <w:rsid w:val="009D0FFD"/>
    <w:rsid w:val="009E79F6"/>
    <w:rsid w:val="00A00CCD"/>
    <w:rsid w:val="00A02706"/>
    <w:rsid w:val="00A06F0C"/>
    <w:rsid w:val="00A11243"/>
    <w:rsid w:val="00A12DBD"/>
    <w:rsid w:val="00A159D7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66C6A"/>
    <w:rsid w:val="00A76BB5"/>
    <w:rsid w:val="00A76EE3"/>
    <w:rsid w:val="00A77B67"/>
    <w:rsid w:val="00A82DEA"/>
    <w:rsid w:val="00A83758"/>
    <w:rsid w:val="00A83EA8"/>
    <w:rsid w:val="00A8687A"/>
    <w:rsid w:val="00A87620"/>
    <w:rsid w:val="00A90406"/>
    <w:rsid w:val="00A93823"/>
    <w:rsid w:val="00A94D52"/>
    <w:rsid w:val="00AA14C6"/>
    <w:rsid w:val="00AA74B8"/>
    <w:rsid w:val="00AB10C1"/>
    <w:rsid w:val="00AB137B"/>
    <w:rsid w:val="00AB1D32"/>
    <w:rsid w:val="00AB4D65"/>
    <w:rsid w:val="00AB50BF"/>
    <w:rsid w:val="00AB62F1"/>
    <w:rsid w:val="00AB695B"/>
    <w:rsid w:val="00AB7D0E"/>
    <w:rsid w:val="00AC1195"/>
    <w:rsid w:val="00AC36DC"/>
    <w:rsid w:val="00AC384A"/>
    <w:rsid w:val="00AC4BA2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29CF"/>
    <w:rsid w:val="00B0365A"/>
    <w:rsid w:val="00B0703E"/>
    <w:rsid w:val="00B10CE7"/>
    <w:rsid w:val="00B13A48"/>
    <w:rsid w:val="00B23157"/>
    <w:rsid w:val="00B232B7"/>
    <w:rsid w:val="00B235B3"/>
    <w:rsid w:val="00B2601A"/>
    <w:rsid w:val="00B30054"/>
    <w:rsid w:val="00B319D3"/>
    <w:rsid w:val="00B46B1D"/>
    <w:rsid w:val="00B50431"/>
    <w:rsid w:val="00B508C6"/>
    <w:rsid w:val="00B5258D"/>
    <w:rsid w:val="00B54AA7"/>
    <w:rsid w:val="00B612D5"/>
    <w:rsid w:val="00B637C4"/>
    <w:rsid w:val="00B753A2"/>
    <w:rsid w:val="00B80048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B5C7E"/>
    <w:rsid w:val="00BC69C2"/>
    <w:rsid w:val="00BD0682"/>
    <w:rsid w:val="00BD463F"/>
    <w:rsid w:val="00BD6011"/>
    <w:rsid w:val="00BE3A33"/>
    <w:rsid w:val="00BE4B4F"/>
    <w:rsid w:val="00BE56B7"/>
    <w:rsid w:val="00BE7D6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03C3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654D5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4203"/>
    <w:rsid w:val="00CA6AD5"/>
    <w:rsid w:val="00CA6FA9"/>
    <w:rsid w:val="00CB4CD3"/>
    <w:rsid w:val="00CC14B8"/>
    <w:rsid w:val="00CC1D62"/>
    <w:rsid w:val="00CC3786"/>
    <w:rsid w:val="00CD15A7"/>
    <w:rsid w:val="00CE1C55"/>
    <w:rsid w:val="00CE3433"/>
    <w:rsid w:val="00CE5FEE"/>
    <w:rsid w:val="00CE7C38"/>
    <w:rsid w:val="00CF7994"/>
    <w:rsid w:val="00D01650"/>
    <w:rsid w:val="00D02DC6"/>
    <w:rsid w:val="00D03698"/>
    <w:rsid w:val="00D0464B"/>
    <w:rsid w:val="00D11C31"/>
    <w:rsid w:val="00D13974"/>
    <w:rsid w:val="00D13D50"/>
    <w:rsid w:val="00D15146"/>
    <w:rsid w:val="00D1698C"/>
    <w:rsid w:val="00D16F68"/>
    <w:rsid w:val="00D21D61"/>
    <w:rsid w:val="00D244C2"/>
    <w:rsid w:val="00D27B37"/>
    <w:rsid w:val="00D345A2"/>
    <w:rsid w:val="00D40F76"/>
    <w:rsid w:val="00D4436A"/>
    <w:rsid w:val="00D461C5"/>
    <w:rsid w:val="00D5235C"/>
    <w:rsid w:val="00D548C3"/>
    <w:rsid w:val="00D56AEB"/>
    <w:rsid w:val="00D56DF2"/>
    <w:rsid w:val="00D6364B"/>
    <w:rsid w:val="00D711E4"/>
    <w:rsid w:val="00D7283B"/>
    <w:rsid w:val="00D77061"/>
    <w:rsid w:val="00D81C6D"/>
    <w:rsid w:val="00D864CA"/>
    <w:rsid w:val="00D8656A"/>
    <w:rsid w:val="00D86EA2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D4C87"/>
    <w:rsid w:val="00DE5491"/>
    <w:rsid w:val="00DE5981"/>
    <w:rsid w:val="00DF0C95"/>
    <w:rsid w:val="00DF1831"/>
    <w:rsid w:val="00DF3165"/>
    <w:rsid w:val="00DF6657"/>
    <w:rsid w:val="00E06322"/>
    <w:rsid w:val="00E10DE2"/>
    <w:rsid w:val="00E147D4"/>
    <w:rsid w:val="00E152A7"/>
    <w:rsid w:val="00E164CD"/>
    <w:rsid w:val="00E25DEE"/>
    <w:rsid w:val="00E30091"/>
    <w:rsid w:val="00E3179B"/>
    <w:rsid w:val="00E3387C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3835"/>
    <w:rsid w:val="00ED62CE"/>
    <w:rsid w:val="00EE5368"/>
    <w:rsid w:val="00EE78A7"/>
    <w:rsid w:val="00EF21F4"/>
    <w:rsid w:val="00EF2358"/>
    <w:rsid w:val="00EF3C51"/>
    <w:rsid w:val="00EF5E3C"/>
    <w:rsid w:val="00F001D3"/>
    <w:rsid w:val="00F122D7"/>
    <w:rsid w:val="00F150A3"/>
    <w:rsid w:val="00F162EF"/>
    <w:rsid w:val="00F20B7B"/>
    <w:rsid w:val="00F2280E"/>
    <w:rsid w:val="00F24BC2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65C0"/>
    <w:rsid w:val="00FA2D4A"/>
    <w:rsid w:val="00FA4B9F"/>
    <w:rsid w:val="00FA5036"/>
    <w:rsid w:val="00FA5C88"/>
    <w:rsid w:val="00FA62AA"/>
    <w:rsid w:val="00FA7950"/>
    <w:rsid w:val="00FB1FB9"/>
    <w:rsid w:val="00FB20CE"/>
    <w:rsid w:val="00FB289A"/>
    <w:rsid w:val="00FB56F5"/>
    <w:rsid w:val="00FB6DF5"/>
    <w:rsid w:val="00FC0202"/>
    <w:rsid w:val="00FC1008"/>
    <w:rsid w:val="00FC4BE0"/>
    <w:rsid w:val="00FD4896"/>
    <w:rsid w:val="00FD723B"/>
    <w:rsid w:val="00FD7CE6"/>
    <w:rsid w:val="00FE14D9"/>
    <w:rsid w:val="00FE4A23"/>
    <w:rsid w:val="00FE5640"/>
    <w:rsid w:val="00FE5E24"/>
    <w:rsid w:val="00FE7026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8576DB9"/>
  <w15:chartTrackingRefBased/>
  <w15:docId w15:val="{66D17456-44F2-40F5-B45A-B6A90489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customStyle="1" w:styleId="Podtitul1">
    <w:name w:val="Podtitul1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character" w:customStyle="1" w:styleId="ZpatChar">
    <w:name w:val="Zápatí Char"/>
    <w:basedOn w:val="Standardnpsmoodstavce"/>
    <w:link w:val="Zpat"/>
    <w:rsid w:val="00223617"/>
  </w:style>
  <w:style w:type="character" w:customStyle="1" w:styleId="data1">
    <w:name w:val="data1"/>
    <w:rsid w:val="00845FA7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rsid w:val="00BD06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45B5-BA7F-4AAA-94AA-029A36E1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3105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21387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POSPISILOVA Vera</cp:lastModifiedBy>
  <cp:revision>9</cp:revision>
  <cp:lastPrinted>2019-02-12T10:27:00Z</cp:lastPrinted>
  <dcterms:created xsi:type="dcterms:W3CDTF">2022-08-12T08:20:00Z</dcterms:created>
  <dcterms:modified xsi:type="dcterms:W3CDTF">2022-08-25T07:19:00Z</dcterms:modified>
</cp:coreProperties>
</file>