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1A8923ED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311665">
        <w:rPr>
          <w:rFonts w:ascii="Arial" w:hAnsi="Arial" w:cs="Arial"/>
          <w:b/>
          <w:bCs/>
          <w:sz w:val="28"/>
          <w:szCs w:val="28"/>
        </w:rPr>
        <w:t>27051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5484F7D4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357B9BE9" w14:textId="58AECCFD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31FC9B2E" w:rsidR="0070631F" w:rsidRDefault="0031166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52 ks šatnová lavice</w:t>
      </w:r>
      <w:r w:rsidR="00D95F02">
        <w:rPr>
          <w:rFonts w:ascii="Arial" w:hAnsi="Arial" w:cs="Arial"/>
          <w:b/>
          <w:color w:val="000000"/>
          <w:sz w:val="20"/>
          <w:szCs w:val="20"/>
        </w:rPr>
        <w:t xml:space="preserve"> – dle nabídky č.22NA00</w:t>
      </w:r>
      <w:r>
        <w:rPr>
          <w:rFonts w:ascii="Arial" w:hAnsi="Arial" w:cs="Arial"/>
          <w:b/>
          <w:color w:val="000000"/>
          <w:sz w:val="20"/>
          <w:szCs w:val="20"/>
        </w:rPr>
        <w:t>285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0616596C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227130AB" w14:textId="6B64DEF1" w:rsid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7C9C70D" w14:textId="188C8DFC" w:rsidR="00311665" w:rsidRP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Termín dodání: nejpozději do 15.10.2022</w:t>
      </w:r>
    </w:p>
    <w:p w14:paraId="3463A588" w14:textId="6DD2249A" w:rsid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4498E148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311665">
        <w:rPr>
          <w:rFonts w:ascii="Arial" w:hAnsi="Arial" w:cs="Arial"/>
          <w:color w:val="000000"/>
          <w:sz w:val="20"/>
          <w:szCs w:val="20"/>
        </w:rPr>
        <w:t>204.036,00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311665">
        <w:rPr>
          <w:rFonts w:ascii="Arial" w:hAnsi="Arial" w:cs="Arial"/>
          <w:color w:val="000000"/>
          <w:sz w:val="20"/>
          <w:szCs w:val="20"/>
        </w:rPr>
        <w:t>246.883,56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3770B86D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D95F02">
        <w:rPr>
          <w:rFonts w:ascii="Arial" w:hAnsi="Arial" w:cs="Arial"/>
          <w:color w:val="000000"/>
          <w:sz w:val="20"/>
          <w:szCs w:val="20"/>
        </w:rPr>
        <w:t>2</w:t>
      </w:r>
      <w:r w:rsidR="00311665">
        <w:rPr>
          <w:rFonts w:ascii="Arial" w:hAnsi="Arial" w:cs="Arial"/>
          <w:color w:val="000000"/>
          <w:sz w:val="20"/>
          <w:szCs w:val="20"/>
        </w:rPr>
        <w:t>2.08</w:t>
      </w:r>
      <w:r w:rsidR="00D95F02">
        <w:rPr>
          <w:rFonts w:ascii="Arial" w:hAnsi="Arial" w:cs="Arial"/>
          <w:color w:val="000000"/>
          <w:sz w:val="20"/>
          <w:szCs w:val="20"/>
        </w:rPr>
        <w:t>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311665">
        <w:rPr>
          <w:rFonts w:ascii="Arial" w:hAnsi="Arial" w:cs="Arial"/>
          <w:color w:val="000000"/>
          <w:sz w:val="20"/>
          <w:szCs w:val="20"/>
        </w:rPr>
        <w:t>22.08</w:t>
      </w:r>
      <w:r w:rsidR="00D95F02">
        <w:rPr>
          <w:rFonts w:ascii="Arial" w:hAnsi="Arial" w:cs="Arial"/>
          <w:color w:val="000000"/>
          <w:sz w:val="20"/>
          <w:szCs w:val="20"/>
        </w:rPr>
        <w:t>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569D1"/>
    <w:rsid w:val="00311665"/>
    <w:rsid w:val="004159F6"/>
    <w:rsid w:val="00587649"/>
    <w:rsid w:val="005905E6"/>
    <w:rsid w:val="005D4033"/>
    <w:rsid w:val="006D0505"/>
    <w:rsid w:val="0070631F"/>
    <w:rsid w:val="0074609B"/>
    <w:rsid w:val="007C3C1D"/>
    <w:rsid w:val="00A309DC"/>
    <w:rsid w:val="00A37223"/>
    <w:rsid w:val="00AB41A8"/>
    <w:rsid w:val="00B00D6A"/>
    <w:rsid w:val="00B50BDF"/>
    <w:rsid w:val="00BA3E55"/>
    <w:rsid w:val="00CA6AA9"/>
    <w:rsid w:val="00D95F02"/>
    <w:rsid w:val="00DE1E08"/>
    <w:rsid w:val="00E257A4"/>
    <w:rsid w:val="00EC5732"/>
    <w:rsid w:val="00F215C2"/>
    <w:rsid w:val="00FF272D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3</cp:revision>
  <cp:lastPrinted>2018-12-11T14:27:00Z</cp:lastPrinted>
  <dcterms:created xsi:type="dcterms:W3CDTF">2022-08-23T10:54:00Z</dcterms:created>
  <dcterms:modified xsi:type="dcterms:W3CDTF">2022-08-24T08:42:00Z</dcterms:modified>
</cp:coreProperties>
</file>