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A748756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</w:t>
            </w:r>
            <w:r w:rsidRPr="00DC792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Čelákovice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521 553 0011, </w:t>
            </w:r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521 553 0009,</w:t>
            </w:r>
            <w:r w:rsidR="00C000B4" w:rsidRPr="0088323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7E7CA858" w:rsidR="007A6D33" w:rsidRPr="00D746EC" w:rsidRDefault="0008397F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29065E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5D9964AB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DC792E">
              <w:rPr>
                <w:rFonts w:ascii="Arial" w:hAnsi="Arial"/>
                <w:sz w:val="16"/>
                <w:szCs w:val="16"/>
              </w:rPr>
              <w:t xml:space="preserve">Cenová kalkulace </w:t>
            </w:r>
          </w:p>
          <w:p w14:paraId="60B7CE68" w14:textId="0FBA718A" w:rsidR="00DC792E" w:rsidRPr="00DC792E" w:rsidRDefault="00DC792E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Cenové nabídky</w:t>
            </w:r>
          </w:p>
          <w:p w14:paraId="4E66F7AB" w14:textId="1E261160" w:rsidR="007111C3" w:rsidRPr="00DC792E" w:rsidRDefault="007111C3" w:rsidP="0088323D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3CA165A" w14:textId="6B6DA365" w:rsidR="005F5312" w:rsidRPr="006F6CBA" w:rsidRDefault="005F5312" w:rsidP="005F5312">
            <w:r w:rsidRPr="006F6CBA">
              <w:t xml:space="preserve">Doplnění </w:t>
            </w:r>
            <w:r>
              <w:t>kotevních prvků, info systému a plavebního značení pro</w:t>
            </w:r>
            <w:r w:rsidRPr="006F6CBA">
              <w:t xml:space="preserve"> </w:t>
            </w:r>
            <w:r>
              <w:t xml:space="preserve">dokončení a </w:t>
            </w:r>
            <w:r w:rsidRPr="006F6CBA">
              <w:t>zprovoznění mola:</w:t>
            </w:r>
          </w:p>
          <w:p w14:paraId="01D39F00" w14:textId="723BE5DF" w:rsidR="00A71B8E" w:rsidRDefault="00DC792E" w:rsidP="00A57AEA">
            <w:r w:rsidRPr="006F6CBA">
              <w:rPr>
                <w:b/>
                <w:bCs/>
              </w:rPr>
              <w:t xml:space="preserve">OLD </w:t>
            </w:r>
            <w:r>
              <w:rPr>
                <w:b/>
                <w:bCs/>
              </w:rPr>
              <w:t>Čelákovice</w:t>
            </w:r>
            <w:r w:rsidRPr="006F6CBA">
              <w:rPr>
                <w:b/>
                <w:bCs/>
              </w:rPr>
              <w:t xml:space="preserve"> 521 553 00</w:t>
            </w:r>
            <w:r>
              <w:rPr>
                <w:b/>
                <w:bCs/>
              </w:rPr>
              <w:t>11</w:t>
            </w:r>
            <w:r w:rsidRPr="006F6CBA">
              <w:t>.</w:t>
            </w:r>
          </w:p>
          <w:p w14:paraId="7EEE8788" w14:textId="77777777" w:rsidR="005F5312" w:rsidRPr="005F5312" w:rsidRDefault="005F5312" w:rsidP="00A57AEA"/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9F228BE" w:rsidR="00777BA4" w:rsidRPr="00D746EC" w:rsidRDefault="0029065E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3 901 730,2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50F5644" w:rsidR="00777BA4" w:rsidRPr="00D746EC" w:rsidRDefault="0029065E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3 901 730,2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41C15933" w:rsidR="00777BA4" w:rsidRPr="00D746EC" w:rsidRDefault="00DC792E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6A043A1" w:rsidR="00777BA4" w:rsidRPr="00D746EC" w:rsidRDefault="00DC792E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53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97344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34684CF8" w:rsidR="00777BA4" w:rsidRPr="00FA6570" w:rsidRDefault="0097344D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506948CD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EF4F0D" id="Ovál 3" o:spid="_x0000_s1026" style="position:absolute;margin-left:15pt;margin-top:-3.35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AAco6c3gAAAAc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43E18B9E" w:rsidR="00777BA4" w:rsidRPr="00FA6570" w:rsidRDefault="0008397F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51D60C9" wp14:editId="2B169686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2FAB1B" id="Ovál 1" o:spid="_x0000_s1026" style="position:absolute;margin-left:7.1pt;margin-top:-4.4pt;width:26.0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675C761C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97344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87B924F" w14:textId="7EBAFAC7" w:rsidR="0097344D" w:rsidRDefault="0097344D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68CD297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4B6AC" id="Ovál 4" o:spid="_x0000_s1026" style="position:absolute;margin-left:-4.85pt;margin-top: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u6ikLd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94C6FEA" w:rsidR="00777BA4" w:rsidRPr="00D746EC" w:rsidRDefault="0097344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H</w:t>
            </w:r>
            <w:r w:rsidRPr="006F6CBA">
              <w:rPr>
                <w:rFonts w:ascii="Calibri" w:hAnsi="Calibri" w:cs="Calibri"/>
                <w:bCs/>
              </w:rPr>
              <w:t xml:space="preserve">odnota změny nepřekročí </w:t>
            </w:r>
            <w:r>
              <w:rPr>
                <w:rFonts w:ascii="Calibri" w:hAnsi="Calibri" w:cs="Calibri"/>
                <w:bCs/>
              </w:rPr>
              <w:t>1</w:t>
            </w:r>
            <w:r w:rsidRPr="006F6CBA">
              <w:rPr>
                <w:rFonts w:ascii="Calibri" w:hAnsi="Calibri" w:cs="Calibri"/>
                <w:bCs/>
              </w:rPr>
              <w:t xml:space="preserve">5% a činní v celkové reálné hodnotě </w:t>
            </w:r>
            <w:r>
              <w:rPr>
                <w:rFonts w:ascii="Calibri" w:hAnsi="Calibri" w:cs="Calibri"/>
                <w:bCs/>
              </w:rPr>
              <w:t>4,31</w:t>
            </w:r>
            <w:r w:rsidRPr="006F6CBA">
              <w:rPr>
                <w:rFonts w:ascii="Calibri" w:hAnsi="Calibri" w:cs="Calibri"/>
                <w:bCs/>
              </w:rPr>
              <w:t xml:space="preserve"> % a v celkové absolutní hodnotě </w:t>
            </w:r>
            <w:r>
              <w:rPr>
                <w:rFonts w:ascii="Calibri" w:hAnsi="Calibri" w:cs="Calibri"/>
                <w:bCs/>
              </w:rPr>
              <w:t>4,31</w:t>
            </w:r>
            <w:r w:rsidRPr="006F6CBA">
              <w:rPr>
                <w:rFonts w:ascii="Calibri" w:hAnsi="Calibri" w:cs="Calibri"/>
                <w:bCs/>
              </w:rPr>
              <w:t xml:space="preserve"> % z ceny zakázky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DB32241" w:rsidR="00777BA4" w:rsidRPr="00D746EC" w:rsidRDefault="0008397F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CDE7C6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-3175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E19ED" id="Ovál 2" o:spid="_x0000_s1026" style="position:absolute;margin-left:-3.55pt;margin-top:-.2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zCRoL9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3A02C48E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51312AA9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208ED362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388C29B" w14:textId="77777777" w:rsidR="00777BA4" w:rsidRDefault="00777BA4" w:rsidP="00CF417D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  <w:p w14:paraId="76D272BF" w14:textId="62A7419A" w:rsidR="0088323D" w:rsidRPr="0088323D" w:rsidRDefault="005F5312" w:rsidP="00CF417D">
            <w:pPr>
              <w:ind w:left="309" w:hanging="309"/>
              <w:rPr>
                <w:rFonts w:ascii="Arial" w:hAnsi="Arial"/>
                <w:i/>
                <w:iCs/>
              </w:rPr>
            </w:pPr>
            <w:r>
              <w:rPr>
                <w:rFonts w:ascii="Calibri" w:hAnsi="Calibri" w:cs="Calibri"/>
                <w:bCs/>
              </w:rPr>
              <w:t>H</w:t>
            </w:r>
            <w:r w:rsidR="0088323D" w:rsidRPr="00DC792E">
              <w:rPr>
                <w:rFonts w:ascii="Calibri" w:hAnsi="Calibri" w:cs="Calibri"/>
                <w:bCs/>
              </w:rPr>
              <w:t xml:space="preserve">odnota změny nepřekročí </w:t>
            </w:r>
            <w:r w:rsidR="0097344D">
              <w:rPr>
                <w:rFonts w:ascii="Calibri" w:hAnsi="Calibri" w:cs="Calibri"/>
                <w:bCs/>
              </w:rPr>
              <w:t>3</w:t>
            </w:r>
            <w:r w:rsidR="0088323D" w:rsidRPr="00DC792E">
              <w:rPr>
                <w:rFonts w:ascii="Calibri" w:hAnsi="Calibri" w:cs="Calibri"/>
                <w:bCs/>
              </w:rPr>
              <w:t xml:space="preserve">0% a činní v celkové reálné hodnotě </w:t>
            </w:r>
            <w:r w:rsidR="0097344D">
              <w:rPr>
                <w:rFonts w:ascii="Calibri" w:hAnsi="Calibri" w:cs="Calibri"/>
                <w:bCs/>
              </w:rPr>
              <w:t>26,49</w:t>
            </w:r>
            <w:r w:rsidR="0088323D" w:rsidRPr="00DC792E">
              <w:rPr>
                <w:rFonts w:ascii="Calibri" w:hAnsi="Calibri" w:cs="Calibri"/>
                <w:bCs/>
              </w:rPr>
              <w:t xml:space="preserve"> % a v celkové absolutní hodnotě </w:t>
            </w:r>
            <w:r w:rsidR="0097344D">
              <w:rPr>
                <w:rFonts w:ascii="Calibri" w:hAnsi="Calibri" w:cs="Calibri"/>
                <w:bCs/>
              </w:rPr>
              <w:t>26,49</w:t>
            </w:r>
            <w:r w:rsidR="0088323D" w:rsidRPr="00DC792E">
              <w:rPr>
                <w:rFonts w:ascii="Calibri" w:hAnsi="Calibri" w:cs="Calibri"/>
                <w:bCs/>
              </w:rPr>
              <w:t xml:space="preserve"> % z ceny zakázky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22BC4B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47C4A0DA" w:rsidR="00105ED2" w:rsidRPr="00105ED2" w:rsidRDefault="00C824C5" w:rsidP="00A57A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Autorský dozor s předloženým ZL souhlasí. Dodatečné práce jsou nezbytné pro zprovoznění OLD.</w:t>
            </w: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4826C8B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2A0E6401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F220E8" w:rsidRP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48932111" w:rsidR="00105ED2" w:rsidRPr="0088323D" w:rsidRDefault="00664597" w:rsidP="00FA0B5C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664597">
              <w:rPr>
                <w:rFonts w:ascii="Arial" w:hAnsi="Arial"/>
                <w:sz w:val="20"/>
              </w:rPr>
              <w:t>ZL 22 reaguje na požadavek doplnění stavebních části stavby a příslušných profesí nutných k dokončení a zprovoznění mola OLD. K ocenění byla použita metoda poptávky nižších dodavatelů, výběru nejnižší ceny a příslušných přirážek Zhotovitel v souladu se smlouvou.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8323D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BF4950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S/ŘVC/118/R/SoD/2020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8323D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8323D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1B261209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29065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33E16A2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36.874.036,34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BF4950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6CE9811" w:rsidR="00A17FF4" w:rsidRPr="007A6D33" w:rsidRDefault="0029065E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9.117.277,75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339AE205" w:rsidR="00A17FF4" w:rsidRPr="005E1C93" w:rsidRDefault="0029065E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DD5D91" w:rsidRPr="00A17FF4" w14:paraId="38540605" w14:textId="77777777" w:rsidTr="00BF4950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BF4950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13A9B0DB" w:rsidR="006250B4" w:rsidRPr="00345E22" w:rsidRDefault="00345E22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1.196.905,71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564A02FE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356.246,32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BF4950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3783434D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4,31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BF4950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23061A9" w:rsidR="006250B4" w:rsidRPr="00345E22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345E22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4,31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BF4950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8323D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D5D91" w:rsidRPr="00ED5CEA" w14:paraId="3A500F5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FB5FA8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3F65" w14:textId="5EA1C514" w:rsidR="00DD5D91" w:rsidRPr="00ED5CEA" w:rsidRDefault="00DD5D91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33677" w14:textId="78786EE9" w:rsidR="00DD5D91" w:rsidRPr="00ED5CEA" w:rsidRDefault="00FB5FA8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88323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2520CFDB" w:rsidR="00345E22" w:rsidRPr="00ED5CEA" w:rsidRDefault="00345E22" w:rsidP="0034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94F845" w14:textId="1F52ED1E" w:rsidR="0029065E" w:rsidRPr="00346AE9" w:rsidRDefault="0029065E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6D2AE9C" w:rsidR="008508A8" w:rsidRPr="00D746EC" w:rsidRDefault="00F220E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5EF912D" w:rsidR="008508A8" w:rsidRPr="00D746EC" w:rsidRDefault="00F220E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832BD00" w:rsidR="008508A8" w:rsidRPr="00D746EC" w:rsidRDefault="00F220E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110C1FA" w:rsidR="008508A8" w:rsidRPr="00D746EC" w:rsidRDefault="00F220E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220E8"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1722870" w:rsidR="00305DCD" w:rsidRDefault="00305DCD"/>
    <w:p w14:paraId="43863D69" w14:textId="0FEEAE34" w:rsidR="00B363CC" w:rsidRPr="00B363CC" w:rsidRDefault="00B363CC" w:rsidP="00B363CC"/>
    <w:p w14:paraId="529DB830" w14:textId="07AFE53A" w:rsidR="00B363CC" w:rsidRPr="00B363CC" w:rsidRDefault="00B363CC" w:rsidP="00B363CC"/>
    <w:p w14:paraId="01F9A91B" w14:textId="61D92BC7" w:rsidR="00B363CC" w:rsidRPr="00B363CC" w:rsidRDefault="00B363CC" w:rsidP="00B363CC"/>
    <w:p w14:paraId="63714942" w14:textId="0C146343" w:rsidR="00B363CC" w:rsidRPr="00B363CC" w:rsidRDefault="00B363CC" w:rsidP="00B363CC"/>
    <w:p w14:paraId="0530C59A" w14:textId="3B196AA1" w:rsidR="00B363CC" w:rsidRPr="00B363CC" w:rsidRDefault="00B363CC" w:rsidP="00B363CC"/>
    <w:p w14:paraId="591C797B" w14:textId="346D391A" w:rsidR="00B363CC" w:rsidRPr="00B363CC" w:rsidRDefault="00B363CC" w:rsidP="00B363CC"/>
    <w:p w14:paraId="5D3476FB" w14:textId="40C56189" w:rsidR="00B363CC" w:rsidRPr="00B363CC" w:rsidRDefault="00B363CC" w:rsidP="00B363CC"/>
    <w:p w14:paraId="6F3BA340" w14:textId="5DF2D053" w:rsidR="00B363CC" w:rsidRPr="00B363CC" w:rsidRDefault="00B363CC" w:rsidP="00B363CC"/>
    <w:p w14:paraId="472EE694" w14:textId="6D50A137" w:rsidR="00B363CC" w:rsidRPr="00B363CC" w:rsidRDefault="00B363CC" w:rsidP="00B363CC"/>
    <w:p w14:paraId="4945B8EF" w14:textId="12D48FB4" w:rsidR="00B363CC" w:rsidRPr="00B363CC" w:rsidRDefault="00B363CC" w:rsidP="00B363CC"/>
    <w:p w14:paraId="7F99AEEC" w14:textId="45D89F53" w:rsidR="00B363CC" w:rsidRPr="00B363CC" w:rsidRDefault="00B363CC" w:rsidP="00B363CC"/>
    <w:p w14:paraId="22651C47" w14:textId="1BFAA391" w:rsidR="00B363CC" w:rsidRPr="00B363CC" w:rsidRDefault="00B363CC" w:rsidP="00B363CC"/>
    <w:p w14:paraId="7961A7FF" w14:textId="3276D5ED" w:rsidR="00B363CC" w:rsidRPr="00B363CC" w:rsidRDefault="00B363CC" w:rsidP="00B363CC"/>
    <w:p w14:paraId="13F9BB58" w14:textId="6E94D511" w:rsidR="00B363CC" w:rsidRPr="00B363CC" w:rsidRDefault="00B363CC" w:rsidP="00B363CC"/>
    <w:p w14:paraId="5EBECC8F" w14:textId="58BA6CA1" w:rsidR="00B363CC" w:rsidRPr="00B363CC" w:rsidRDefault="00B363CC" w:rsidP="00B363CC"/>
    <w:p w14:paraId="02E63ECC" w14:textId="5603D793" w:rsidR="00B363CC" w:rsidRPr="00B363CC" w:rsidRDefault="00B363CC" w:rsidP="00B363CC"/>
    <w:p w14:paraId="6C71F679" w14:textId="6B096927" w:rsidR="00B363CC" w:rsidRPr="00B363CC" w:rsidRDefault="00B363CC" w:rsidP="00B363CC"/>
    <w:p w14:paraId="6313FE45" w14:textId="110E75B6" w:rsidR="00B363CC" w:rsidRPr="00B363CC" w:rsidRDefault="00B363CC" w:rsidP="00B363CC"/>
    <w:p w14:paraId="72C67605" w14:textId="42AA92C8" w:rsidR="00B363CC" w:rsidRPr="00B363CC" w:rsidRDefault="00B363CC" w:rsidP="00B363CC"/>
    <w:p w14:paraId="24CDCAF7" w14:textId="05F02413" w:rsidR="00B363CC" w:rsidRPr="00B363CC" w:rsidRDefault="00B363CC" w:rsidP="00B363CC"/>
    <w:p w14:paraId="68A4A52C" w14:textId="0F6172A3" w:rsidR="00B363CC" w:rsidRPr="00B363CC" w:rsidRDefault="00B363CC" w:rsidP="00B363CC"/>
    <w:p w14:paraId="28778F0A" w14:textId="0DB7327A" w:rsidR="00B363CC" w:rsidRPr="00B363CC" w:rsidRDefault="00B363CC" w:rsidP="00B363CC"/>
    <w:p w14:paraId="48181C81" w14:textId="600A64D1" w:rsidR="00B363CC" w:rsidRDefault="00B363CC" w:rsidP="00B363CC"/>
    <w:p w14:paraId="09CA8B9B" w14:textId="3A5A7F71" w:rsidR="00B363CC" w:rsidRDefault="00B363CC" w:rsidP="00B363CC"/>
    <w:p w14:paraId="3CD7EC7D" w14:textId="42985A77" w:rsidR="00B363CC" w:rsidRPr="00B363CC" w:rsidRDefault="00B363CC" w:rsidP="00B363CC">
      <w:pPr>
        <w:tabs>
          <w:tab w:val="left" w:pos="6480"/>
        </w:tabs>
      </w:pPr>
      <w:r>
        <w:tab/>
      </w:r>
    </w:p>
    <w:sectPr w:rsidR="00B363CC" w:rsidRPr="00B363CC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A7C6" w14:textId="77777777" w:rsidR="00661AEC" w:rsidRDefault="00661AEC" w:rsidP="00B6379A">
      <w:r>
        <w:separator/>
      </w:r>
    </w:p>
  </w:endnote>
  <w:endnote w:type="continuationSeparator" w:id="0">
    <w:p w14:paraId="22EBEA6B" w14:textId="77777777" w:rsidR="00661AEC" w:rsidRDefault="00661AEC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FC07" w14:textId="77777777" w:rsidR="00661AEC" w:rsidRDefault="00661AEC" w:rsidP="00B6379A">
      <w:r>
        <w:separator/>
      </w:r>
    </w:p>
  </w:footnote>
  <w:footnote w:type="continuationSeparator" w:id="0">
    <w:p w14:paraId="26BAFCC0" w14:textId="77777777" w:rsidR="00661AEC" w:rsidRDefault="00661AEC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0"/>
  </w:num>
  <w:num w:numId="2" w16cid:durableId="1178740034">
    <w:abstractNumId w:val="17"/>
  </w:num>
  <w:num w:numId="3" w16cid:durableId="1415055431">
    <w:abstractNumId w:val="15"/>
  </w:num>
  <w:num w:numId="4" w16cid:durableId="1838694202">
    <w:abstractNumId w:val="19"/>
  </w:num>
  <w:num w:numId="5" w16cid:durableId="201134575">
    <w:abstractNumId w:val="13"/>
  </w:num>
  <w:num w:numId="6" w16cid:durableId="770273281">
    <w:abstractNumId w:val="9"/>
  </w:num>
  <w:num w:numId="7" w16cid:durableId="909731068">
    <w:abstractNumId w:val="18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2"/>
  </w:num>
  <w:num w:numId="11" w16cid:durableId="1432162246">
    <w:abstractNumId w:val="10"/>
  </w:num>
  <w:num w:numId="12" w16cid:durableId="534853852">
    <w:abstractNumId w:val="11"/>
  </w:num>
  <w:num w:numId="13" w16cid:durableId="1965038147">
    <w:abstractNumId w:val="16"/>
  </w:num>
  <w:num w:numId="14" w16cid:durableId="1415317621">
    <w:abstractNumId w:val="21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2"/>
  </w:num>
  <w:num w:numId="18" w16cid:durableId="165598725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754EA"/>
    <w:rsid w:val="0008397F"/>
    <w:rsid w:val="00087E02"/>
    <w:rsid w:val="000959AE"/>
    <w:rsid w:val="000A4916"/>
    <w:rsid w:val="000A6DBB"/>
    <w:rsid w:val="000B0FC9"/>
    <w:rsid w:val="000B18E0"/>
    <w:rsid w:val="000B7280"/>
    <w:rsid w:val="000D3673"/>
    <w:rsid w:val="00100870"/>
    <w:rsid w:val="001024F5"/>
    <w:rsid w:val="00105ED2"/>
    <w:rsid w:val="00107EB7"/>
    <w:rsid w:val="00114399"/>
    <w:rsid w:val="00131626"/>
    <w:rsid w:val="00166DA2"/>
    <w:rsid w:val="001920DE"/>
    <w:rsid w:val="0019754A"/>
    <w:rsid w:val="001A3A72"/>
    <w:rsid w:val="001B33CE"/>
    <w:rsid w:val="001C1F18"/>
    <w:rsid w:val="001C4213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64280"/>
    <w:rsid w:val="0029065E"/>
    <w:rsid w:val="00294227"/>
    <w:rsid w:val="00296B11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45E22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5C82"/>
    <w:rsid w:val="003E661C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7003C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39B8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42A"/>
    <w:rsid w:val="005A0F85"/>
    <w:rsid w:val="005A3797"/>
    <w:rsid w:val="005D4D1A"/>
    <w:rsid w:val="005D6583"/>
    <w:rsid w:val="005D6F10"/>
    <w:rsid w:val="005E16FC"/>
    <w:rsid w:val="005E1C93"/>
    <w:rsid w:val="005E233C"/>
    <w:rsid w:val="005F1EEC"/>
    <w:rsid w:val="005F5312"/>
    <w:rsid w:val="00606848"/>
    <w:rsid w:val="00616D59"/>
    <w:rsid w:val="00620867"/>
    <w:rsid w:val="006250B4"/>
    <w:rsid w:val="00636C96"/>
    <w:rsid w:val="006477D3"/>
    <w:rsid w:val="00654918"/>
    <w:rsid w:val="00655FAD"/>
    <w:rsid w:val="00661AEC"/>
    <w:rsid w:val="00664597"/>
    <w:rsid w:val="00676A72"/>
    <w:rsid w:val="00686E7B"/>
    <w:rsid w:val="00686F8D"/>
    <w:rsid w:val="006A5137"/>
    <w:rsid w:val="006E1248"/>
    <w:rsid w:val="006E1D7A"/>
    <w:rsid w:val="006E5E3C"/>
    <w:rsid w:val="00701D70"/>
    <w:rsid w:val="007111C3"/>
    <w:rsid w:val="00731BC6"/>
    <w:rsid w:val="0073206B"/>
    <w:rsid w:val="00735CA6"/>
    <w:rsid w:val="007409B1"/>
    <w:rsid w:val="00745636"/>
    <w:rsid w:val="0076131A"/>
    <w:rsid w:val="00765E31"/>
    <w:rsid w:val="00777BA4"/>
    <w:rsid w:val="00782959"/>
    <w:rsid w:val="007A6D33"/>
    <w:rsid w:val="007B3E11"/>
    <w:rsid w:val="007C3EF4"/>
    <w:rsid w:val="007D0F0C"/>
    <w:rsid w:val="007D4250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A0135"/>
    <w:rsid w:val="008A433F"/>
    <w:rsid w:val="008A4894"/>
    <w:rsid w:val="008B73BE"/>
    <w:rsid w:val="008C07F5"/>
    <w:rsid w:val="008D42DC"/>
    <w:rsid w:val="008D510A"/>
    <w:rsid w:val="008D564E"/>
    <w:rsid w:val="008E0655"/>
    <w:rsid w:val="008E241A"/>
    <w:rsid w:val="00900A09"/>
    <w:rsid w:val="009114EE"/>
    <w:rsid w:val="00913B78"/>
    <w:rsid w:val="0091436B"/>
    <w:rsid w:val="00920FA6"/>
    <w:rsid w:val="00933740"/>
    <w:rsid w:val="0094788A"/>
    <w:rsid w:val="009606E2"/>
    <w:rsid w:val="0096331D"/>
    <w:rsid w:val="0097344D"/>
    <w:rsid w:val="009757A3"/>
    <w:rsid w:val="0099188F"/>
    <w:rsid w:val="009B2ED0"/>
    <w:rsid w:val="009C1D8B"/>
    <w:rsid w:val="009D200A"/>
    <w:rsid w:val="009E066D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4172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E3189"/>
    <w:rsid w:val="00B24BA5"/>
    <w:rsid w:val="00B33011"/>
    <w:rsid w:val="00B363CC"/>
    <w:rsid w:val="00B50542"/>
    <w:rsid w:val="00B550A7"/>
    <w:rsid w:val="00B6379A"/>
    <w:rsid w:val="00B6460A"/>
    <w:rsid w:val="00B71A5B"/>
    <w:rsid w:val="00B73C46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21E42"/>
    <w:rsid w:val="00C27F35"/>
    <w:rsid w:val="00C3347A"/>
    <w:rsid w:val="00C51C07"/>
    <w:rsid w:val="00C61069"/>
    <w:rsid w:val="00C62611"/>
    <w:rsid w:val="00C6473E"/>
    <w:rsid w:val="00C74486"/>
    <w:rsid w:val="00C824C5"/>
    <w:rsid w:val="00CA4D67"/>
    <w:rsid w:val="00CA518A"/>
    <w:rsid w:val="00CA5C42"/>
    <w:rsid w:val="00CE3261"/>
    <w:rsid w:val="00CE610D"/>
    <w:rsid w:val="00CF417D"/>
    <w:rsid w:val="00CF513A"/>
    <w:rsid w:val="00D0436B"/>
    <w:rsid w:val="00D07B4D"/>
    <w:rsid w:val="00D274B4"/>
    <w:rsid w:val="00D40C46"/>
    <w:rsid w:val="00D41A7E"/>
    <w:rsid w:val="00D43174"/>
    <w:rsid w:val="00D45FC9"/>
    <w:rsid w:val="00D50FAA"/>
    <w:rsid w:val="00D72C04"/>
    <w:rsid w:val="00D75706"/>
    <w:rsid w:val="00DA4D4A"/>
    <w:rsid w:val="00DB527F"/>
    <w:rsid w:val="00DC3719"/>
    <w:rsid w:val="00DC792E"/>
    <w:rsid w:val="00DD4DB4"/>
    <w:rsid w:val="00DD5D45"/>
    <w:rsid w:val="00DD5D91"/>
    <w:rsid w:val="00E02FF3"/>
    <w:rsid w:val="00E05FC9"/>
    <w:rsid w:val="00E07CD3"/>
    <w:rsid w:val="00E14C13"/>
    <w:rsid w:val="00E4443A"/>
    <w:rsid w:val="00E52CDE"/>
    <w:rsid w:val="00E72291"/>
    <w:rsid w:val="00E81682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20E8"/>
    <w:rsid w:val="00F22545"/>
    <w:rsid w:val="00F22689"/>
    <w:rsid w:val="00F22A13"/>
    <w:rsid w:val="00F567DF"/>
    <w:rsid w:val="00F87C6F"/>
    <w:rsid w:val="00F91959"/>
    <w:rsid w:val="00F92B8F"/>
    <w:rsid w:val="00FA0B5C"/>
    <w:rsid w:val="00FA522E"/>
    <w:rsid w:val="00FA6570"/>
    <w:rsid w:val="00FB5FA8"/>
    <w:rsid w:val="00FB6582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1175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2021-06-18T12:14:00Z</cp:lastPrinted>
  <dcterms:created xsi:type="dcterms:W3CDTF">2022-08-10T13:09:00Z</dcterms:created>
  <dcterms:modified xsi:type="dcterms:W3CDTF">2022-08-24T14:33:00Z</dcterms:modified>
</cp:coreProperties>
</file>