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A6630B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6630B">
              <w:rPr>
                <w:rFonts w:ascii="Arial" w:hAnsi="Arial" w:cs="Arial"/>
                <w:sz w:val="32"/>
                <w:szCs w:val="32"/>
              </w:rPr>
              <w:t>13</w:t>
            </w:r>
            <w:r w:rsidR="00D92EED">
              <w:rPr>
                <w:rFonts w:ascii="Arial" w:hAnsi="Arial" w:cs="Arial"/>
                <w:sz w:val="32"/>
                <w:szCs w:val="32"/>
              </w:rPr>
              <w:t>/202</w:t>
            </w:r>
            <w:r w:rsidR="00A6630B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A6630B" w:rsidP="00C90B38">
            <w:pPr>
              <w:spacing w:after="0" w:line="240" w:lineRule="auto"/>
            </w:pPr>
            <w:r>
              <w:t>ALPBAU s.r.o.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A6630B" w:rsidRDefault="00A6630B" w:rsidP="00C90B38">
            <w:pPr>
              <w:spacing w:after="0" w:line="240" w:lineRule="auto"/>
            </w:pPr>
            <w:proofErr w:type="spellStart"/>
            <w:r>
              <w:t>Hněvotínská</w:t>
            </w:r>
            <w:proofErr w:type="spellEnd"/>
            <w:r>
              <w:t xml:space="preserve"> 1236/58A</w:t>
            </w:r>
            <w:r w:rsidR="004439D7">
              <w:t xml:space="preserve">, </w:t>
            </w:r>
          </w:p>
          <w:p w:rsidR="00612FB6" w:rsidRDefault="004439D7" w:rsidP="00C90B38">
            <w:pPr>
              <w:spacing w:after="0" w:line="240" w:lineRule="auto"/>
            </w:pPr>
            <w:r>
              <w:t>779 00 Olomouc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A6630B" w:rsidP="00C90B38">
            <w:pPr>
              <w:spacing w:after="0" w:line="240" w:lineRule="auto"/>
            </w:pPr>
            <w:r>
              <w:t>26829657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A6630B" w:rsidP="00C90B38">
            <w:pPr>
              <w:spacing w:after="0" w:line="240" w:lineRule="auto"/>
            </w:pPr>
            <w:r>
              <w:t>CZ26829657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u Vás elektroinstalační práce v budově </w:t>
            </w:r>
            <w:proofErr w:type="gramStart"/>
            <w:r w:rsidRPr="00C90B38">
              <w:rPr>
                <w:b/>
              </w:rPr>
              <w:t>školy</w:t>
            </w:r>
            <w:r w:rsidR="00D92EED">
              <w:rPr>
                <w:b/>
              </w:rPr>
              <w:t xml:space="preserve"> </w:t>
            </w:r>
            <w:r w:rsidR="009D1F57">
              <w:rPr>
                <w:b/>
              </w:rPr>
              <w:t>.</w:t>
            </w:r>
            <w:proofErr w:type="gramEnd"/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C31E42" w:rsidP="009D1F57">
            <w:pPr>
              <w:spacing w:after="0" w:line="240" w:lineRule="auto"/>
            </w:pPr>
            <w:proofErr w:type="gramStart"/>
            <w:r>
              <w:t>31.</w:t>
            </w:r>
            <w:r w:rsidR="00D92EED">
              <w:t>8</w:t>
            </w:r>
            <w:r>
              <w:t>.202</w:t>
            </w:r>
            <w:r w:rsidR="009D1F57">
              <w:t>2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>. cena (Kč)</w:t>
            </w:r>
          </w:p>
        </w:tc>
      </w:tr>
      <w:tr w:rsidR="00E4187E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D429E8" w:rsidRPr="00D429E8" w:rsidRDefault="00E4187E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4439D7">
              <w:rPr>
                <w:sz w:val="18"/>
                <w:szCs w:val="18"/>
              </w:rPr>
              <w:t>lektro</w:t>
            </w:r>
            <w:r>
              <w:rPr>
                <w:sz w:val="18"/>
                <w:szCs w:val="18"/>
              </w:rPr>
              <w:t xml:space="preserve">instalační </w:t>
            </w:r>
            <w:r w:rsidR="004439D7">
              <w:rPr>
                <w:sz w:val="18"/>
                <w:szCs w:val="18"/>
              </w:rPr>
              <w:t>práce</w:t>
            </w:r>
          </w:p>
        </w:tc>
        <w:tc>
          <w:tcPr>
            <w:tcW w:w="959" w:type="dxa"/>
            <w:gridSpan w:val="3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D429E8" w:rsidRDefault="00E4187E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9D1F57" w:rsidP="00C31E42">
            <w:pPr>
              <w:spacing w:after="0" w:line="240" w:lineRule="auto"/>
              <w:jc w:val="right"/>
            </w:pPr>
            <w:r>
              <w:t>75.339,-</w:t>
            </w:r>
          </w:p>
        </w:tc>
        <w:tc>
          <w:tcPr>
            <w:tcW w:w="1642" w:type="dxa"/>
            <w:gridSpan w:val="3"/>
            <w:vAlign w:val="center"/>
          </w:tcPr>
          <w:p w:rsidR="00D429E8" w:rsidRDefault="009D1F57" w:rsidP="00C90B38">
            <w:pPr>
              <w:spacing w:after="0" w:line="240" w:lineRule="auto"/>
              <w:jc w:val="right"/>
            </w:pPr>
            <w:r>
              <w:t>75.339,-</w:t>
            </w:r>
          </w:p>
        </w:tc>
        <w:tc>
          <w:tcPr>
            <w:tcW w:w="1072" w:type="dxa"/>
            <w:vAlign w:val="center"/>
          </w:tcPr>
          <w:p w:rsidR="00D429E8" w:rsidRDefault="00E4187E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C31E42" w:rsidRDefault="009D1F57" w:rsidP="009D1F57">
            <w:pPr>
              <w:spacing w:after="0" w:line="240" w:lineRule="auto"/>
              <w:jc w:val="right"/>
            </w:pPr>
            <w:r>
              <w:t>91.160,19</w:t>
            </w: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9D1F57" w:rsidP="009F2F40">
            <w:pPr>
              <w:spacing w:after="0" w:line="240" w:lineRule="auto"/>
              <w:jc w:val="right"/>
            </w:pPr>
            <w:r>
              <w:t>91.160,19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E4187E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  <w:r w:rsidR="00E4187E" w:rsidRPr="00E4187E">
              <w:rPr>
                <w:b/>
              </w:rPr>
              <w:t>na faktuře uveďte číslo této objednávky a přiložte kopii této objednávky k</w:t>
            </w:r>
            <w:r w:rsidR="00E4187E">
              <w:rPr>
                <w:b/>
              </w:rPr>
              <w:t> </w:t>
            </w:r>
            <w:r w:rsidR="00E4187E" w:rsidRPr="00E4187E">
              <w:rPr>
                <w:b/>
              </w:rPr>
              <w:t>faktuře!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9D1F57" w:rsidP="00C90B38">
            <w:pPr>
              <w:spacing w:after="0" w:line="240" w:lineRule="auto"/>
            </w:pPr>
            <w:proofErr w:type="gramStart"/>
            <w:r>
              <w:t>3.8.2022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31E42">
            <w:pPr>
              <w:spacing w:after="0" w:line="240" w:lineRule="auto"/>
            </w:pPr>
            <w:r>
              <w:t>Mgr</w:t>
            </w:r>
            <w:r w:rsidR="00C31E42">
              <w:t xml:space="preserve">. Petra Romanovská 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9D1F57" w:rsidP="00C90B38">
            <w:pPr>
              <w:spacing w:after="0" w:line="240" w:lineRule="auto"/>
            </w:pPr>
            <w:proofErr w:type="gramStart"/>
            <w:r>
              <w:t>3.8.2022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9D1F57" w:rsidP="00C90B38">
            <w:pPr>
              <w:spacing w:after="0" w:line="240" w:lineRule="auto"/>
            </w:pPr>
            <w:proofErr w:type="gramStart"/>
            <w:r>
              <w:t>3.8.2022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/>
    <w:sectPr w:rsidR="008E7BB2" w:rsidSect="008E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C78C0"/>
    <w:rsid w:val="00142FCE"/>
    <w:rsid w:val="002A27BF"/>
    <w:rsid w:val="004439D7"/>
    <w:rsid w:val="00612FB6"/>
    <w:rsid w:val="008E7BB2"/>
    <w:rsid w:val="009D1F57"/>
    <w:rsid w:val="009F2F40"/>
    <w:rsid w:val="00A6630B"/>
    <w:rsid w:val="00C31E42"/>
    <w:rsid w:val="00C90B38"/>
    <w:rsid w:val="00CE5598"/>
    <w:rsid w:val="00D429E8"/>
    <w:rsid w:val="00D546F6"/>
    <w:rsid w:val="00D76ED1"/>
    <w:rsid w:val="00D92EED"/>
    <w:rsid w:val="00E4187E"/>
    <w:rsid w:val="00FC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F4EFA-C8F5-4067-9D29-F69C54D2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11</cp:revision>
  <cp:lastPrinted>2022-08-24T12:45:00Z</cp:lastPrinted>
  <dcterms:created xsi:type="dcterms:W3CDTF">2017-07-11T07:24:00Z</dcterms:created>
  <dcterms:modified xsi:type="dcterms:W3CDTF">2022-08-24T12:45:00Z</dcterms:modified>
</cp:coreProperties>
</file>